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CD" w:rsidRDefault="00675227" w:rsidP="00526DCD">
      <w:pPr>
        <w:pStyle w:val="a3"/>
        <w:spacing w:before="0" w:beforeAutospacing="0" w:after="0" w:afterAutospacing="0"/>
        <w:jc w:val="both"/>
        <w:rPr>
          <w:color w:val="000000"/>
        </w:rPr>
      </w:pPr>
      <w:r w:rsidRPr="00675227">
        <w:rPr>
          <w:b/>
          <w:bCs/>
          <w:color w:val="000000"/>
        </w:rPr>
        <w:drawing>
          <wp:inline distT="0" distB="0" distL="0" distR="0">
            <wp:extent cx="9251950" cy="6727891"/>
            <wp:effectExtent l="19050" t="0" r="6350" b="0"/>
            <wp:docPr id="4" name="Рисунок 2" descr="C:\Users\Клиент\Desktop\СКАНЕР\2019-01-14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лиент\Desktop\СКАНЕР\2019-01-14 2\2 001.jpg"/>
                    <pic:cNvPicPr>
                      <a:picLocks noChangeAspect="1" noChangeArrowheads="1"/>
                    </pic:cNvPicPr>
                  </pic:nvPicPr>
                  <pic:blipFill>
                    <a:blip r:embed="rId8" cstate="print"/>
                    <a:srcRect/>
                    <a:stretch>
                      <a:fillRect/>
                    </a:stretch>
                  </pic:blipFill>
                  <pic:spPr bwMode="auto">
                    <a:xfrm>
                      <a:off x="0" y="0"/>
                      <a:ext cx="9251950" cy="6727891"/>
                    </a:xfrm>
                    <a:prstGeom prst="rect">
                      <a:avLst/>
                    </a:prstGeom>
                    <a:noFill/>
                    <a:ln w="9525">
                      <a:noFill/>
                      <a:miter lim="800000"/>
                      <a:headEnd/>
                      <a:tailEnd/>
                    </a:ln>
                  </pic:spPr>
                </pic:pic>
              </a:graphicData>
            </a:graphic>
          </wp:inline>
        </w:drawing>
      </w:r>
      <w:r w:rsidR="00526DCD">
        <w:rPr>
          <w:b/>
          <w:bCs/>
          <w:color w:val="000000"/>
        </w:rPr>
        <w:lastRenderedPageBreak/>
        <w:t>1.ПОЯСНИТЕЛЬНАЯ ЗАПИСКА</w:t>
      </w:r>
    </w:p>
    <w:p w:rsidR="00526DCD" w:rsidRDefault="00526DCD" w:rsidP="00526DCD">
      <w:pPr>
        <w:pStyle w:val="a3"/>
        <w:shd w:val="clear" w:color="auto" w:fill="FFFFFF"/>
        <w:spacing w:before="0" w:beforeAutospacing="0" w:after="0" w:afterAutospacing="0"/>
        <w:jc w:val="both"/>
        <w:rPr>
          <w:color w:val="000000"/>
        </w:rPr>
      </w:pPr>
    </w:p>
    <w:p w:rsidR="00526DCD" w:rsidRDefault="00526DCD" w:rsidP="00526DCD">
      <w:pPr>
        <w:pStyle w:val="a3"/>
        <w:shd w:val="clear" w:color="auto" w:fill="FFFFFF"/>
        <w:spacing w:before="0" w:beforeAutospacing="0" w:after="0" w:afterAutospacing="0"/>
        <w:jc w:val="both"/>
        <w:rPr>
          <w:color w:val="000000"/>
        </w:rPr>
      </w:pPr>
      <w:r>
        <w:rPr>
          <w:color w:val="000000"/>
        </w:rPr>
        <w:t>Адаптированная рабочая программа по окружающему миру,</w:t>
      </w:r>
      <w:r>
        <w:rPr>
          <w:rStyle w:val="apple-converted-space"/>
          <w:b/>
          <w:bCs/>
          <w:color w:val="000000"/>
        </w:rPr>
        <w:t> </w:t>
      </w:r>
      <w:r>
        <w:rPr>
          <w:color w:val="000000"/>
        </w:rPr>
        <w:t>разработана на основе ООП НОО ГБОУ СОШ № 2 в соответствии с содержанием учебника УМК «Школа России» А.А Плешакова «Окружающий мир» и авторской программы для общеобразовательных учреждений «Коррекционно-развивающее обучение под редакцией С.Г. Шевченко». М. «Парадигма», 2010.</w:t>
      </w:r>
    </w:p>
    <w:p w:rsidR="00526DCD" w:rsidRDefault="00526DCD" w:rsidP="00526DCD">
      <w:pPr>
        <w:pStyle w:val="a3"/>
        <w:shd w:val="clear" w:color="auto" w:fill="FFFFFF"/>
        <w:spacing w:before="0" w:beforeAutospacing="0" w:after="0" w:afterAutospacing="0"/>
        <w:jc w:val="both"/>
        <w:rPr>
          <w:color w:val="000000"/>
        </w:rPr>
      </w:pPr>
      <w:r>
        <w:rPr>
          <w:b/>
          <w:bCs/>
          <w:color w:val="000000"/>
        </w:rPr>
        <w:t>КОРРЕКЦИОННАЯ ЦЕЛЬ УЧЕБНОГО ПРЕДМЕТА, КУРСА:</w:t>
      </w:r>
    </w:p>
    <w:p w:rsidR="00526DCD" w:rsidRDefault="00526DCD" w:rsidP="00526DCD">
      <w:pPr>
        <w:pStyle w:val="a3"/>
        <w:shd w:val="clear" w:color="auto" w:fill="FFFFFF"/>
        <w:spacing w:before="0" w:beforeAutospacing="0" w:after="0" w:afterAutospacing="0"/>
        <w:jc w:val="both"/>
        <w:rPr>
          <w:i/>
          <w:color w:val="000000"/>
        </w:rPr>
      </w:pPr>
      <w:r>
        <w:rPr>
          <w:i/>
          <w:color w:val="000000"/>
        </w:rPr>
        <w:t>— формирование целостной картины мира и осознание ме</w:t>
      </w:r>
      <w:r>
        <w:rPr>
          <w:i/>
          <w:color w:val="000000"/>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26DCD" w:rsidRDefault="00526DCD" w:rsidP="00526DCD">
      <w:pPr>
        <w:pStyle w:val="a3"/>
        <w:shd w:val="clear" w:color="auto" w:fill="FFFFFF"/>
        <w:spacing w:before="0" w:beforeAutospacing="0" w:after="0" w:afterAutospacing="0"/>
        <w:jc w:val="both"/>
        <w:rPr>
          <w:i/>
          <w:color w:val="000000"/>
        </w:rPr>
      </w:pPr>
      <w:r>
        <w:rPr>
          <w:i/>
          <w:color w:val="000000"/>
        </w:rPr>
        <w:t>— духовно-нравственное развитие и воспитание личности гражданина России в условиях культурного и конфессиональ</w:t>
      </w:r>
      <w:r>
        <w:rPr>
          <w:i/>
          <w:color w:val="000000"/>
        </w:rPr>
        <w:softHyphen/>
        <w:t>ного многообразия российского общества.</w:t>
      </w:r>
    </w:p>
    <w:p w:rsidR="00526DCD" w:rsidRDefault="00526DCD" w:rsidP="00526DCD">
      <w:pPr>
        <w:pStyle w:val="a3"/>
        <w:shd w:val="clear" w:color="auto" w:fill="FFFFFF"/>
        <w:spacing w:before="0" w:beforeAutospacing="0" w:after="0" w:afterAutospacing="0"/>
        <w:jc w:val="both"/>
        <w:rPr>
          <w:color w:val="000000"/>
        </w:rPr>
      </w:pPr>
      <w:r>
        <w:rPr>
          <w:b/>
          <w:bCs/>
          <w:color w:val="000000"/>
        </w:rPr>
        <w:t>КОРРЕКЦИОННЫЕ ЗАДАЧИ УЧЕБНОГО ПРЕДМЕТА, КУРСА:</w:t>
      </w:r>
    </w:p>
    <w:p w:rsidR="00526DCD" w:rsidRDefault="00526DCD" w:rsidP="00526DCD">
      <w:pPr>
        <w:pStyle w:val="a3"/>
        <w:numPr>
          <w:ilvl w:val="0"/>
          <w:numId w:val="1"/>
        </w:numPr>
        <w:shd w:val="clear" w:color="auto" w:fill="FFFFFF"/>
        <w:spacing w:before="0" w:beforeAutospacing="0" w:after="0" w:afterAutospacing="0"/>
        <w:ind w:left="0"/>
        <w:jc w:val="both"/>
        <w:rPr>
          <w:i/>
          <w:color w:val="000000"/>
        </w:rPr>
      </w:pPr>
      <w:r>
        <w:rPr>
          <w:i/>
          <w:color w:val="000000"/>
        </w:rPr>
        <w:t>формирование уважительного отношения к семье, насе</w:t>
      </w:r>
      <w:r>
        <w:rPr>
          <w:i/>
          <w:color w:val="000000"/>
        </w:rPr>
        <w:softHyphen/>
        <w:t>лённому пункту, региону, в котором проживают дети, к России, её природе и культуре, истории и современной жизни;</w:t>
      </w:r>
    </w:p>
    <w:p w:rsidR="00526DCD" w:rsidRDefault="00526DCD" w:rsidP="00526DCD">
      <w:pPr>
        <w:pStyle w:val="a3"/>
        <w:numPr>
          <w:ilvl w:val="0"/>
          <w:numId w:val="1"/>
        </w:numPr>
        <w:shd w:val="clear" w:color="auto" w:fill="FFFFFF"/>
        <w:spacing w:before="0" w:beforeAutospacing="0" w:after="0" w:afterAutospacing="0"/>
        <w:ind w:left="0"/>
        <w:jc w:val="both"/>
        <w:rPr>
          <w:i/>
          <w:color w:val="000000"/>
        </w:rPr>
      </w:pPr>
      <w:r>
        <w:rPr>
          <w:i/>
          <w:color w:val="000000"/>
        </w:rPr>
        <w:t>осознание ребёнком ценности, целостности и многообразия окружающего мира, своего места в нём;</w:t>
      </w:r>
    </w:p>
    <w:p w:rsidR="00526DCD" w:rsidRDefault="00526DCD" w:rsidP="00526DCD">
      <w:pPr>
        <w:pStyle w:val="a3"/>
        <w:numPr>
          <w:ilvl w:val="0"/>
          <w:numId w:val="1"/>
        </w:numPr>
        <w:shd w:val="clear" w:color="auto" w:fill="FFFFFF"/>
        <w:spacing w:before="0" w:beforeAutospacing="0" w:after="0" w:afterAutospacing="0"/>
        <w:ind w:left="0"/>
        <w:jc w:val="both"/>
        <w:rPr>
          <w:i/>
          <w:color w:val="000000"/>
        </w:rPr>
      </w:pPr>
      <w:r>
        <w:rPr>
          <w:i/>
          <w:color w:val="000000"/>
        </w:rPr>
        <w:t>формирование модели безопасного поведения в условиях повседневной жизни и в различных опасных и чрезвычайных ситуациях;</w:t>
      </w:r>
    </w:p>
    <w:p w:rsidR="00526DCD" w:rsidRDefault="00526DCD" w:rsidP="00526DCD">
      <w:pPr>
        <w:pStyle w:val="a3"/>
        <w:numPr>
          <w:ilvl w:val="0"/>
          <w:numId w:val="1"/>
        </w:numPr>
        <w:shd w:val="clear" w:color="auto" w:fill="FFFFFF"/>
        <w:spacing w:before="0" w:beforeAutospacing="0" w:after="0" w:afterAutospacing="0"/>
        <w:ind w:left="0"/>
        <w:jc w:val="both"/>
        <w:rPr>
          <w:i/>
          <w:color w:val="000000"/>
        </w:rPr>
      </w:pPr>
      <w:r>
        <w:rPr>
          <w:i/>
          <w:color w:val="000000"/>
        </w:rPr>
        <w:t>формирование психологической культуры и компетенции для обеспечения эффективного и безопасного взаимодействия в социуме.</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Специфика курса «Окружающий мир» состоит в том, что он, имея ярко выраженный интегративный характер, соеди</w:t>
      </w:r>
      <w:r>
        <w:rPr>
          <w:color w:val="000000"/>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Знакомство с началами естественных и социально-гума</w:t>
      </w:r>
      <w:r>
        <w:rPr>
          <w:color w:val="000000"/>
        </w:rPr>
        <w:softHyphen/>
        <w:t>нитарных наук в их единстве и взаимосвязях даёт ученику ключ (метод) к осмыслению личного опыта, позволяя сде</w:t>
      </w:r>
      <w:r>
        <w:rPr>
          <w:color w:val="000000"/>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color w:val="000000"/>
        </w:rPr>
        <w:softHyphen/>
        <w:t>монии с интересами природы и общества, тем самым обе</w:t>
      </w:r>
      <w:r>
        <w:rPr>
          <w:color w:val="000000"/>
        </w:rPr>
        <w:softHyphen/>
        <w:t xml:space="preserve">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w:t>
      </w:r>
      <w:proofErr w:type="spellStart"/>
      <w:r>
        <w:rPr>
          <w:color w:val="000000"/>
        </w:rPr>
        <w:t>есте</w:t>
      </w:r>
      <w:r>
        <w:rPr>
          <w:color w:val="000000"/>
        </w:rPr>
        <w:softHyphen/>
        <w:t>ственно-научных</w:t>
      </w:r>
      <w:proofErr w:type="spellEnd"/>
      <w:r>
        <w:rPr>
          <w:color w:val="000000"/>
        </w:rPr>
        <w:t xml:space="preserve"> и социально-гуманитарных знаний могут быть успешно, в полном соответствии с возрастными особен</w:t>
      </w:r>
      <w:r>
        <w:rPr>
          <w:color w:val="000000"/>
        </w:rPr>
        <w:softHyphen/>
        <w:t>ностями младшего школьника решены задачи экологического образования и воспитания, формирования системы позитив</w:t>
      </w:r>
      <w:r>
        <w:rPr>
          <w:color w:val="000000"/>
        </w:rPr>
        <w:softHyphen/>
        <w:t>ных национальных ценностей, идеалов взаимного уважения, патриотизма, опирающегося на этнокультурное многообра</w:t>
      </w:r>
      <w:r>
        <w:rPr>
          <w:color w:val="000000"/>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Pr>
          <w:color w:val="000000"/>
        </w:rPr>
        <w:softHyphen/>
        <w:t>вития личности.</w:t>
      </w:r>
    </w:p>
    <w:p w:rsidR="00526DCD" w:rsidRDefault="00526DCD" w:rsidP="00526DCD">
      <w:pPr>
        <w:pStyle w:val="a3"/>
        <w:spacing w:before="0" w:beforeAutospacing="0" w:after="0" w:afterAutospacing="0"/>
        <w:ind w:firstLine="708"/>
        <w:jc w:val="both"/>
        <w:rPr>
          <w:color w:val="000000"/>
        </w:rPr>
      </w:pPr>
      <w:r>
        <w:rPr>
          <w:color w:val="000000"/>
        </w:rPr>
        <w:t>Используя для осмысления личного опыта ребёнка знания, накопленные естественными и социально-гуманитарными на</w:t>
      </w:r>
      <w:r>
        <w:rPr>
          <w:color w:val="000000"/>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Pr>
          <w:color w:val="000000"/>
        </w:rPr>
        <w:softHyphen/>
        <w:t xml:space="preserve">ющий мир» помогает ученику в формировании личностного восприятия, эмоционального, </w:t>
      </w:r>
      <w:r>
        <w:rPr>
          <w:color w:val="000000"/>
        </w:rPr>
        <w:lastRenderedPageBreak/>
        <w:t>оценочного отношения к миру природы и культуры в их единстве, воспитывает нравственно и духовно зрелых, активных, компетентных граждан, способ</w:t>
      </w:r>
      <w:r>
        <w:rPr>
          <w:color w:val="000000"/>
        </w:rPr>
        <w:softHyphen/>
        <w:t>ных оценивать своё место в окружающем мире и участво</w:t>
      </w:r>
      <w:r>
        <w:rPr>
          <w:color w:val="000000"/>
        </w:rPr>
        <w:softHyphen/>
        <w:t>вать в созидательной деятельности на благо родной страны и планеты Земля.</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Значение курса состоит также в том, что в ходе его из</w:t>
      </w:r>
      <w:r>
        <w:rPr>
          <w:color w:val="000000"/>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color w:val="000000"/>
        </w:rPr>
        <w:softHyphen/>
        <w:t>ностями для формирования у младших школьников фунда</w:t>
      </w:r>
      <w:r>
        <w:rPr>
          <w:color w:val="000000"/>
        </w:rPr>
        <w:softHyphen/>
        <w:t>мента экологической и культурологической грамотности и соответствующих компетентностей — умений проводить на</w:t>
      </w:r>
      <w:r>
        <w:rPr>
          <w:color w:val="000000"/>
        </w:rPr>
        <w:softHyphen/>
        <w:t>блюдения в природе, ставить опыты, соблюдать правила по</w:t>
      </w:r>
      <w:r>
        <w:rPr>
          <w:color w:val="000000"/>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Pr>
          <w:color w:val="000000"/>
        </w:rPr>
        <w:t>природо</w:t>
      </w:r>
      <w:proofErr w:type="spellEnd"/>
      <w:r>
        <w:rPr>
          <w:color w:val="000000"/>
        </w:rPr>
        <w:t xml:space="preserve">- и </w:t>
      </w:r>
      <w:proofErr w:type="spellStart"/>
      <w:r>
        <w:rPr>
          <w:color w:val="000000"/>
        </w:rPr>
        <w:t>культуросообразного</w:t>
      </w:r>
      <w:proofErr w:type="spellEnd"/>
      <w:r>
        <w:rPr>
          <w:color w:val="000000"/>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Pr>
          <w:color w:val="000000"/>
        </w:rPr>
        <w:softHyphen/>
        <w:t>ную роль в духовно-нравственном развитии и воспитании личности, формирует вектор культурно-ценностных ориента</w:t>
      </w:r>
      <w:r>
        <w:rPr>
          <w:color w:val="000000"/>
        </w:rPr>
        <w:softHyphen/>
        <w:t>ции младшего школьника в соответствии с отечественными традициями духовности и нравственности.</w:t>
      </w:r>
    </w:p>
    <w:p w:rsidR="00526DCD" w:rsidRDefault="00526DCD" w:rsidP="00526DCD">
      <w:pPr>
        <w:pStyle w:val="a3"/>
        <w:shd w:val="clear" w:color="auto" w:fill="FFFFFF"/>
        <w:spacing w:before="0" w:beforeAutospacing="0" w:after="0" w:afterAutospacing="0"/>
        <w:jc w:val="both"/>
        <w:rPr>
          <w:color w:val="000000"/>
        </w:rPr>
      </w:pPr>
      <w:r>
        <w:rPr>
          <w:color w:val="000000"/>
        </w:rPr>
        <w:t xml:space="preserve">Существенная особенность курса состоит в том, что в нём заложена содержательная основа для широкой реализации </w:t>
      </w:r>
      <w:proofErr w:type="spellStart"/>
      <w:r>
        <w:rPr>
          <w:color w:val="000000"/>
        </w:rPr>
        <w:t>межпредметных</w:t>
      </w:r>
      <w:proofErr w:type="spellEnd"/>
      <w:r>
        <w:rPr>
          <w:color w:val="000000"/>
        </w:rPr>
        <w:t xml:space="preserve"> связей всех дисциплин начальной школы. Пред</w:t>
      </w:r>
      <w:r>
        <w:rPr>
          <w:color w:val="000000"/>
        </w:rPr>
        <w:softHyphen/>
        <w:t>мет «Окружающий мир» использует и тем самым подкрепляет умения, полученные на уроках чтения, русского языка и мате</w:t>
      </w:r>
      <w:r>
        <w:rPr>
          <w:color w:val="000000"/>
        </w:rPr>
        <w:softHyphen/>
        <w:t>матики, музыки и изобразительного искусства, технологии и физической культуры, совместно с ними приучая детей к ра</w:t>
      </w:r>
      <w:r>
        <w:rPr>
          <w:color w:val="000000"/>
        </w:rPr>
        <w:softHyphen/>
        <w:t>ционально-научному и эмоционально-ценностному постиже</w:t>
      </w:r>
      <w:r>
        <w:rPr>
          <w:color w:val="000000"/>
        </w:rPr>
        <w:softHyphen/>
        <w:t>нию окружающего мира.</w:t>
      </w:r>
    </w:p>
    <w:p w:rsidR="00526DCD" w:rsidRDefault="00526DCD" w:rsidP="00526DCD">
      <w:pPr>
        <w:pStyle w:val="a3"/>
        <w:spacing w:before="0" w:beforeAutospacing="0" w:after="0" w:afterAutospacing="0"/>
        <w:jc w:val="both"/>
        <w:rPr>
          <w:color w:val="000000"/>
        </w:rPr>
      </w:pPr>
      <w:r>
        <w:rPr>
          <w:b/>
          <w:bCs/>
          <w:color w:val="000000"/>
        </w:rPr>
        <w:t>2.ОБЩАЯ ХАРАКТЕРИСТИКА УЧЕБНОГО ПРЕДМЕТА, КУРСА</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Отбор содержания курса «Окружающий мир» осуществлён на основе следующих ведущих идей:</w:t>
      </w:r>
    </w:p>
    <w:p w:rsidR="00526DCD" w:rsidRDefault="00526DCD" w:rsidP="00526DCD">
      <w:pPr>
        <w:pStyle w:val="a3"/>
        <w:shd w:val="clear" w:color="auto" w:fill="FFFFFF"/>
        <w:spacing w:before="0" w:beforeAutospacing="0" w:after="0" w:afterAutospacing="0"/>
        <w:jc w:val="both"/>
        <w:rPr>
          <w:color w:val="000000"/>
        </w:rPr>
      </w:pPr>
      <w:r>
        <w:rPr>
          <w:color w:val="000000"/>
        </w:rPr>
        <w:t>1) идея многообразия мира;</w:t>
      </w:r>
    </w:p>
    <w:p w:rsidR="00526DCD" w:rsidRDefault="00526DCD" w:rsidP="00526DCD">
      <w:pPr>
        <w:pStyle w:val="a3"/>
        <w:shd w:val="clear" w:color="auto" w:fill="FFFFFF"/>
        <w:spacing w:before="0" w:beforeAutospacing="0" w:after="0" w:afterAutospacing="0"/>
        <w:jc w:val="both"/>
        <w:rPr>
          <w:color w:val="000000"/>
        </w:rPr>
      </w:pPr>
      <w:r>
        <w:rPr>
          <w:color w:val="000000"/>
        </w:rPr>
        <w:t>2) идея целостности мира;</w:t>
      </w:r>
    </w:p>
    <w:p w:rsidR="00526DCD" w:rsidRDefault="00526DCD" w:rsidP="00526DCD">
      <w:pPr>
        <w:pStyle w:val="a3"/>
        <w:shd w:val="clear" w:color="auto" w:fill="FFFFFF"/>
        <w:spacing w:before="0" w:beforeAutospacing="0" w:after="0" w:afterAutospacing="0"/>
        <w:jc w:val="both"/>
        <w:rPr>
          <w:color w:val="000000"/>
        </w:rPr>
      </w:pPr>
      <w:r>
        <w:rPr>
          <w:color w:val="000000"/>
        </w:rPr>
        <w:t>3) идея уважения к миру.</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Многообразие как форма существования мира ярко прояв</w:t>
      </w:r>
      <w:r>
        <w:rPr>
          <w:color w:val="000000"/>
        </w:rPr>
        <w:softHyphen/>
        <w:t>ляет себя и в природной, и в социальной сфере. На основе ин</w:t>
      </w:r>
      <w:r>
        <w:rPr>
          <w:color w:val="000000"/>
        </w:rPr>
        <w:softHyphen/>
        <w:t xml:space="preserve">теграции </w:t>
      </w:r>
      <w:proofErr w:type="spellStart"/>
      <w:r>
        <w:rPr>
          <w:color w:val="000000"/>
        </w:rPr>
        <w:t>естественно-научных</w:t>
      </w:r>
      <w:proofErr w:type="spellEnd"/>
      <w:r>
        <w:rPr>
          <w:color w:val="000000"/>
        </w:rPr>
        <w:t>, географических, исторических сведений в курсе выстраивается яркая картина действитель</w:t>
      </w:r>
      <w:r>
        <w:rPr>
          <w:color w:val="000000"/>
        </w:rPr>
        <w:softHyphen/>
        <w:t>ности, отражающая многообразие природы и культуры, видов человеческой деятельности, стран и народов. Особое внима</w:t>
      </w:r>
      <w:r>
        <w:rPr>
          <w:color w:val="000000"/>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color w:val="000000"/>
        </w:rPr>
        <w:softHyphen/>
        <w:t>вание человека, удовлетворение его материальных и духовных потребностей.</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Фундаментальная идея целостности мира также последо</w:t>
      </w:r>
      <w:r>
        <w:rPr>
          <w:color w:val="000000"/>
        </w:rPr>
        <w:softHyphen/>
        <w:t>вательно реализуется в курсе; её реализация осуществляется через раскрытие разнообразных связей: между неживой при</w:t>
      </w:r>
      <w:r>
        <w:rPr>
          <w:color w:val="000000"/>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Pr>
          <w:color w:val="000000"/>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color w:val="000000"/>
        </w:rPr>
        <w:softHyphen/>
        <w:t>ства, теснейшей взаимозависимости людей имеет включение в программу сведений из области экономики, истории, со</w:t>
      </w:r>
      <w:r>
        <w:rPr>
          <w:color w:val="000000"/>
        </w:rPr>
        <w:softHyphen/>
        <w:t>временной социальной жизни, которые присутствуют в про</w:t>
      </w:r>
      <w:r>
        <w:rPr>
          <w:color w:val="000000"/>
        </w:rPr>
        <w:softHyphen/>
        <w:t>грамме каждого класса.</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lastRenderedPageBreak/>
        <w:t>Уважение к миру — это своего рода формула нового от</w:t>
      </w:r>
      <w:r>
        <w:rPr>
          <w:color w:val="000000"/>
        </w:rPr>
        <w:softHyphen/>
        <w:t xml:space="preserve">ношения к окружающему, основанного на признании </w:t>
      </w:r>
      <w:proofErr w:type="spellStart"/>
      <w:r>
        <w:rPr>
          <w:color w:val="000000"/>
        </w:rPr>
        <w:t>са</w:t>
      </w:r>
      <w:r>
        <w:rPr>
          <w:color w:val="000000"/>
        </w:rPr>
        <w:softHyphen/>
        <w:t>моценности</w:t>
      </w:r>
      <w:proofErr w:type="spellEnd"/>
      <w:r>
        <w:rPr>
          <w:color w:val="000000"/>
        </w:rPr>
        <w:t xml:space="preserve"> сущего, на включении в нравственную сферу отношения не только к другим людям, но и к природе, к ру</w:t>
      </w:r>
      <w:r>
        <w:rPr>
          <w:color w:val="000000"/>
        </w:rPr>
        <w:softHyphen/>
        <w:t>котворному миру, к культурному достоянию народов России и всего человечества.</w:t>
      </w:r>
    </w:p>
    <w:p w:rsidR="00526DCD" w:rsidRDefault="00526DCD" w:rsidP="00526DCD">
      <w:pPr>
        <w:pStyle w:val="a3"/>
        <w:shd w:val="clear" w:color="auto" w:fill="FFFFFF"/>
        <w:spacing w:before="0" w:beforeAutospacing="0" w:after="0" w:afterAutospacing="0"/>
        <w:jc w:val="both"/>
        <w:rPr>
          <w:color w:val="000000"/>
        </w:rPr>
      </w:pPr>
      <w:r>
        <w:rPr>
          <w:color w:val="000000"/>
        </w:rPr>
        <w:tab/>
        <w:t>В основе методики преподавания курса «Окружающий мир» лежит проблемно-поисковый подход, обеспечивающий «откры</w:t>
      </w:r>
      <w:r>
        <w:rPr>
          <w:color w:val="000000"/>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Pr>
          <w:color w:val="000000"/>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color w:val="000000"/>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color w:val="000000"/>
        </w:rPr>
        <w:softHyphen/>
        <w:t>емых результатов имеет организация проектной деятель</w:t>
      </w:r>
      <w:r>
        <w:rPr>
          <w:color w:val="000000"/>
        </w:rPr>
        <w:softHyphen/>
        <w:t>ности учащихся, которая предусмотрена в каждом разделе программы.</w:t>
      </w:r>
    </w:p>
    <w:p w:rsidR="00526DCD" w:rsidRDefault="00526DCD" w:rsidP="00526DCD">
      <w:pPr>
        <w:pStyle w:val="a3"/>
        <w:shd w:val="clear" w:color="auto" w:fill="FFFFFF"/>
        <w:spacing w:before="0" w:beforeAutospacing="0" w:after="0" w:afterAutospacing="0"/>
        <w:ind w:firstLine="708"/>
        <w:jc w:val="both"/>
        <w:rPr>
          <w:color w:val="000000"/>
        </w:rPr>
      </w:pPr>
      <w:r>
        <w:rPr>
          <w:color w:val="000000"/>
        </w:rPr>
        <w:t>В соответствии с названными ведущими идеями осо</w:t>
      </w:r>
      <w:r>
        <w:rPr>
          <w:color w:val="000000"/>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Pr>
          <w:color w:val="000000"/>
        </w:rPr>
        <w:softHyphen/>
        <w:t>тов с помощью специально разработанного для начальной школы атласа-определителя; 2) моделирование экологиче</w:t>
      </w:r>
      <w:r>
        <w:rPr>
          <w:color w:val="000000"/>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Pr>
          <w:color w:val="000000"/>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26DCD" w:rsidRDefault="00526DCD" w:rsidP="00526DCD">
      <w:pPr>
        <w:pStyle w:val="a3"/>
        <w:shd w:val="clear" w:color="auto" w:fill="FFFFFF"/>
        <w:spacing w:before="0" w:beforeAutospacing="0" w:after="0" w:afterAutospacing="0"/>
        <w:jc w:val="both"/>
        <w:rPr>
          <w:color w:val="000000"/>
        </w:rPr>
      </w:pPr>
      <w:r>
        <w:rPr>
          <w:color w:val="000000"/>
        </w:rPr>
        <w:tab/>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Pr>
          <w:color w:val="000000"/>
        </w:rPr>
        <w:t>системообразующим</w:t>
      </w:r>
      <w:proofErr w:type="spellEnd"/>
      <w:r>
        <w:rPr>
          <w:color w:val="000000"/>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Pr>
          <w:color w:val="000000"/>
        </w:rPr>
        <w:softHyphen/>
        <w:t>ли учащихся в повседневном общении со своими детьми, поддерживали их познавательные инициативы, пробужда</w:t>
      </w:r>
      <w:r>
        <w:rPr>
          <w:color w:val="000000"/>
        </w:rPr>
        <w:softHyphen/>
        <w:t>емые на уроках. Это могут быть и конкретные задания для домашних опытов и наблюдений, чтения и получения информации от взрослых.        Предполагаемая программа рассчитана на работу в классе, где интегрировано обучается 2 учащихся с ЗПР, 1 учащийся с ТНР, которые в силу уровня  познавательного развития могут освоить базовый минимум содержания программного материала. Поэтому при составлении адаптированной рабочей программы по окружающему миру для 1 Б класса были использованы следующие рекомендации: усилена практическая направленность обучения, увеличено или уменьшено количество часов, предназначенных на повторение пройденного материала.</w:t>
      </w:r>
    </w:p>
    <w:p w:rsidR="00526DCD" w:rsidRDefault="00526DCD" w:rsidP="00526DCD">
      <w:pPr>
        <w:pStyle w:val="a3"/>
        <w:shd w:val="clear" w:color="auto" w:fill="FFFFFF"/>
        <w:spacing w:before="0" w:beforeAutospacing="0" w:after="0" w:afterAutospacing="0"/>
        <w:jc w:val="both"/>
        <w:rPr>
          <w:color w:val="000000"/>
        </w:rPr>
      </w:pPr>
      <w:r>
        <w:rPr>
          <w:color w:val="000000"/>
        </w:rPr>
        <w:tab/>
        <w:t xml:space="preserve">По натуре обучаемые с ОВЗ послушные, не агрессивные, но не общительные. Наблюдаются небольшие недостатки памяти, также отставание и своеобразие в мыслительной деятельности. Испытываемые ими трудности усугубляются ослабленным состоянием НС. Быстро утомляются, работоспособность падает, а иногда просто перестает выполнять начатую деятельность. Особенности функционирования НС: стабилен в проявлении настроения, возбуждение и торможение уравновешены. Отмечается слабость развития отдельных психических </w:t>
      </w:r>
      <w:r>
        <w:rPr>
          <w:color w:val="000000"/>
        </w:rPr>
        <w:lastRenderedPageBreak/>
        <w:t>процессов. Концентрация и распределение внимания снижены, узок объем. Преобладает зрительная память. Темп запоминания медленный, воспроизведение неполное. При организующей помощи доступно использование приемов логического запоминания. Охотно и достаточно продуктивно используют помощь. Сложные конструкции и клише  учащиеся не смогут  усвоить, так как у них очень низкий уровень развития родного языка.  Такую работу, возможно, проводить лишь с целью ознакомления.</w:t>
      </w:r>
    </w:p>
    <w:p w:rsidR="00526DCD" w:rsidRDefault="00526DCD" w:rsidP="00526DCD">
      <w:pPr>
        <w:pStyle w:val="a3"/>
        <w:shd w:val="clear" w:color="auto" w:fill="FFFFFF"/>
        <w:spacing w:before="0" w:beforeAutospacing="0" w:after="0" w:afterAutospacing="0"/>
        <w:jc w:val="both"/>
        <w:rPr>
          <w:color w:val="000000"/>
        </w:rPr>
      </w:pPr>
    </w:p>
    <w:p w:rsidR="00526DCD" w:rsidRDefault="00526DCD" w:rsidP="00526DCD">
      <w:pPr>
        <w:pStyle w:val="a3"/>
        <w:shd w:val="clear" w:color="auto" w:fill="FFFFFF"/>
        <w:spacing w:before="0" w:beforeAutospacing="0" w:after="0" w:afterAutospacing="0"/>
        <w:jc w:val="both"/>
        <w:rPr>
          <w:color w:val="000000"/>
        </w:rPr>
      </w:pPr>
    </w:p>
    <w:p w:rsidR="00526DCD" w:rsidRDefault="00526DCD" w:rsidP="00526DCD">
      <w:pPr>
        <w:pStyle w:val="a3"/>
        <w:shd w:val="clear" w:color="auto" w:fill="FFFFFF"/>
        <w:spacing w:before="0" w:beforeAutospacing="0" w:after="0" w:afterAutospacing="0"/>
        <w:jc w:val="both"/>
        <w:rPr>
          <w:color w:val="000000"/>
        </w:rPr>
      </w:pPr>
      <w:r>
        <w:rPr>
          <w:b/>
          <w:bCs/>
          <w:color w:val="000000"/>
        </w:rPr>
        <w:t>3. ОПИСАНИЕ МЕСТА УЧЕБНОГО ПРЕДМЕТА, КУРСА В УЧЕБНОМ ПЛАНЕ</w:t>
      </w:r>
    </w:p>
    <w:p w:rsidR="00526DCD" w:rsidRDefault="00526DCD" w:rsidP="00526DCD">
      <w:pPr>
        <w:pStyle w:val="a3"/>
        <w:shd w:val="clear" w:color="auto" w:fill="FFFFFF"/>
        <w:spacing w:before="0" w:beforeAutospacing="0" w:after="0" w:afterAutospacing="0"/>
        <w:jc w:val="both"/>
        <w:rPr>
          <w:color w:val="000000"/>
        </w:rPr>
      </w:pPr>
      <w:r>
        <w:rPr>
          <w:color w:val="000000"/>
        </w:rPr>
        <w:t>На изучение курса «Окружающий мир» в на</w:t>
      </w:r>
      <w:r>
        <w:rPr>
          <w:color w:val="000000"/>
        </w:rPr>
        <w:softHyphen/>
        <w:t>чальной школе отводится 2ч в неделю. В 1 классе —66ч (33 учебные недели).</w:t>
      </w:r>
    </w:p>
    <w:p w:rsidR="00526DCD" w:rsidRDefault="00526DCD" w:rsidP="00526DCD">
      <w:pPr>
        <w:pStyle w:val="a3"/>
        <w:shd w:val="clear" w:color="auto" w:fill="FFFFFF"/>
        <w:spacing w:before="0" w:beforeAutospacing="0" w:after="0" w:afterAutospacing="0"/>
        <w:jc w:val="both"/>
        <w:rPr>
          <w:color w:val="000000"/>
        </w:rPr>
      </w:pPr>
    </w:p>
    <w:p w:rsidR="00526DCD" w:rsidRDefault="00526DCD" w:rsidP="00526DCD">
      <w:pPr>
        <w:pStyle w:val="a3"/>
        <w:shd w:val="clear" w:color="auto" w:fill="FFFFFF"/>
        <w:spacing w:before="0" w:beforeAutospacing="0" w:after="0" w:afterAutospacing="0"/>
        <w:jc w:val="both"/>
        <w:rPr>
          <w:color w:val="000000"/>
        </w:rPr>
      </w:pPr>
      <w:r>
        <w:rPr>
          <w:b/>
          <w:bCs/>
          <w:color w:val="000000"/>
        </w:rPr>
        <w:t>4. ОПИСАНИЕ ЦЕННОСТНЫЕ ОРИЕНТИРОВ СОДЕРЖАНИЯ УЧЕБНОГО ПРЕДМЕТА, КУРСА</w:t>
      </w:r>
    </w:p>
    <w:p w:rsidR="00526DCD" w:rsidRDefault="00526DCD" w:rsidP="00526DCD">
      <w:pPr>
        <w:pStyle w:val="a3"/>
        <w:shd w:val="clear" w:color="auto" w:fill="FFFFFF"/>
        <w:spacing w:before="0" w:beforeAutospacing="0" w:after="0" w:afterAutospacing="0"/>
        <w:jc w:val="both"/>
        <w:rPr>
          <w:color w:val="000000"/>
        </w:rPr>
      </w:pP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Природа как одна из важнейших основ здоровой и гармо</w:t>
      </w:r>
      <w:r>
        <w:rPr>
          <w:color w:val="000000"/>
        </w:rPr>
        <w:softHyphen/>
        <w:t>ничной жизни человека и общества.</w:t>
      </w:r>
    </w:p>
    <w:p w:rsidR="00526DCD" w:rsidRDefault="00526DCD" w:rsidP="00526DCD">
      <w:pPr>
        <w:pStyle w:val="a3"/>
        <w:numPr>
          <w:ilvl w:val="0"/>
          <w:numId w:val="2"/>
        </w:numPr>
        <w:spacing w:before="0" w:beforeAutospacing="0" w:after="0" w:afterAutospacing="0"/>
        <w:ind w:left="0"/>
        <w:jc w:val="both"/>
        <w:rPr>
          <w:color w:val="000000"/>
        </w:rPr>
      </w:pPr>
      <w:r>
        <w:rPr>
          <w:color w:val="000000"/>
        </w:rPr>
        <w:t>Культура как процесс и результат человеческой жизнедеятель</w:t>
      </w:r>
      <w:r>
        <w:rPr>
          <w:color w:val="000000"/>
        </w:rPr>
        <w:softHyphen/>
        <w:t>ности во всём многообразии её форм.</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Наука как часть культуры, отражающая человеческое стрем</w:t>
      </w:r>
      <w:r>
        <w:rPr>
          <w:color w:val="000000"/>
        </w:rPr>
        <w:softHyphen/>
        <w:t>ление к истине, к познанию закономерностей окружающего мира природы и социума.</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Человечество как многообразие народов, культур, религий. в Международное сотрудничество как основа мира на Земле.</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Патриотизм как одно из проявлений духовной зрелости чело</w:t>
      </w:r>
      <w:r>
        <w:rPr>
          <w:color w:val="000000"/>
        </w:rPr>
        <w:softHyphen/>
        <w:t>века, выражающейся в любви к России, народу, малой родине, в осознанном желании служить Отечеству.</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Семья как основа духовно-нравственного развития и воспи</w:t>
      </w:r>
      <w:r>
        <w:rPr>
          <w:color w:val="000000"/>
        </w:rPr>
        <w:softHyphen/>
        <w:t>тания личности, залог преемственности культурно-ценностных традиций народов России от поколения к поколению и жизне</w:t>
      </w:r>
      <w:r>
        <w:rPr>
          <w:color w:val="000000"/>
        </w:rPr>
        <w:softHyphen/>
        <w:t>способности российского общества.</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Труд и творчество как отличительные черты духовно и нрав</w:t>
      </w:r>
      <w:r>
        <w:rPr>
          <w:color w:val="000000"/>
        </w:rPr>
        <w:softHyphen/>
        <w:t>ственно развитой личности.</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Здоровый образ жизни в единстве составляющих: здо</w:t>
      </w:r>
      <w:r>
        <w:rPr>
          <w:color w:val="000000"/>
        </w:rPr>
        <w:softHyphen/>
        <w:t>ровье физическое, психическое, духовно- и социально-нрав</w:t>
      </w:r>
      <w:r>
        <w:rPr>
          <w:color w:val="000000"/>
        </w:rPr>
        <w:softHyphen/>
        <w:t>ственное.</w:t>
      </w:r>
    </w:p>
    <w:p w:rsidR="00526DCD" w:rsidRDefault="00526DCD" w:rsidP="00526DCD">
      <w:pPr>
        <w:pStyle w:val="a3"/>
        <w:numPr>
          <w:ilvl w:val="0"/>
          <w:numId w:val="2"/>
        </w:numPr>
        <w:shd w:val="clear" w:color="auto" w:fill="FFFFFF"/>
        <w:spacing w:before="0" w:beforeAutospacing="0" w:after="0" w:afterAutospacing="0"/>
        <w:ind w:left="0"/>
        <w:jc w:val="both"/>
        <w:rPr>
          <w:color w:val="000000"/>
        </w:rPr>
      </w:pPr>
      <w:r>
        <w:rPr>
          <w:color w:val="000000"/>
        </w:rPr>
        <w:t>Нравственный выбор и ответственность человека в отноше</w:t>
      </w:r>
      <w:r>
        <w:rPr>
          <w:color w:val="000000"/>
        </w:rPr>
        <w:softHyphen/>
        <w:t>нии к природе, историко-культурному наследию, к самому себе и окружающим людям.</w:t>
      </w:r>
    </w:p>
    <w:p w:rsidR="00526DCD" w:rsidRDefault="00526DCD" w:rsidP="00526DCD">
      <w:pPr>
        <w:pStyle w:val="a3"/>
        <w:shd w:val="clear" w:color="auto" w:fill="FFFFFF"/>
        <w:spacing w:before="0" w:beforeAutospacing="0" w:after="0" w:afterAutospacing="0"/>
        <w:jc w:val="both"/>
        <w:rPr>
          <w:b/>
          <w:bCs/>
          <w:color w:val="000000"/>
        </w:rPr>
      </w:pPr>
    </w:p>
    <w:p w:rsidR="00526DCD" w:rsidRDefault="00526DCD" w:rsidP="00526DCD">
      <w:pPr>
        <w:pStyle w:val="a3"/>
        <w:shd w:val="clear" w:color="auto" w:fill="FFFFFF"/>
        <w:spacing w:before="0" w:beforeAutospacing="0" w:after="0" w:afterAutospacing="0"/>
        <w:jc w:val="both"/>
        <w:rPr>
          <w:color w:val="000000"/>
        </w:rPr>
      </w:pPr>
      <w:r>
        <w:rPr>
          <w:b/>
          <w:bCs/>
          <w:color w:val="000000"/>
        </w:rPr>
        <w:t>5. ЛИЧНОСТНЫЕ, МЕТАПРЕДМЕТНЫЕ, И ПРЕДМЕТНЫЕ РЕЗУЛЬТАТЫ ОСВОЕНИЯ УЧЕБНОГО ПРЕДМЕТА, КУРСА.</w:t>
      </w:r>
    </w:p>
    <w:p w:rsidR="00526DCD" w:rsidRDefault="00526DCD" w:rsidP="00526DCD">
      <w:pPr>
        <w:pStyle w:val="a3"/>
        <w:spacing w:before="0" w:beforeAutospacing="0" w:after="0" w:afterAutospacing="0"/>
        <w:jc w:val="both"/>
        <w:rPr>
          <w:color w:val="000000"/>
        </w:rPr>
      </w:pPr>
      <w:r>
        <w:rPr>
          <w:b/>
          <w:bCs/>
          <w:color w:val="000000"/>
        </w:rPr>
        <w:t>Личностные результаты:</w:t>
      </w:r>
    </w:p>
    <w:p w:rsidR="00526DCD" w:rsidRDefault="00526DCD" w:rsidP="00526DCD">
      <w:pPr>
        <w:pStyle w:val="a3"/>
        <w:numPr>
          <w:ilvl w:val="0"/>
          <w:numId w:val="3"/>
        </w:numPr>
        <w:spacing w:before="0" w:beforeAutospacing="0" w:after="0" w:afterAutospacing="0"/>
        <w:ind w:left="0"/>
        <w:jc w:val="both"/>
        <w:rPr>
          <w:i/>
          <w:color w:val="000000"/>
        </w:rPr>
      </w:pPr>
      <w:r>
        <w:rPr>
          <w:i/>
          <w:color w:val="000000"/>
        </w:rPr>
        <w:t>формирование основ российской гражданской иден</w:t>
      </w:r>
      <w:r>
        <w:rPr>
          <w:i/>
          <w:color w:val="000000"/>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i/>
          <w:color w:val="000000"/>
        </w:rPr>
        <w:softHyphen/>
        <w:t>тации;</w:t>
      </w:r>
    </w:p>
    <w:p w:rsidR="00526DCD" w:rsidRDefault="00526DCD" w:rsidP="00526DCD">
      <w:pPr>
        <w:pStyle w:val="a3"/>
        <w:numPr>
          <w:ilvl w:val="0"/>
          <w:numId w:val="3"/>
        </w:numPr>
        <w:shd w:val="clear" w:color="auto" w:fill="FFFFFF"/>
        <w:spacing w:before="0" w:beforeAutospacing="0" w:after="0" w:afterAutospacing="0"/>
        <w:ind w:left="0"/>
        <w:jc w:val="both"/>
        <w:rPr>
          <w:i/>
          <w:color w:val="000000"/>
        </w:rPr>
      </w:pPr>
      <w:r>
        <w:rPr>
          <w:i/>
          <w:color w:val="000000"/>
        </w:rPr>
        <w:t>формирование целостного, социально ориентированного взгляда на мир в его органичном единстве и разнообразии при</w:t>
      </w:r>
      <w:r>
        <w:rPr>
          <w:i/>
          <w:color w:val="000000"/>
        </w:rPr>
        <w:softHyphen/>
        <w:t>роды, народов, культур и религий;</w:t>
      </w:r>
    </w:p>
    <w:p w:rsidR="00526DCD" w:rsidRDefault="00526DCD" w:rsidP="00526DCD">
      <w:pPr>
        <w:pStyle w:val="a3"/>
        <w:numPr>
          <w:ilvl w:val="0"/>
          <w:numId w:val="3"/>
        </w:numPr>
        <w:shd w:val="clear" w:color="auto" w:fill="FFFFFF"/>
        <w:spacing w:before="0" w:beforeAutospacing="0" w:after="0" w:afterAutospacing="0"/>
        <w:ind w:left="0"/>
        <w:jc w:val="both"/>
        <w:rPr>
          <w:i/>
          <w:color w:val="000000"/>
        </w:rPr>
      </w:pPr>
      <w:r>
        <w:rPr>
          <w:i/>
          <w:color w:val="000000"/>
        </w:rPr>
        <w:t>формирование уважительного отношения к иному мне</w:t>
      </w:r>
      <w:r>
        <w:rPr>
          <w:i/>
          <w:color w:val="000000"/>
        </w:rPr>
        <w:softHyphen/>
        <w:t>нию, истории и культуре других народов;</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овладение начальными навыками адаптации в динамично изменяющемся и развивающемся мире;</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lastRenderedPageBreak/>
        <w:t>принятие и освоение социальной роли обучающегося, развитие мотивов учебной деятельности и формирование лич</w:t>
      </w:r>
      <w:r>
        <w:rPr>
          <w:color w:val="000000"/>
        </w:rPr>
        <w:softHyphen/>
        <w:t>ностного смысла учения;</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формирование эстетических потребностей, ценностей и чувств;</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развитие этических чувств, доброжелательности и эмо</w:t>
      </w:r>
      <w:r>
        <w:rPr>
          <w:color w:val="000000"/>
        </w:rPr>
        <w:softHyphen/>
        <w:t>ционально-нравственной отзывчивости, понимания и сопере</w:t>
      </w:r>
      <w:r>
        <w:rPr>
          <w:color w:val="000000"/>
        </w:rPr>
        <w:softHyphen/>
        <w:t>живания чувствам других людей;</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развитие навыков сотрудничества со взрослыми и свер</w:t>
      </w:r>
      <w:r>
        <w:rPr>
          <w:color w:val="000000"/>
        </w:rPr>
        <w:softHyphen/>
        <w:t>стниками в разных социальных ситуациях, умения не создавать конфликтов и находить выходы из спорных ситуаций;</w:t>
      </w:r>
    </w:p>
    <w:p w:rsidR="00526DCD" w:rsidRDefault="00526DCD" w:rsidP="00526DCD">
      <w:pPr>
        <w:pStyle w:val="a3"/>
        <w:numPr>
          <w:ilvl w:val="0"/>
          <w:numId w:val="3"/>
        </w:numPr>
        <w:shd w:val="clear" w:color="auto" w:fill="FFFFFF"/>
        <w:spacing w:before="0" w:beforeAutospacing="0" w:after="0" w:afterAutospacing="0"/>
        <w:ind w:left="0"/>
        <w:jc w:val="both"/>
        <w:rPr>
          <w:color w:val="000000"/>
        </w:rPr>
      </w:pPr>
      <w:r>
        <w:rPr>
          <w:color w:val="000000"/>
        </w:rPr>
        <w:t>формирование установки на безопасный, здоровый об</w:t>
      </w:r>
      <w:r>
        <w:rPr>
          <w:color w:val="000000"/>
        </w:rPr>
        <w:softHyphen/>
        <w:t>раз жизни, наличие мотивации к творческому труду, работе на результат, бережному отношению к материальным и духовным ценностям.</w:t>
      </w:r>
    </w:p>
    <w:p w:rsidR="00526DCD" w:rsidRDefault="00526DCD" w:rsidP="00526DCD">
      <w:pPr>
        <w:pStyle w:val="a3"/>
        <w:spacing w:before="0" w:beforeAutospacing="0" w:after="0" w:afterAutospacing="0"/>
        <w:jc w:val="both"/>
        <w:rPr>
          <w:color w:val="000000"/>
        </w:rPr>
      </w:pPr>
      <w:proofErr w:type="spellStart"/>
      <w:r>
        <w:rPr>
          <w:b/>
          <w:bCs/>
          <w:color w:val="000000"/>
        </w:rPr>
        <w:t>Метапредметные</w:t>
      </w:r>
      <w:proofErr w:type="spellEnd"/>
      <w:r>
        <w:rPr>
          <w:b/>
          <w:bCs/>
          <w:color w:val="000000"/>
        </w:rPr>
        <w:t xml:space="preserve"> результаты:</w:t>
      </w:r>
    </w:p>
    <w:p w:rsidR="00526DCD" w:rsidRDefault="00526DCD" w:rsidP="00526DCD">
      <w:pPr>
        <w:pStyle w:val="a3"/>
        <w:spacing w:before="0" w:beforeAutospacing="0" w:after="0" w:afterAutospacing="0"/>
        <w:jc w:val="both"/>
        <w:rPr>
          <w:color w:val="000000"/>
        </w:rPr>
      </w:pPr>
      <w:r>
        <w:rPr>
          <w:b/>
          <w:bCs/>
          <w:color w:val="000000"/>
          <w:u w:val="single"/>
        </w:rPr>
        <w:t>Регулятивные УУД:</w:t>
      </w:r>
    </w:p>
    <w:p w:rsidR="00526DCD" w:rsidRDefault="00526DCD" w:rsidP="00526DCD">
      <w:pPr>
        <w:pStyle w:val="a3"/>
        <w:spacing w:before="0" w:beforeAutospacing="0" w:after="0" w:afterAutospacing="0"/>
        <w:jc w:val="both"/>
        <w:rPr>
          <w:i/>
          <w:color w:val="000000"/>
        </w:rPr>
      </w:pPr>
      <w:r>
        <w:rPr>
          <w:color w:val="000000"/>
        </w:rPr>
        <w:t xml:space="preserve">– </w:t>
      </w:r>
      <w:r>
        <w:rPr>
          <w:i/>
          <w:color w:val="000000"/>
        </w:rPr>
        <w:t>принимать и сохранять учебную задачу;</w:t>
      </w:r>
    </w:p>
    <w:p w:rsidR="00526DCD" w:rsidRDefault="00526DCD" w:rsidP="00526DCD">
      <w:pPr>
        <w:pStyle w:val="a3"/>
        <w:spacing w:before="0" w:beforeAutospacing="0" w:after="0" w:afterAutospacing="0"/>
        <w:jc w:val="both"/>
        <w:rPr>
          <w:i/>
          <w:color w:val="000000"/>
        </w:rPr>
      </w:pPr>
      <w:r>
        <w:rPr>
          <w:i/>
          <w:color w:val="000000"/>
        </w:rPr>
        <w:t>– учитывать выделенные учителем ориентиры действия в новом учебном материале в сотрудничестве с учителем</w:t>
      </w:r>
    </w:p>
    <w:p w:rsidR="00526DCD" w:rsidRDefault="00526DCD" w:rsidP="00526DCD">
      <w:pPr>
        <w:pStyle w:val="a3"/>
        <w:spacing w:before="0" w:beforeAutospacing="0" w:after="0" w:afterAutospacing="0"/>
        <w:jc w:val="both"/>
        <w:rPr>
          <w:i/>
          <w:color w:val="000000"/>
        </w:rPr>
      </w:pPr>
      <w:r>
        <w:rPr>
          <w:i/>
          <w:color w:val="000000"/>
        </w:rPr>
        <w:t>– планировать свое действие с поставленной задачей и условиями ее реализации, в том числе во внутреннем плане;</w:t>
      </w:r>
    </w:p>
    <w:p w:rsidR="00526DCD" w:rsidRDefault="00526DCD" w:rsidP="00526DCD">
      <w:pPr>
        <w:pStyle w:val="a3"/>
        <w:spacing w:before="0" w:beforeAutospacing="0" w:after="0" w:afterAutospacing="0"/>
        <w:jc w:val="both"/>
        <w:rPr>
          <w:i/>
          <w:color w:val="000000"/>
        </w:rPr>
      </w:pPr>
      <w:r>
        <w:rPr>
          <w:i/>
          <w:color w:val="000000"/>
        </w:rPr>
        <w:t>– учитывать правило в планировании и контроле способа решения;</w:t>
      </w:r>
    </w:p>
    <w:p w:rsidR="00526DCD" w:rsidRDefault="00526DCD" w:rsidP="00526DCD">
      <w:pPr>
        <w:pStyle w:val="a3"/>
        <w:spacing w:before="0" w:beforeAutospacing="0" w:after="0" w:afterAutospacing="0"/>
        <w:jc w:val="both"/>
        <w:rPr>
          <w:i/>
          <w:color w:val="000000"/>
        </w:rPr>
      </w:pPr>
      <w:r>
        <w:rPr>
          <w:i/>
          <w:color w:val="000000"/>
        </w:rPr>
        <w:t>– осуществлять итоговый контроль по результату;</w:t>
      </w:r>
    </w:p>
    <w:p w:rsidR="00526DCD" w:rsidRDefault="00526DCD" w:rsidP="00526DCD">
      <w:pPr>
        <w:pStyle w:val="a3"/>
        <w:spacing w:before="0" w:beforeAutospacing="0" w:after="0" w:afterAutospacing="0"/>
        <w:jc w:val="both"/>
        <w:rPr>
          <w:i/>
          <w:color w:val="000000"/>
        </w:rPr>
      </w:pPr>
      <w:r>
        <w:rPr>
          <w:i/>
          <w:color w:val="000000"/>
        </w:rPr>
        <w:t>– адекватно воспринимать оценку учителя;</w:t>
      </w:r>
    </w:p>
    <w:p w:rsidR="00526DCD" w:rsidRDefault="00526DCD" w:rsidP="00526DCD">
      <w:pPr>
        <w:pStyle w:val="a3"/>
        <w:spacing w:before="0" w:beforeAutospacing="0" w:after="0" w:afterAutospacing="0"/>
        <w:jc w:val="both"/>
        <w:rPr>
          <w:color w:val="000000"/>
        </w:rPr>
      </w:pPr>
      <w:r>
        <w:rPr>
          <w:color w:val="000000"/>
        </w:rPr>
        <w:t>– различать способ и результат действия;</w:t>
      </w:r>
    </w:p>
    <w:p w:rsidR="00526DCD" w:rsidRDefault="00526DCD" w:rsidP="00526DCD">
      <w:pPr>
        <w:pStyle w:val="a3"/>
        <w:spacing w:before="0" w:beforeAutospacing="0" w:after="0" w:afterAutospacing="0"/>
        <w:jc w:val="both"/>
        <w:rPr>
          <w:color w:val="000000"/>
        </w:rPr>
      </w:pPr>
      <w:r>
        <w:rPr>
          <w:color w:val="000000"/>
        </w:rPr>
        <w:t>– оценивать правильность выполнения действия на уровне адекватной ретроспективной оценки;</w:t>
      </w:r>
    </w:p>
    <w:p w:rsidR="00526DCD" w:rsidRDefault="00526DCD" w:rsidP="00526DCD">
      <w:pPr>
        <w:pStyle w:val="a3"/>
        <w:spacing w:before="0" w:beforeAutospacing="0" w:after="0" w:afterAutospacing="0"/>
        <w:jc w:val="both"/>
        <w:rPr>
          <w:color w:val="000000"/>
        </w:rPr>
      </w:pPr>
      <w:r>
        <w:rPr>
          <w:color w:val="000000"/>
        </w:rPr>
        <w:t>– вносить необходимые коррективы в действие после его завершения на основе его оценки и учета характера сделанных ошибок;</w:t>
      </w:r>
    </w:p>
    <w:p w:rsidR="00526DCD" w:rsidRDefault="00526DCD" w:rsidP="00526DCD">
      <w:pPr>
        <w:pStyle w:val="a3"/>
        <w:spacing w:before="0" w:beforeAutospacing="0" w:after="0" w:afterAutospacing="0"/>
        <w:jc w:val="both"/>
        <w:rPr>
          <w:color w:val="000000"/>
        </w:rPr>
      </w:pPr>
      <w:r>
        <w:rPr>
          <w:color w:val="000000"/>
        </w:rPr>
        <w:t xml:space="preserve">– выполнять учебные действия в материализованной, </w:t>
      </w:r>
      <w:proofErr w:type="spellStart"/>
      <w:r>
        <w:rPr>
          <w:color w:val="000000"/>
        </w:rPr>
        <w:t>громкоречевой</w:t>
      </w:r>
      <w:proofErr w:type="spellEnd"/>
      <w:r>
        <w:rPr>
          <w:color w:val="000000"/>
        </w:rPr>
        <w:t xml:space="preserve"> и умственной форме.</w:t>
      </w:r>
    </w:p>
    <w:p w:rsidR="00526DCD" w:rsidRDefault="00526DCD" w:rsidP="00526DCD">
      <w:pPr>
        <w:pStyle w:val="a3"/>
        <w:spacing w:before="0" w:beforeAutospacing="0" w:after="0" w:afterAutospacing="0"/>
        <w:jc w:val="both"/>
        <w:rPr>
          <w:b/>
          <w:bCs/>
          <w:color w:val="000000"/>
          <w:u w:val="single"/>
        </w:rPr>
      </w:pPr>
    </w:p>
    <w:p w:rsidR="00526DCD" w:rsidRDefault="00526DCD" w:rsidP="00526DCD">
      <w:pPr>
        <w:pStyle w:val="a3"/>
        <w:spacing w:before="0" w:beforeAutospacing="0" w:after="0" w:afterAutospacing="0"/>
        <w:jc w:val="both"/>
        <w:rPr>
          <w:color w:val="000000"/>
        </w:rPr>
      </w:pPr>
      <w:r>
        <w:rPr>
          <w:b/>
          <w:bCs/>
          <w:color w:val="000000"/>
          <w:u w:val="single"/>
        </w:rPr>
        <w:t>Познавательные УУД:</w:t>
      </w:r>
    </w:p>
    <w:p w:rsidR="00526DCD" w:rsidRDefault="00526DCD" w:rsidP="00526DCD">
      <w:pPr>
        <w:pStyle w:val="a3"/>
        <w:spacing w:before="0" w:beforeAutospacing="0" w:after="0" w:afterAutospacing="0"/>
        <w:jc w:val="both"/>
        <w:rPr>
          <w:i/>
          <w:color w:val="000000"/>
        </w:rPr>
      </w:pPr>
      <w:r>
        <w:rPr>
          <w:color w:val="000000"/>
        </w:rPr>
        <w:t xml:space="preserve">– </w:t>
      </w:r>
      <w:r>
        <w:rPr>
          <w:i/>
          <w:color w:val="000000"/>
        </w:rPr>
        <w:t>осуществлять поиск информации для выполнения учебных заданий с использованием учебной литературы;</w:t>
      </w:r>
    </w:p>
    <w:p w:rsidR="00526DCD" w:rsidRDefault="00526DCD" w:rsidP="00526DCD">
      <w:pPr>
        <w:pStyle w:val="a3"/>
        <w:spacing w:before="0" w:beforeAutospacing="0" w:after="0" w:afterAutospacing="0"/>
        <w:jc w:val="both"/>
        <w:rPr>
          <w:i/>
          <w:color w:val="000000"/>
        </w:rPr>
      </w:pPr>
      <w:r>
        <w:rPr>
          <w:i/>
          <w:color w:val="000000"/>
        </w:rPr>
        <w:t xml:space="preserve">– использовать </w:t>
      </w:r>
      <w:proofErr w:type="spellStart"/>
      <w:r>
        <w:rPr>
          <w:i/>
          <w:color w:val="000000"/>
        </w:rPr>
        <w:t>знаково</w:t>
      </w:r>
      <w:proofErr w:type="spellEnd"/>
      <w:r>
        <w:rPr>
          <w:i/>
          <w:color w:val="000000"/>
        </w:rPr>
        <w:t xml:space="preserve"> – символические средства, в том числе модели и схемы для решения задач;</w:t>
      </w:r>
    </w:p>
    <w:p w:rsidR="00526DCD" w:rsidRDefault="00526DCD" w:rsidP="00526DCD">
      <w:pPr>
        <w:pStyle w:val="a3"/>
        <w:spacing w:before="0" w:beforeAutospacing="0" w:after="0" w:afterAutospacing="0"/>
        <w:jc w:val="both"/>
        <w:rPr>
          <w:i/>
          <w:color w:val="000000"/>
        </w:rPr>
      </w:pPr>
      <w:r>
        <w:rPr>
          <w:i/>
          <w:color w:val="000000"/>
        </w:rPr>
        <w:t>– строить речевое высказывание в устной и письменной форме;</w:t>
      </w:r>
    </w:p>
    <w:p w:rsidR="00526DCD" w:rsidRDefault="00526DCD" w:rsidP="00526DCD">
      <w:pPr>
        <w:pStyle w:val="a3"/>
        <w:spacing w:before="0" w:beforeAutospacing="0" w:after="0" w:afterAutospacing="0"/>
        <w:jc w:val="both"/>
        <w:rPr>
          <w:i/>
          <w:color w:val="000000"/>
        </w:rPr>
      </w:pPr>
      <w:r>
        <w:rPr>
          <w:i/>
          <w:color w:val="000000"/>
        </w:rPr>
        <w:t>– ориентироваться на разнообразие способов решения задач;</w:t>
      </w:r>
    </w:p>
    <w:p w:rsidR="00526DCD" w:rsidRDefault="00526DCD" w:rsidP="00526DCD">
      <w:pPr>
        <w:pStyle w:val="a3"/>
        <w:spacing w:before="0" w:beforeAutospacing="0" w:after="0" w:afterAutospacing="0"/>
        <w:jc w:val="both"/>
        <w:rPr>
          <w:i/>
          <w:color w:val="000000"/>
        </w:rPr>
      </w:pPr>
      <w:r>
        <w:rPr>
          <w:i/>
          <w:color w:val="000000"/>
        </w:rPr>
        <w:t>– основам смыслового чтения художественных и познавательных текстов, выделять существенную информацию из текстов разных видов;</w:t>
      </w:r>
    </w:p>
    <w:p w:rsidR="00526DCD" w:rsidRDefault="00526DCD" w:rsidP="00526DCD">
      <w:pPr>
        <w:pStyle w:val="a3"/>
        <w:spacing w:before="0" w:beforeAutospacing="0" w:after="0" w:afterAutospacing="0"/>
        <w:jc w:val="both"/>
        <w:rPr>
          <w:color w:val="000000"/>
        </w:rPr>
      </w:pPr>
      <w:r>
        <w:rPr>
          <w:color w:val="000000"/>
        </w:rPr>
        <w:t>– осуществлять анализ объектов с выделением существенных и несущественных признаков;</w:t>
      </w:r>
    </w:p>
    <w:p w:rsidR="00526DCD" w:rsidRDefault="00526DCD" w:rsidP="00526DCD">
      <w:pPr>
        <w:pStyle w:val="a3"/>
        <w:spacing w:before="0" w:beforeAutospacing="0" w:after="0" w:afterAutospacing="0"/>
        <w:jc w:val="both"/>
        <w:rPr>
          <w:color w:val="000000"/>
        </w:rPr>
      </w:pPr>
      <w:r>
        <w:rPr>
          <w:color w:val="000000"/>
        </w:rPr>
        <w:t>– осуществлять синтез как составление целого из частей;</w:t>
      </w:r>
    </w:p>
    <w:p w:rsidR="00526DCD" w:rsidRDefault="00526DCD" w:rsidP="00526DCD">
      <w:pPr>
        <w:pStyle w:val="a3"/>
        <w:spacing w:before="0" w:beforeAutospacing="0" w:after="0" w:afterAutospacing="0"/>
        <w:jc w:val="both"/>
        <w:rPr>
          <w:color w:val="000000"/>
        </w:rPr>
      </w:pPr>
      <w:r>
        <w:rPr>
          <w:color w:val="000000"/>
        </w:rPr>
        <w:t xml:space="preserve">– проводить сравнение, </w:t>
      </w:r>
      <w:proofErr w:type="spellStart"/>
      <w:r>
        <w:rPr>
          <w:color w:val="000000"/>
        </w:rPr>
        <w:t>сериализацию</w:t>
      </w:r>
      <w:proofErr w:type="spellEnd"/>
      <w:r>
        <w:rPr>
          <w:color w:val="000000"/>
        </w:rPr>
        <w:t xml:space="preserve"> и классификацию по заданным критериям;</w:t>
      </w:r>
    </w:p>
    <w:p w:rsidR="00526DCD" w:rsidRDefault="00526DCD" w:rsidP="00526DCD">
      <w:pPr>
        <w:pStyle w:val="a3"/>
        <w:spacing w:before="0" w:beforeAutospacing="0" w:after="0" w:afterAutospacing="0"/>
        <w:jc w:val="both"/>
        <w:rPr>
          <w:color w:val="000000"/>
        </w:rPr>
      </w:pPr>
      <w:r>
        <w:rPr>
          <w:color w:val="000000"/>
        </w:rPr>
        <w:t>– устанавливать причинно – следственные связи;</w:t>
      </w:r>
    </w:p>
    <w:p w:rsidR="00526DCD" w:rsidRDefault="00526DCD" w:rsidP="00526DCD">
      <w:pPr>
        <w:pStyle w:val="a3"/>
        <w:spacing w:before="0" w:beforeAutospacing="0" w:after="0" w:afterAutospacing="0"/>
        <w:jc w:val="both"/>
        <w:rPr>
          <w:color w:val="000000"/>
        </w:rPr>
      </w:pPr>
      <w:r>
        <w:rPr>
          <w:color w:val="000000"/>
        </w:rPr>
        <w:lastRenderedPageBreak/>
        <w:t>– строить рассуждения в форме связи простых суждений об объекте, его строении, свойствах и связях;</w:t>
      </w:r>
    </w:p>
    <w:p w:rsidR="00526DCD" w:rsidRDefault="00526DCD" w:rsidP="00526DCD">
      <w:pPr>
        <w:pStyle w:val="a3"/>
        <w:spacing w:before="0" w:beforeAutospacing="0" w:after="0" w:afterAutospacing="0"/>
        <w:jc w:val="both"/>
        <w:rPr>
          <w:color w:val="000000"/>
        </w:rPr>
      </w:pPr>
      <w:r>
        <w:rPr>
          <w:color w:val="000000"/>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26DCD" w:rsidRDefault="00526DCD" w:rsidP="00526DCD">
      <w:pPr>
        <w:pStyle w:val="a3"/>
        <w:spacing w:before="0" w:beforeAutospacing="0" w:after="0" w:afterAutospacing="0"/>
        <w:jc w:val="both"/>
        <w:rPr>
          <w:color w:val="000000"/>
        </w:rPr>
      </w:pPr>
      <w:r>
        <w:rPr>
          <w:color w:val="000000"/>
        </w:rPr>
        <w:t>– осуществлять подведение под понятие на основе распознавания объектов, выделения существенных признаков и их синтеза;</w:t>
      </w:r>
    </w:p>
    <w:p w:rsidR="00526DCD" w:rsidRDefault="00526DCD" w:rsidP="00526DCD">
      <w:pPr>
        <w:pStyle w:val="a3"/>
        <w:spacing w:before="0" w:beforeAutospacing="0" w:after="0" w:afterAutospacing="0"/>
        <w:jc w:val="both"/>
        <w:rPr>
          <w:color w:val="000000"/>
        </w:rPr>
      </w:pPr>
      <w:r>
        <w:rPr>
          <w:color w:val="000000"/>
        </w:rPr>
        <w:t>– устанавливать аналогии;</w:t>
      </w:r>
    </w:p>
    <w:p w:rsidR="00526DCD" w:rsidRDefault="00526DCD" w:rsidP="00526DCD">
      <w:pPr>
        <w:pStyle w:val="a3"/>
        <w:spacing w:before="0" w:beforeAutospacing="0" w:after="0" w:afterAutospacing="0"/>
        <w:jc w:val="both"/>
        <w:rPr>
          <w:color w:val="000000"/>
        </w:rPr>
      </w:pPr>
      <w:r>
        <w:rPr>
          <w:color w:val="000000"/>
        </w:rPr>
        <w:t>– владеть общим приемом решения задач.</w:t>
      </w:r>
    </w:p>
    <w:p w:rsidR="00526DCD" w:rsidRDefault="00526DCD" w:rsidP="00526DCD">
      <w:pPr>
        <w:pStyle w:val="a3"/>
        <w:spacing w:before="0" w:beforeAutospacing="0" w:after="0" w:afterAutospacing="0"/>
        <w:jc w:val="both"/>
        <w:rPr>
          <w:b/>
          <w:bCs/>
          <w:color w:val="000000"/>
          <w:u w:val="single"/>
        </w:rPr>
      </w:pPr>
    </w:p>
    <w:p w:rsidR="00526DCD" w:rsidRDefault="00526DCD" w:rsidP="00526DCD">
      <w:pPr>
        <w:pStyle w:val="a3"/>
        <w:spacing w:before="0" w:beforeAutospacing="0" w:after="0" w:afterAutospacing="0"/>
        <w:jc w:val="both"/>
        <w:rPr>
          <w:color w:val="000000"/>
        </w:rPr>
      </w:pPr>
      <w:r>
        <w:rPr>
          <w:b/>
          <w:bCs/>
          <w:color w:val="000000"/>
          <w:u w:val="single"/>
        </w:rPr>
        <w:t>Коммуникативные УУД:</w:t>
      </w:r>
    </w:p>
    <w:p w:rsidR="00526DCD" w:rsidRDefault="00526DCD" w:rsidP="00526DCD">
      <w:pPr>
        <w:pStyle w:val="a3"/>
        <w:spacing w:before="0" w:beforeAutospacing="0" w:after="0" w:afterAutospacing="0"/>
        <w:jc w:val="both"/>
        <w:rPr>
          <w:i/>
          <w:color w:val="000000"/>
        </w:rPr>
      </w:pPr>
      <w:r>
        <w:rPr>
          <w:color w:val="000000"/>
        </w:rPr>
        <w:t xml:space="preserve">– </w:t>
      </w:r>
      <w:r>
        <w:rPr>
          <w:i/>
          <w:color w:val="000000"/>
        </w:rPr>
        <w:t xml:space="preserve">допускать возможность существования у людей различных точек зрения, </w:t>
      </w:r>
      <w:proofErr w:type="spellStart"/>
      <w:r>
        <w:rPr>
          <w:i/>
          <w:color w:val="000000"/>
        </w:rPr>
        <w:t>чв</w:t>
      </w:r>
      <w:proofErr w:type="spellEnd"/>
      <w:r>
        <w:rPr>
          <w:i/>
          <w:color w:val="000000"/>
        </w:rPr>
        <w:t xml:space="preserve"> том числе не совпадающих с его собственной, и ориентироваться на позицию партнера в общении и взаимодействии;</w:t>
      </w:r>
    </w:p>
    <w:p w:rsidR="00526DCD" w:rsidRDefault="00526DCD" w:rsidP="00526DCD">
      <w:pPr>
        <w:pStyle w:val="a3"/>
        <w:spacing w:before="0" w:beforeAutospacing="0" w:after="0" w:afterAutospacing="0"/>
        <w:jc w:val="both"/>
        <w:rPr>
          <w:i/>
          <w:color w:val="000000"/>
        </w:rPr>
      </w:pPr>
      <w:r>
        <w:rPr>
          <w:i/>
          <w:color w:val="000000"/>
        </w:rPr>
        <w:t>– учитывать разные мнения и стремиться к координации различных позиций в сотрудничестве;</w:t>
      </w:r>
    </w:p>
    <w:p w:rsidR="00526DCD" w:rsidRDefault="00526DCD" w:rsidP="00526DCD">
      <w:pPr>
        <w:pStyle w:val="a3"/>
        <w:spacing w:before="0" w:beforeAutospacing="0" w:after="0" w:afterAutospacing="0"/>
        <w:jc w:val="both"/>
        <w:rPr>
          <w:i/>
          <w:color w:val="000000"/>
        </w:rPr>
      </w:pPr>
      <w:r>
        <w:rPr>
          <w:i/>
          <w:color w:val="000000"/>
        </w:rPr>
        <w:t>– формулировать собственное мнение и позицию;</w:t>
      </w:r>
    </w:p>
    <w:p w:rsidR="00526DCD" w:rsidRDefault="00526DCD" w:rsidP="00526DCD">
      <w:pPr>
        <w:pStyle w:val="a3"/>
        <w:spacing w:before="0" w:beforeAutospacing="0" w:after="0" w:afterAutospacing="0"/>
        <w:jc w:val="both"/>
        <w:rPr>
          <w:i/>
          <w:color w:val="000000"/>
        </w:rPr>
      </w:pPr>
      <w:r>
        <w:rPr>
          <w:i/>
          <w:color w:val="000000"/>
        </w:rPr>
        <w:t>– договариваться и приводить к общему решению в совместной деятельности, в том числе в ситуации столкновения интересов;</w:t>
      </w:r>
    </w:p>
    <w:p w:rsidR="00526DCD" w:rsidRDefault="00526DCD" w:rsidP="00526DCD">
      <w:pPr>
        <w:pStyle w:val="a3"/>
        <w:spacing w:before="0" w:beforeAutospacing="0" w:after="0" w:afterAutospacing="0"/>
        <w:jc w:val="both"/>
        <w:rPr>
          <w:i/>
          <w:color w:val="000000"/>
        </w:rPr>
      </w:pPr>
      <w:r>
        <w:rPr>
          <w:i/>
          <w:color w:val="000000"/>
        </w:rPr>
        <w:t>– строить понятные для партнера высказывания, учитывающие, что партнер знает и видит, а что нет;</w:t>
      </w:r>
    </w:p>
    <w:p w:rsidR="00526DCD" w:rsidRDefault="00526DCD" w:rsidP="00526DCD">
      <w:pPr>
        <w:pStyle w:val="a3"/>
        <w:spacing w:before="0" w:beforeAutospacing="0" w:after="0" w:afterAutospacing="0"/>
        <w:jc w:val="both"/>
        <w:rPr>
          <w:i/>
          <w:color w:val="000000"/>
        </w:rPr>
      </w:pPr>
      <w:r>
        <w:rPr>
          <w:i/>
          <w:color w:val="000000"/>
        </w:rPr>
        <w:t>– задавать вопросы;</w:t>
      </w:r>
    </w:p>
    <w:p w:rsidR="00526DCD" w:rsidRDefault="00526DCD" w:rsidP="00526DCD">
      <w:pPr>
        <w:pStyle w:val="a3"/>
        <w:spacing w:before="0" w:beforeAutospacing="0" w:after="0" w:afterAutospacing="0"/>
        <w:jc w:val="both"/>
        <w:rPr>
          <w:i/>
          <w:color w:val="000000"/>
        </w:rPr>
      </w:pPr>
      <w:r>
        <w:rPr>
          <w:i/>
          <w:color w:val="000000"/>
        </w:rPr>
        <w:t>– контролировать действия партнеров;</w:t>
      </w:r>
    </w:p>
    <w:p w:rsidR="00526DCD" w:rsidRDefault="00526DCD" w:rsidP="00526DCD">
      <w:pPr>
        <w:pStyle w:val="a3"/>
        <w:spacing w:before="0" w:beforeAutospacing="0" w:after="0" w:afterAutospacing="0"/>
        <w:jc w:val="both"/>
        <w:rPr>
          <w:i/>
          <w:color w:val="000000"/>
        </w:rPr>
      </w:pPr>
      <w:r>
        <w:rPr>
          <w:i/>
          <w:color w:val="000000"/>
        </w:rPr>
        <w:t>– использовать речь для регуляции своего действия;</w:t>
      </w:r>
    </w:p>
    <w:p w:rsidR="00526DCD" w:rsidRDefault="00526DCD" w:rsidP="00526DCD">
      <w:pPr>
        <w:pStyle w:val="a3"/>
        <w:spacing w:before="0" w:beforeAutospacing="0" w:after="0" w:afterAutospacing="0"/>
        <w:jc w:val="both"/>
        <w:rPr>
          <w:i/>
          <w:color w:val="000000"/>
        </w:rPr>
      </w:pPr>
      <w:r>
        <w:rPr>
          <w:i/>
          <w:color w:val="000000"/>
        </w:rPr>
        <w:t>– 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526DCD" w:rsidRDefault="00526DCD" w:rsidP="00526DCD">
      <w:pPr>
        <w:pStyle w:val="a3"/>
        <w:spacing w:before="0" w:beforeAutospacing="0" w:after="0" w:afterAutospacing="0"/>
        <w:jc w:val="both"/>
        <w:rPr>
          <w:b/>
          <w:bCs/>
          <w:color w:val="000000"/>
        </w:rPr>
      </w:pPr>
    </w:p>
    <w:p w:rsidR="00526DCD" w:rsidRDefault="00526DCD" w:rsidP="00526DCD">
      <w:pPr>
        <w:pStyle w:val="a3"/>
        <w:spacing w:before="0" w:beforeAutospacing="0" w:after="0" w:afterAutospacing="0"/>
        <w:jc w:val="both"/>
        <w:rPr>
          <w:color w:val="000000"/>
        </w:rPr>
      </w:pPr>
      <w:r>
        <w:rPr>
          <w:b/>
          <w:bCs/>
          <w:color w:val="000000"/>
        </w:rPr>
        <w:t>Предметные результаты:</w:t>
      </w:r>
    </w:p>
    <w:p w:rsidR="00526DCD" w:rsidRDefault="00526DCD" w:rsidP="00526DCD">
      <w:pPr>
        <w:pStyle w:val="a3"/>
        <w:numPr>
          <w:ilvl w:val="0"/>
          <w:numId w:val="4"/>
        </w:numPr>
        <w:shd w:val="clear" w:color="auto" w:fill="FFFFFF"/>
        <w:spacing w:before="0" w:beforeAutospacing="0" w:after="0" w:afterAutospacing="0"/>
        <w:ind w:left="0"/>
        <w:jc w:val="both"/>
        <w:rPr>
          <w:i/>
          <w:color w:val="000000"/>
        </w:rPr>
      </w:pPr>
      <w:r>
        <w:rPr>
          <w:i/>
          <w:color w:val="000000"/>
        </w:rPr>
        <w:t>понимание особой роли России в мировой истории, вос</w:t>
      </w:r>
      <w:r>
        <w:rPr>
          <w:i/>
          <w:color w:val="000000"/>
        </w:rPr>
        <w:softHyphen/>
        <w:t>питание чувства гордости за национальные свершения, откры</w:t>
      </w:r>
      <w:r>
        <w:rPr>
          <w:i/>
          <w:color w:val="000000"/>
        </w:rPr>
        <w:softHyphen/>
        <w:t>тия, победы;</w:t>
      </w:r>
    </w:p>
    <w:p w:rsidR="00526DCD" w:rsidRDefault="00526DCD" w:rsidP="00526DCD">
      <w:pPr>
        <w:pStyle w:val="a3"/>
        <w:numPr>
          <w:ilvl w:val="0"/>
          <w:numId w:val="4"/>
        </w:numPr>
        <w:shd w:val="clear" w:color="auto" w:fill="FFFFFF"/>
        <w:spacing w:before="0" w:beforeAutospacing="0" w:after="0" w:afterAutospacing="0"/>
        <w:ind w:left="0"/>
        <w:jc w:val="both"/>
        <w:rPr>
          <w:i/>
          <w:color w:val="000000"/>
        </w:rPr>
      </w:pPr>
      <w:proofErr w:type="spellStart"/>
      <w:r>
        <w:rPr>
          <w:i/>
          <w:color w:val="000000"/>
        </w:rPr>
        <w:t>сформированность</w:t>
      </w:r>
      <w:proofErr w:type="spellEnd"/>
      <w:r>
        <w:rPr>
          <w:i/>
          <w:color w:val="000000"/>
        </w:rPr>
        <w:t xml:space="preserve"> уважительного отношения к России, родному краю, своей семье, истории, культуре, природе нашей страны, её современной жизни;</w:t>
      </w:r>
    </w:p>
    <w:p w:rsidR="00526DCD" w:rsidRDefault="00526DCD" w:rsidP="00526DCD">
      <w:pPr>
        <w:pStyle w:val="a3"/>
        <w:numPr>
          <w:ilvl w:val="0"/>
          <w:numId w:val="4"/>
        </w:numPr>
        <w:shd w:val="clear" w:color="auto" w:fill="FFFFFF"/>
        <w:spacing w:before="0" w:beforeAutospacing="0" w:after="0" w:afterAutospacing="0"/>
        <w:ind w:left="0"/>
        <w:jc w:val="both"/>
        <w:rPr>
          <w:i/>
          <w:color w:val="000000"/>
        </w:rPr>
      </w:pPr>
      <w:r>
        <w:rPr>
          <w:i/>
          <w:color w:val="000000"/>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i/>
          <w:color w:val="000000"/>
        </w:rPr>
        <w:t>здоровьесберегающего</w:t>
      </w:r>
      <w:proofErr w:type="spellEnd"/>
      <w:r>
        <w:rPr>
          <w:i/>
          <w:color w:val="000000"/>
        </w:rPr>
        <w:t xml:space="preserve"> поведения в природной и социальной среде;</w:t>
      </w:r>
    </w:p>
    <w:p w:rsidR="00526DCD" w:rsidRDefault="00526DCD" w:rsidP="00526DCD">
      <w:pPr>
        <w:pStyle w:val="a3"/>
        <w:numPr>
          <w:ilvl w:val="0"/>
          <w:numId w:val="4"/>
        </w:numPr>
        <w:shd w:val="clear" w:color="auto" w:fill="FFFFFF"/>
        <w:spacing w:before="0" w:beforeAutospacing="0" w:after="0" w:afterAutospacing="0"/>
        <w:ind w:left="0"/>
        <w:jc w:val="both"/>
        <w:rPr>
          <w:color w:val="000000"/>
        </w:rPr>
      </w:pPr>
      <w:r>
        <w:rPr>
          <w:color w:val="000000"/>
        </w:rPr>
        <w:t>освоение доступных способов изучения природы и обще</w:t>
      </w:r>
      <w:r>
        <w:rPr>
          <w:color w:val="000000"/>
        </w:rPr>
        <w:softHyphen/>
        <w:t>ства (наблюдение, запись, измерение, опыт, сравнение, клас</w:t>
      </w:r>
      <w:r>
        <w:rPr>
          <w:color w:val="000000"/>
        </w:rPr>
        <w:softHyphen/>
        <w:t>сификация и др. с получением информации из семейных ар</w:t>
      </w:r>
      <w:r>
        <w:rPr>
          <w:color w:val="000000"/>
        </w:rPr>
        <w:softHyphen/>
        <w:t>хивов, от окружающих людей, в открытом информационном пространстве);</w:t>
      </w:r>
    </w:p>
    <w:p w:rsidR="00526DCD" w:rsidRDefault="00526DCD" w:rsidP="00526DCD">
      <w:pPr>
        <w:pStyle w:val="a3"/>
        <w:numPr>
          <w:ilvl w:val="0"/>
          <w:numId w:val="4"/>
        </w:numPr>
        <w:shd w:val="clear" w:color="auto" w:fill="FFFFFF"/>
        <w:spacing w:before="0" w:beforeAutospacing="0" w:after="0" w:afterAutospacing="0"/>
        <w:ind w:left="0"/>
        <w:jc w:val="both"/>
        <w:rPr>
          <w:color w:val="000000"/>
        </w:rPr>
      </w:pPr>
      <w:r>
        <w:rPr>
          <w:color w:val="000000"/>
        </w:rPr>
        <w:t>развитие навыков устанавливать и выявлять причинно-следственные связи в окружающем мире.</w:t>
      </w:r>
    </w:p>
    <w:p w:rsidR="00526DCD" w:rsidRDefault="00526DCD" w:rsidP="00526DCD">
      <w:pPr>
        <w:pStyle w:val="a3"/>
        <w:spacing w:before="0" w:beforeAutospacing="0" w:after="0" w:afterAutospacing="0"/>
        <w:jc w:val="both"/>
        <w:rPr>
          <w:color w:val="000000"/>
        </w:rPr>
      </w:pPr>
      <w:r>
        <w:rPr>
          <w:b/>
          <w:bCs/>
          <w:color w:val="000000"/>
        </w:rPr>
        <w:t>6. СОДЕРЖАНИЕ КУРСА «ОКРУЖАЮЩИЙ МИР»:</w:t>
      </w:r>
    </w:p>
    <w:p w:rsidR="00526DCD" w:rsidRDefault="00526DCD" w:rsidP="00526DCD">
      <w:pPr>
        <w:pStyle w:val="a3"/>
        <w:shd w:val="clear" w:color="auto" w:fill="FFFFFF"/>
        <w:spacing w:before="0" w:beforeAutospacing="0" w:after="0" w:afterAutospacing="0"/>
        <w:jc w:val="both"/>
        <w:rPr>
          <w:color w:val="000000"/>
        </w:rPr>
      </w:pPr>
      <w:r>
        <w:rPr>
          <w:b/>
          <w:bCs/>
          <w:color w:val="000000"/>
        </w:rPr>
        <w:t>Задавайте вопросы!</w:t>
      </w:r>
    </w:p>
    <w:p w:rsidR="00526DCD" w:rsidRDefault="00526DCD" w:rsidP="00526DCD">
      <w:pPr>
        <w:pStyle w:val="a3"/>
        <w:spacing w:before="0" w:beforeAutospacing="0" w:after="0" w:afterAutospacing="0"/>
        <w:jc w:val="both"/>
        <w:rPr>
          <w:color w:val="000000"/>
        </w:rPr>
      </w:pPr>
      <w:r>
        <w:rPr>
          <w:color w:val="000000"/>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Pr>
          <w:color w:val="000000"/>
        </w:rPr>
        <w:softHyphen/>
        <w:t>ляне»). Знакомство с постоянными персонажами учебника — Муравьем Вопросиком и Мудрой Черепахой</w:t>
      </w:r>
    </w:p>
    <w:p w:rsidR="00526DCD" w:rsidRDefault="00526DCD" w:rsidP="00526DCD">
      <w:pPr>
        <w:pStyle w:val="a3"/>
        <w:spacing w:before="0" w:beforeAutospacing="0" w:after="0" w:afterAutospacing="0"/>
        <w:jc w:val="both"/>
        <w:rPr>
          <w:color w:val="000000"/>
        </w:rPr>
      </w:pPr>
      <w:r>
        <w:rPr>
          <w:b/>
          <w:bCs/>
          <w:color w:val="000000"/>
        </w:rPr>
        <w:lastRenderedPageBreak/>
        <w:t>Что и кто?</w:t>
      </w:r>
      <w:r>
        <w:rPr>
          <w:rStyle w:val="apple-converted-space"/>
          <w:b/>
          <w:bCs/>
          <w:color w:val="000000"/>
        </w:rPr>
        <w:t> </w:t>
      </w:r>
      <w:r>
        <w:rPr>
          <w:color w:val="000000"/>
        </w:rPr>
        <w:t>Что такое Родина? Что мы знаем о народах России? Что мы знаем о Москве? Проект «Моя малая родина».</w:t>
      </w:r>
      <w:r>
        <w:rPr>
          <w:rStyle w:val="apple-converted-space"/>
          <w:b/>
          <w:bCs/>
          <w:color w:val="000000"/>
        </w:rPr>
        <w:t> </w:t>
      </w:r>
      <w:r>
        <w:rPr>
          <w:color w:val="000000"/>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526DCD" w:rsidRDefault="00526DCD" w:rsidP="00526DCD">
      <w:pPr>
        <w:pStyle w:val="a3"/>
        <w:spacing w:before="0" w:beforeAutospacing="0" w:after="0" w:afterAutospacing="0"/>
        <w:jc w:val="both"/>
        <w:rPr>
          <w:color w:val="000000"/>
        </w:rPr>
      </w:pPr>
      <w:r>
        <w:rPr>
          <w:b/>
          <w:bCs/>
          <w:color w:val="000000"/>
        </w:rPr>
        <w:t>Как, откуда и куда?</w:t>
      </w:r>
      <w:r>
        <w:rPr>
          <w:rStyle w:val="apple-converted-space"/>
          <w:b/>
          <w:bCs/>
          <w:color w:val="000000"/>
        </w:rPr>
        <w:t> </w:t>
      </w:r>
      <w:r>
        <w:rPr>
          <w:color w:val="000000"/>
        </w:rPr>
        <w:t>Как живет семья? Проект «Моя семья».</w:t>
      </w:r>
      <w:r>
        <w:rPr>
          <w:rStyle w:val="apple-converted-space"/>
          <w:b/>
          <w:bCs/>
          <w:color w:val="000000"/>
        </w:rPr>
        <w:t> </w:t>
      </w:r>
      <w:r>
        <w:rPr>
          <w:color w:val="000000"/>
        </w:rPr>
        <w:t>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526DCD" w:rsidRDefault="00526DCD" w:rsidP="00526DCD">
      <w:pPr>
        <w:pStyle w:val="a3"/>
        <w:spacing w:before="0" w:beforeAutospacing="0" w:after="0" w:afterAutospacing="0"/>
        <w:jc w:val="both"/>
        <w:rPr>
          <w:color w:val="000000"/>
        </w:rPr>
      </w:pPr>
      <w:r>
        <w:rPr>
          <w:b/>
          <w:bCs/>
          <w:color w:val="000000"/>
        </w:rPr>
        <w:t>Где и когда?</w:t>
      </w:r>
      <w:r>
        <w:rPr>
          <w:rStyle w:val="apple-converted-space"/>
          <w:color w:val="000000"/>
        </w:rPr>
        <w:t> </w:t>
      </w:r>
      <w:r>
        <w:rPr>
          <w:color w:val="000000"/>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526DCD" w:rsidRDefault="00526DCD" w:rsidP="00526DCD">
      <w:pPr>
        <w:pStyle w:val="a3"/>
        <w:spacing w:before="0" w:beforeAutospacing="0" w:after="0" w:afterAutospacing="0"/>
        <w:jc w:val="both"/>
        <w:rPr>
          <w:color w:val="000000"/>
        </w:rPr>
      </w:pPr>
      <w:r>
        <w:rPr>
          <w:b/>
          <w:bCs/>
          <w:color w:val="000000"/>
        </w:rPr>
        <w:t>Почему и зачем?</w:t>
      </w:r>
      <w:r>
        <w:rPr>
          <w:rStyle w:val="apple-converted-space"/>
          <w:color w:val="000000"/>
        </w:rPr>
        <w:t> </w:t>
      </w:r>
      <w:r>
        <w:rPr>
          <w:color w:val="000000"/>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526DCD" w:rsidRDefault="00526DCD" w:rsidP="00526DCD">
      <w:pPr>
        <w:pStyle w:val="a3"/>
        <w:spacing w:before="0" w:beforeAutospacing="0" w:after="0" w:afterAutospacing="0"/>
        <w:jc w:val="both"/>
        <w:rPr>
          <w:color w:val="000000"/>
        </w:rPr>
      </w:pPr>
      <w:r>
        <w:rPr>
          <w:b/>
          <w:bCs/>
          <w:color w:val="000000"/>
        </w:rPr>
        <w:t>7. СИСТЕМА ОЦЕНКИ ДОСТИЖЕНИЯ ПЛАНИРУЕМЫХ РЕЗУЛЬТАТОВ ОСВОЕНИЯ ПРЕДМЕТА.</w:t>
      </w:r>
    </w:p>
    <w:p w:rsidR="00526DCD" w:rsidRDefault="00526DCD" w:rsidP="00526DCD">
      <w:pPr>
        <w:pStyle w:val="a3"/>
        <w:spacing w:before="0" w:beforeAutospacing="0" w:after="0" w:afterAutospacing="0"/>
        <w:jc w:val="both"/>
        <w:rPr>
          <w:color w:val="000000"/>
        </w:rPr>
      </w:pPr>
      <w:r>
        <w:rPr>
          <w:b/>
          <w:bCs/>
          <w:color w:val="000000"/>
        </w:rPr>
        <w:t>Практические работы.</w:t>
      </w:r>
    </w:p>
    <w:p w:rsidR="00526DCD" w:rsidRDefault="00526DCD" w:rsidP="00526DCD">
      <w:pPr>
        <w:pStyle w:val="a3"/>
        <w:spacing w:before="0" w:beforeAutospacing="0" w:after="0" w:afterAutospacing="0"/>
        <w:ind w:firstLine="708"/>
        <w:jc w:val="both"/>
        <w:rPr>
          <w:color w:val="000000"/>
        </w:rPr>
      </w:pPr>
      <w:r>
        <w:rPr>
          <w:color w:val="000000"/>
        </w:rPr>
        <w:t>Этот метод обучения представляет собой осуществление учащимися предметной деятельности с целью накопления опыта использования уже имеющихся знаний и получения новых, относящихся к использованию предмета знаний. Практические работы проводятся обычно после изучения крупных разделов или тем и носят обобщающий характер. Работы могут проводиться не только в классе, но и за пределами школы (измерения на местности, работа на пришкольном участке). В практической работе  в деятельности учеников преобладает применение полученных знаний; умений на практике, что способствует углублению знаний и умений; решению задач контроля и коррекции, стимулированию познавательной деятельности.</w:t>
      </w:r>
    </w:p>
    <w:p w:rsidR="00526DCD" w:rsidRDefault="00526DCD" w:rsidP="00526DCD">
      <w:pPr>
        <w:pStyle w:val="a3"/>
        <w:spacing w:before="0" w:beforeAutospacing="0" w:after="0" w:afterAutospacing="0"/>
        <w:ind w:firstLine="708"/>
        <w:jc w:val="both"/>
        <w:rPr>
          <w:color w:val="000000"/>
        </w:rPr>
      </w:pPr>
      <w:r>
        <w:rPr>
          <w:color w:val="000000"/>
        </w:rPr>
        <w:t>Выделяют пять этапов, через которые обычно проходит познавательная деятельность учеников на уроке:</w:t>
      </w:r>
    </w:p>
    <w:p w:rsidR="00526DCD" w:rsidRDefault="00526DCD" w:rsidP="00526DCD">
      <w:pPr>
        <w:pStyle w:val="a3"/>
        <w:numPr>
          <w:ilvl w:val="0"/>
          <w:numId w:val="5"/>
        </w:numPr>
        <w:spacing w:before="0" w:beforeAutospacing="0" w:after="0" w:afterAutospacing="0"/>
        <w:ind w:left="0"/>
        <w:jc w:val="both"/>
        <w:rPr>
          <w:color w:val="000000"/>
        </w:rPr>
      </w:pPr>
      <w:r>
        <w:rPr>
          <w:color w:val="000000"/>
        </w:rPr>
        <w:t>объяснение учителя – теоретическое осмысление работы;</w:t>
      </w:r>
    </w:p>
    <w:p w:rsidR="00526DCD" w:rsidRDefault="00526DCD" w:rsidP="00526DCD">
      <w:pPr>
        <w:pStyle w:val="a3"/>
        <w:numPr>
          <w:ilvl w:val="0"/>
          <w:numId w:val="5"/>
        </w:numPr>
        <w:spacing w:before="0" w:beforeAutospacing="0" w:after="0" w:afterAutospacing="0"/>
        <w:ind w:left="0"/>
        <w:jc w:val="both"/>
        <w:rPr>
          <w:color w:val="000000"/>
        </w:rPr>
      </w:pPr>
      <w:r>
        <w:rPr>
          <w:color w:val="000000"/>
        </w:rPr>
        <w:t>показ – инструктаж;</w:t>
      </w:r>
    </w:p>
    <w:p w:rsidR="00526DCD" w:rsidRDefault="00526DCD" w:rsidP="00526DCD">
      <w:pPr>
        <w:pStyle w:val="a3"/>
        <w:numPr>
          <w:ilvl w:val="0"/>
          <w:numId w:val="5"/>
        </w:numPr>
        <w:spacing w:before="0" w:beforeAutospacing="0" w:after="0" w:afterAutospacing="0"/>
        <w:ind w:left="0"/>
        <w:jc w:val="both"/>
        <w:rPr>
          <w:color w:val="000000"/>
        </w:rPr>
      </w:pPr>
      <w:r>
        <w:rPr>
          <w:color w:val="000000"/>
        </w:rPr>
        <w:t>проба – этап; на котором два-три ученика выполняют работу, остальные наблюдают и под руководством учителя делают замечания;</w:t>
      </w:r>
    </w:p>
    <w:p w:rsidR="00526DCD" w:rsidRDefault="00526DCD" w:rsidP="00526DCD">
      <w:pPr>
        <w:pStyle w:val="a3"/>
        <w:numPr>
          <w:ilvl w:val="0"/>
          <w:numId w:val="5"/>
        </w:numPr>
        <w:spacing w:before="0" w:beforeAutospacing="0" w:after="0" w:afterAutospacing="0"/>
        <w:ind w:left="0"/>
        <w:jc w:val="both"/>
        <w:rPr>
          <w:color w:val="000000"/>
        </w:rPr>
      </w:pPr>
      <w:r>
        <w:rPr>
          <w:color w:val="000000"/>
        </w:rPr>
        <w:t>выполнение работы – этап; на котором каждый самостоятельно выполняет задание. учитель здесь особое внимание уделяет тем; кто плохо справляется с заданием;</w:t>
      </w:r>
    </w:p>
    <w:p w:rsidR="00526DCD" w:rsidRDefault="00526DCD" w:rsidP="00526DCD">
      <w:pPr>
        <w:pStyle w:val="a3"/>
        <w:numPr>
          <w:ilvl w:val="0"/>
          <w:numId w:val="5"/>
        </w:numPr>
        <w:spacing w:before="0" w:beforeAutospacing="0" w:after="0" w:afterAutospacing="0"/>
        <w:ind w:left="0"/>
        <w:jc w:val="both"/>
        <w:rPr>
          <w:color w:val="000000"/>
        </w:rPr>
      </w:pPr>
      <w:r>
        <w:rPr>
          <w:color w:val="000000"/>
        </w:rPr>
        <w:t>контроль – на этом этапе принимаются и оцениваются работы учеников: учитывается качество выполнения; бережное отношение ко времени и материалам, скорость и правильное выполнение задания.</w:t>
      </w:r>
    </w:p>
    <w:p w:rsidR="00526DCD" w:rsidRDefault="00526DCD" w:rsidP="00526DCD">
      <w:pPr>
        <w:pStyle w:val="a3"/>
        <w:spacing w:before="0" w:beforeAutospacing="0" w:after="0" w:afterAutospacing="0"/>
        <w:jc w:val="both"/>
        <w:rPr>
          <w:color w:val="000000"/>
        </w:rPr>
      </w:pPr>
      <w:r>
        <w:rPr>
          <w:color w:val="000000"/>
        </w:rPr>
        <w:lastRenderedPageBreak/>
        <w:t>Результаты работы учащиеся оформляют в виде таблиц. Таким образом достигалось упорядочение, осознанность выполняемых учащимися действий.</w:t>
      </w:r>
    </w:p>
    <w:p w:rsidR="00526DCD" w:rsidRDefault="00526DCD" w:rsidP="00526DCD">
      <w:pPr>
        <w:pStyle w:val="a3"/>
        <w:spacing w:before="0" w:beforeAutospacing="0" w:after="0" w:afterAutospacing="0"/>
        <w:jc w:val="both"/>
        <w:rPr>
          <w:color w:val="000000"/>
        </w:rPr>
      </w:pPr>
      <w:r>
        <w:rPr>
          <w:b/>
          <w:bCs/>
          <w:color w:val="000000"/>
        </w:rPr>
        <w:t>Обобщающие уроки.</w:t>
      </w:r>
    </w:p>
    <w:p w:rsidR="00526DCD" w:rsidRDefault="00526DCD" w:rsidP="00526DCD">
      <w:pPr>
        <w:pStyle w:val="a3"/>
        <w:spacing w:before="0" w:beforeAutospacing="0" w:after="0" w:afterAutospacing="0"/>
        <w:ind w:firstLine="708"/>
        <w:jc w:val="both"/>
        <w:rPr>
          <w:color w:val="000000"/>
        </w:rPr>
      </w:pPr>
      <w:r>
        <w:rPr>
          <w:color w:val="333333"/>
        </w:rPr>
        <w:t>Это урок систематизация знаний, полученных при изучении всей темы, закрепление ее наиболее важных положений, устанавливается взаимосвязь между предметами и явлениями природы. Обобщающие уроки способствуют прочному и сознательному усвоению знаний, а также оказывают существенное влияние на развитие памяти, речи, мышления учащихся.</w:t>
      </w:r>
    </w:p>
    <w:p w:rsidR="00526DCD" w:rsidRDefault="00526DCD" w:rsidP="00526DCD">
      <w:pPr>
        <w:pStyle w:val="a3"/>
        <w:spacing w:before="0" w:beforeAutospacing="0" w:after="0" w:afterAutospacing="0"/>
        <w:ind w:firstLine="708"/>
        <w:jc w:val="both"/>
        <w:rPr>
          <w:color w:val="000000"/>
        </w:rPr>
      </w:pPr>
      <w:r>
        <w:rPr>
          <w:color w:val="000000"/>
        </w:rPr>
        <w:t>Обобщать материал можно по плану:</w:t>
      </w:r>
    </w:p>
    <w:p w:rsidR="00526DCD" w:rsidRDefault="00526DCD" w:rsidP="00526DCD">
      <w:pPr>
        <w:pStyle w:val="a3"/>
        <w:spacing w:before="0" w:beforeAutospacing="0" w:after="0" w:afterAutospacing="0"/>
        <w:jc w:val="both"/>
        <w:rPr>
          <w:color w:val="000000"/>
        </w:rPr>
      </w:pPr>
      <w:r>
        <w:rPr>
          <w:color w:val="000000"/>
        </w:rPr>
        <w:t>1. Выделять главное, основное содержание в обобщаемом материале.</w:t>
      </w:r>
    </w:p>
    <w:p w:rsidR="00526DCD" w:rsidRDefault="00526DCD" w:rsidP="00526DCD">
      <w:pPr>
        <w:pStyle w:val="a3"/>
        <w:spacing w:before="0" w:beforeAutospacing="0" w:after="0" w:afterAutospacing="0"/>
        <w:jc w:val="both"/>
        <w:rPr>
          <w:color w:val="000000"/>
        </w:rPr>
      </w:pPr>
      <w:r>
        <w:rPr>
          <w:color w:val="000000"/>
        </w:rPr>
        <w:t>2. Выделять основные характеристики предметов, отношения между ними.</w:t>
      </w:r>
    </w:p>
    <w:p w:rsidR="00526DCD" w:rsidRDefault="00526DCD" w:rsidP="00526DCD">
      <w:pPr>
        <w:pStyle w:val="a3"/>
        <w:spacing w:before="0" w:beforeAutospacing="0" w:after="0" w:afterAutospacing="0"/>
        <w:jc w:val="both"/>
        <w:rPr>
          <w:color w:val="000000"/>
        </w:rPr>
      </w:pPr>
      <w:r>
        <w:rPr>
          <w:color w:val="000000"/>
        </w:rPr>
        <w:t>3. Сравнивать предметы между собой, выделять общие, фундаментальные особенности, которые могут лечь в основу обобщения.</w:t>
      </w:r>
    </w:p>
    <w:p w:rsidR="00526DCD" w:rsidRDefault="00526DCD" w:rsidP="00526DCD">
      <w:pPr>
        <w:pStyle w:val="a3"/>
        <w:spacing w:before="0" w:beforeAutospacing="0" w:after="0" w:afterAutospacing="0"/>
        <w:jc w:val="both"/>
        <w:rPr>
          <w:color w:val="000000"/>
        </w:rPr>
      </w:pPr>
      <w:r>
        <w:rPr>
          <w:color w:val="000000"/>
        </w:rPr>
        <w:t>4. Формулировать на основе обобщения вывод (общую тенденцию, закономерность и т.д.).</w:t>
      </w:r>
    </w:p>
    <w:p w:rsidR="00526DCD" w:rsidRDefault="00526DCD" w:rsidP="00526DCD">
      <w:pPr>
        <w:pStyle w:val="a3"/>
        <w:spacing w:before="0" w:beforeAutospacing="0" w:after="0" w:afterAutospacing="0"/>
        <w:jc w:val="both"/>
        <w:rPr>
          <w:color w:val="000000"/>
        </w:rPr>
      </w:pPr>
      <w:r>
        <w:rPr>
          <w:b/>
          <w:bCs/>
          <w:color w:val="000000"/>
        </w:rPr>
        <w:t>Тесты.</w:t>
      </w:r>
    </w:p>
    <w:p w:rsidR="00526DCD" w:rsidRDefault="00526DCD" w:rsidP="00526DCD">
      <w:pPr>
        <w:pStyle w:val="a3"/>
        <w:spacing w:before="0" w:beforeAutospacing="0" w:after="0" w:afterAutospacing="0"/>
        <w:ind w:firstLine="708"/>
        <w:jc w:val="both"/>
        <w:rPr>
          <w:color w:val="000000"/>
        </w:rPr>
      </w:pPr>
      <w:r>
        <w:rPr>
          <w:color w:val="000000"/>
        </w:rPr>
        <w:t>Тестирование - метод психодиагностики, применяемый в эмпирических социологических исследованиях, а также метод измерения и оценки различных психологических качеств и состояний индивида. Тесты позволяют дать оценку индивида в соответствии с поставленной целью исследования; обеспечивают возможность получения количественной оценки на основе квантификации качественных параметров личности и удобство математической обработки; являются относительно оперативным способом оценки большого числа неизвестных лиц; способствуют объективности оценок, не зависящих от субъективных установок лица, проводящего исследование; обеспечивают сопоставимость информации, полученной разными исследователями на разных испытуемых.</w:t>
      </w:r>
    </w:p>
    <w:p w:rsidR="00526DCD" w:rsidRDefault="00526DCD" w:rsidP="00526DCD">
      <w:pPr>
        <w:pStyle w:val="a3"/>
        <w:spacing w:before="0" w:beforeAutospacing="0" w:after="0" w:afterAutospacing="0"/>
        <w:ind w:firstLine="708"/>
        <w:jc w:val="both"/>
        <w:rPr>
          <w:color w:val="000000"/>
        </w:rPr>
      </w:pPr>
      <w:r>
        <w:rPr>
          <w:color w:val="000000"/>
        </w:rPr>
        <w:t>Тесты предъявляют требования:</w:t>
      </w:r>
    </w:p>
    <w:p w:rsidR="00526DCD" w:rsidRDefault="00526DCD" w:rsidP="00526DCD">
      <w:pPr>
        <w:pStyle w:val="a3"/>
        <w:spacing w:before="0" w:beforeAutospacing="0" w:after="0" w:afterAutospacing="0"/>
        <w:jc w:val="both"/>
        <w:rPr>
          <w:color w:val="000000"/>
        </w:rPr>
      </w:pPr>
      <w:r>
        <w:rPr>
          <w:color w:val="000000"/>
        </w:rPr>
        <w:t>- строгая формализация всех этапов тестирования,</w:t>
      </w:r>
    </w:p>
    <w:p w:rsidR="00526DCD" w:rsidRDefault="00526DCD" w:rsidP="00526DCD">
      <w:pPr>
        <w:pStyle w:val="a3"/>
        <w:spacing w:before="0" w:beforeAutospacing="0" w:after="0" w:afterAutospacing="0"/>
        <w:jc w:val="both"/>
        <w:rPr>
          <w:color w:val="000000"/>
        </w:rPr>
      </w:pPr>
      <w:r>
        <w:rPr>
          <w:color w:val="000000"/>
        </w:rPr>
        <w:t>- стандартизация заданий и условий их выполнения,</w:t>
      </w:r>
    </w:p>
    <w:p w:rsidR="00526DCD" w:rsidRDefault="00526DCD" w:rsidP="00526DCD">
      <w:pPr>
        <w:pStyle w:val="a3"/>
        <w:spacing w:before="0" w:beforeAutospacing="0" w:after="0" w:afterAutospacing="0"/>
        <w:jc w:val="both"/>
        <w:rPr>
          <w:color w:val="000000"/>
        </w:rPr>
      </w:pPr>
      <w:r>
        <w:rPr>
          <w:color w:val="000000"/>
        </w:rPr>
        <w:t>- квантификация полученных результатов и их структурирование по заданной программе,</w:t>
      </w:r>
    </w:p>
    <w:p w:rsidR="00526DCD" w:rsidRDefault="00526DCD" w:rsidP="00526DCD">
      <w:pPr>
        <w:pStyle w:val="a3"/>
        <w:spacing w:before="0" w:beforeAutospacing="0" w:after="0" w:afterAutospacing="0"/>
        <w:jc w:val="both"/>
        <w:rPr>
          <w:color w:val="000000"/>
        </w:rPr>
      </w:pPr>
      <w:r>
        <w:rPr>
          <w:color w:val="000000"/>
        </w:rPr>
        <w:t>- интерпретации результатов на основе предварительно полученного распределения по изучаемому признаку.</w:t>
      </w:r>
    </w:p>
    <w:p w:rsidR="00526DCD" w:rsidRDefault="00526DCD" w:rsidP="00526DCD">
      <w:pPr>
        <w:pStyle w:val="a3"/>
        <w:spacing w:before="0" w:beforeAutospacing="0" w:after="0" w:afterAutospacing="0"/>
        <w:ind w:firstLine="708"/>
        <w:jc w:val="both"/>
        <w:rPr>
          <w:color w:val="000000"/>
        </w:rPr>
      </w:pPr>
      <w:r>
        <w:rPr>
          <w:color w:val="000000"/>
        </w:rPr>
        <w:t>Каждый тест, соответствующий критериям надежности, кроме набора заданий включает в себя следующие компоненты:</w:t>
      </w:r>
    </w:p>
    <w:p w:rsidR="00526DCD" w:rsidRDefault="00526DCD" w:rsidP="00526DCD">
      <w:pPr>
        <w:pStyle w:val="a3"/>
        <w:spacing w:before="0" w:beforeAutospacing="0" w:after="0" w:afterAutospacing="0"/>
        <w:jc w:val="both"/>
        <w:rPr>
          <w:color w:val="000000"/>
        </w:rPr>
      </w:pPr>
      <w:r>
        <w:rPr>
          <w:color w:val="000000"/>
        </w:rPr>
        <w:t>1) стандартная инструкция для испытуемого о цели и правилах выполнения заданий,</w:t>
      </w:r>
    </w:p>
    <w:p w:rsidR="00526DCD" w:rsidRDefault="00526DCD" w:rsidP="00526DCD">
      <w:pPr>
        <w:pStyle w:val="a3"/>
        <w:spacing w:before="0" w:beforeAutospacing="0" w:after="0" w:afterAutospacing="0"/>
        <w:jc w:val="both"/>
        <w:rPr>
          <w:color w:val="000000"/>
        </w:rPr>
      </w:pPr>
      <w:r>
        <w:rPr>
          <w:color w:val="000000"/>
        </w:rPr>
        <w:t xml:space="preserve">2) ключ </w:t>
      </w:r>
      <w:proofErr w:type="spellStart"/>
      <w:r>
        <w:rPr>
          <w:color w:val="000000"/>
        </w:rPr>
        <w:t>шкалирования</w:t>
      </w:r>
      <w:proofErr w:type="spellEnd"/>
      <w:r>
        <w:rPr>
          <w:color w:val="000000"/>
        </w:rPr>
        <w:t xml:space="preserve"> – соотнесение пунктов заданий со шкалами измеряемых качеств, указывающее, какой пункт заданий к какой шкале относится,</w:t>
      </w:r>
    </w:p>
    <w:p w:rsidR="00526DCD" w:rsidRDefault="00526DCD" w:rsidP="00526DCD">
      <w:pPr>
        <w:pStyle w:val="a3"/>
        <w:spacing w:before="0" w:beforeAutospacing="0" w:after="0" w:afterAutospacing="0"/>
        <w:jc w:val="both"/>
        <w:rPr>
          <w:color w:val="000000"/>
        </w:rPr>
      </w:pPr>
      <w:r>
        <w:rPr>
          <w:color w:val="000000"/>
        </w:rPr>
        <w:t>3) кодировочный ключ, позволяющий подсчитать, сколько баллов вносит в шкалу тот или иной вариант ответа,</w:t>
      </w:r>
    </w:p>
    <w:p w:rsidR="00526DCD" w:rsidRDefault="00526DCD" w:rsidP="00526DCD">
      <w:pPr>
        <w:pStyle w:val="a3"/>
        <w:spacing w:before="0" w:beforeAutospacing="0" w:after="0" w:afterAutospacing="0"/>
        <w:jc w:val="both"/>
        <w:rPr>
          <w:color w:val="000000"/>
        </w:rPr>
      </w:pPr>
      <w:r>
        <w:rPr>
          <w:color w:val="000000"/>
        </w:rPr>
        <w:t>4) ключ интерпретации полученного индекса, представляющий собой данные нормы, с которыми соотносится полученный результат.</w:t>
      </w:r>
    </w:p>
    <w:p w:rsidR="00526DCD" w:rsidRDefault="00526DCD" w:rsidP="00526DCD">
      <w:pPr>
        <w:pStyle w:val="a3"/>
        <w:spacing w:before="0" w:beforeAutospacing="0" w:after="0" w:afterAutospacing="0"/>
        <w:jc w:val="both"/>
        <w:rPr>
          <w:color w:val="000000"/>
        </w:rPr>
      </w:pPr>
      <w:r>
        <w:rPr>
          <w:b/>
          <w:bCs/>
          <w:color w:val="000000"/>
        </w:rPr>
        <w:t>Экскурсии.</w:t>
      </w:r>
    </w:p>
    <w:p w:rsidR="00526DCD" w:rsidRDefault="00526DCD" w:rsidP="00526DCD">
      <w:pPr>
        <w:pStyle w:val="a3"/>
        <w:spacing w:before="0" w:beforeAutospacing="0" w:after="0" w:afterAutospacing="0"/>
        <w:ind w:firstLine="708"/>
        <w:jc w:val="both"/>
        <w:rPr>
          <w:color w:val="000000"/>
        </w:rPr>
      </w:pPr>
      <w:r>
        <w:rPr>
          <w:color w:val="000000"/>
        </w:rPr>
        <w:t>Экскурсия – является такой формой организации учебно-воспитательного процесса, которая позволяет поводить наблюдения, непосредственно изучать различные предметы, явления и процессы в естественных или искусственно созданных  условиях, тем самым развивая познавательную активность младшего школьника.</w:t>
      </w:r>
    </w:p>
    <w:p w:rsidR="00526DCD" w:rsidRDefault="00526DCD" w:rsidP="00526DCD">
      <w:pPr>
        <w:pStyle w:val="a3"/>
        <w:spacing w:before="0" w:beforeAutospacing="0" w:after="0" w:afterAutospacing="0"/>
        <w:jc w:val="both"/>
        <w:rPr>
          <w:color w:val="000000"/>
        </w:rPr>
      </w:pPr>
      <w:r>
        <w:rPr>
          <w:color w:val="000000"/>
        </w:rPr>
        <w:t>существуют общие требования к ведению любого типа экскурсий в рамках естествознания:</w:t>
      </w:r>
    </w:p>
    <w:p w:rsidR="00526DCD" w:rsidRDefault="00526DCD" w:rsidP="00526DCD">
      <w:pPr>
        <w:pStyle w:val="a3"/>
        <w:spacing w:before="0" w:beforeAutospacing="0" w:after="0" w:afterAutospacing="0"/>
        <w:jc w:val="both"/>
        <w:rPr>
          <w:color w:val="000000"/>
        </w:rPr>
      </w:pPr>
      <w:r>
        <w:rPr>
          <w:color w:val="000000"/>
        </w:rPr>
        <w:lastRenderedPageBreak/>
        <w:t>а) тема экскурсии должна быть связана с программой и включена в годовой учебный план.</w:t>
      </w:r>
    </w:p>
    <w:p w:rsidR="00526DCD" w:rsidRDefault="00526DCD" w:rsidP="00526DCD">
      <w:pPr>
        <w:pStyle w:val="a3"/>
        <w:spacing w:before="0" w:beforeAutospacing="0" w:after="0" w:afterAutospacing="0"/>
        <w:jc w:val="both"/>
        <w:rPr>
          <w:color w:val="000000"/>
        </w:rPr>
      </w:pPr>
      <w:r>
        <w:rPr>
          <w:color w:val="000000"/>
        </w:rPr>
        <w:t>б) тема экскурсии должна быть четко связана с материалом предыдущих уроков.</w:t>
      </w:r>
    </w:p>
    <w:p w:rsidR="00526DCD" w:rsidRDefault="00526DCD" w:rsidP="00526DCD">
      <w:pPr>
        <w:pStyle w:val="a3"/>
        <w:spacing w:before="0" w:beforeAutospacing="0" w:after="0" w:afterAutospacing="0"/>
        <w:jc w:val="both"/>
        <w:rPr>
          <w:color w:val="000000"/>
        </w:rPr>
      </w:pPr>
      <w:r>
        <w:rPr>
          <w:color w:val="000000"/>
        </w:rPr>
        <w:t>в) наличие четкого плана проведения экскурсии, которого следует придерживаться при ее выполнении.</w:t>
      </w:r>
    </w:p>
    <w:p w:rsidR="00526DCD" w:rsidRDefault="00526DCD" w:rsidP="00526DCD">
      <w:pPr>
        <w:pStyle w:val="a3"/>
        <w:spacing w:before="0" w:beforeAutospacing="0" w:after="0" w:afterAutospacing="0"/>
        <w:jc w:val="both"/>
        <w:rPr>
          <w:color w:val="000000"/>
        </w:rPr>
      </w:pPr>
      <w:r>
        <w:rPr>
          <w:color w:val="000000"/>
        </w:rPr>
        <w:t>г) ученики не должны оставаться пассивными наблюдателями,  а активно работать.</w:t>
      </w:r>
    </w:p>
    <w:p w:rsidR="00526DCD" w:rsidRDefault="00526DCD" w:rsidP="00526DCD">
      <w:pPr>
        <w:pStyle w:val="a3"/>
        <w:spacing w:before="0" w:beforeAutospacing="0" w:after="0" w:afterAutospacing="0"/>
        <w:jc w:val="both"/>
        <w:rPr>
          <w:color w:val="000000"/>
        </w:rPr>
      </w:pPr>
      <w:proofErr w:type="spellStart"/>
      <w:r>
        <w:rPr>
          <w:color w:val="000000"/>
        </w:rPr>
        <w:t>д</w:t>
      </w:r>
      <w:proofErr w:type="spellEnd"/>
      <w:r>
        <w:rPr>
          <w:color w:val="000000"/>
        </w:rPr>
        <w:t>) материал должен опираться на известные детям теоретические факты.</w:t>
      </w:r>
    </w:p>
    <w:p w:rsidR="00526DCD" w:rsidRDefault="00526DCD" w:rsidP="00526DCD">
      <w:pPr>
        <w:pStyle w:val="a3"/>
        <w:spacing w:before="0" w:beforeAutospacing="0" w:after="0" w:afterAutospacing="0"/>
        <w:jc w:val="both"/>
        <w:rPr>
          <w:color w:val="000000"/>
        </w:rPr>
      </w:pPr>
      <w:r>
        <w:rPr>
          <w:color w:val="000000"/>
        </w:rPr>
        <w:t>е) учителю необходимо вовремя заострить внимание на нужном объекте.</w:t>
      </w:r>
    </w:p>
    <w:p w:rsidR="00526DCD" w:rsidRDefault="00526DCD" w:rsidP="00526DCD">
      <w:pPr>
        <w:pStyle w:val="a3"/>
        <w:spacing w:before="0" w:beforeAutospacing="0" w:after="0" w:afterAutospacing="0"/>
        <w:jc w:val="both"/>
        <w:rPr>
          <w:color w:val="000000"/>
        </w:rPr>
      </w:pPr>
      <w:r>
        <w:rPr>
          <w:color w:val="000000"/>
        </w:rPr>
        <w:t>ж) важно точно рассчитать время экскурсии во избежание перегруза.</w:t>
      </w:r>
    </w:p>
    <w:p w:rsidR="00526DCD" w:rsidRDefault="00526DCD" w:rsidP="00526DCD">
      <w:pPr>
        <w:pStyle w:val="a3"/>
        <w:spacing w:before="0" w:beforeAutospacing="0" w:after="0" w:afterAutospacing="0"/>
        <w:jc w:val="both"/>
        <w:rPr>
          <w:color w:val="000000"/>
        </w:rPr>
      </w:pPr>
      <w:proofErr w:type="spellStart"/>
      <w:r>
        <w:rPr>
          <w:color w:val="000000"/>
        </w:rPr>
        <w:t>з</w:t>
      </w:r>
      <w:proofErr w:type="spellEnd"/>
      <w:r>
        <w:rPr>
          <w:color w:val="000000"/>
        </w:rPr>
        <w:t>) обязательно закрепить экскурсию на последующем уроке.</w:t>
      </w:r>
    </w:p>
    <w:p w:rsidR="00526DCD" w:rsidRDefault="00526DCD" w:rsidP="00526DCD">
      <w:pPr>
        <w:pStyle w:val="a3"/>
        <w:spacing w:before="0" w:beforeAutospacing="0" w:after="0" w:afterAutospacing="0"/>
        <w:jc w:val="both"/>
        <w:rPr>
          <w:color w:val="000000"/>
        </w:rPr>
      </w:pPr>
      <w:r>
        <w:rPr>
          <w:color w:val="000000"/>
        </w:rPr>
        <w:t>Этапы экскурсии:</w:t>
      </w:r>
    </w:p>
    <w:p w:rsidR="00526DCD" w:rsidRDefault="00526DCD" w:rsidP="00526DCD">
      <w:pPr>
        <w:pStyle w:val="a3"/>
        <w:spacing w:before="0" w:beforeAutospacing="0" w:after="0" w:afterAutospacing="0"/>
        <w:jc w:val="both"/>
        <w:rPr>
          <w:color w:val="000000"/>
        </w:rPr>
      </w:pPr>
      <w:r>
        <w:rPr>
          <w:color w:val="000000"/>
        </w:rPr>
        <w:t>1.эмоциональное и поэтическое восприятие природы органами чувств.</w:t>
      </w:r>
    </w:p>
    <w:p w:rsidR="00526DCD" w:rsidRDefault="00526DCD" w:rsidP="00526DCD">
      <w:pPr>
        <w:pStyle w:val="a3"/>
        <w:spacing w:before="0" w:beforeAutospacing="0" w:after="0" w:afterAutospacing="0"/>
        <w:jc w:val="both"/>
        <w:rPr>
          <w:color w:val="000000"/>
        </w:rPr>
      </w:pPr>
      <w:r>
        <w:rPr>
          <w:color w:val="000000"/>
        </w:rPr>
        <w:t>2. групповые и индивидуальные наблюдения и исследования конкретных природных явлений и объектов.</w:t>
      </w:r>
    </w:p>
    <w:p w:rsidR="00526DCD" w:rsidRDefault="00526DCD" w:rsidP="00526DCD">
      <w:pPr>
        <w:pStyle w:val="a3"/>
        <w:spacing w:before="0" w:beforeAutospacing="0" w:after="0" w:afterAutospacing="0"/>
        <w:jc w:val="both"/>
        <w:rPr>
          <w:color w:val="000000"/>
        </w:rPr>
      </w:pPr>
      <w:r>
        <w:rPr>
          <w:color w:val="000000"/>
        </w:rPr>
        <w:t>3. обобщение  сведений полученных в ходе самостоятельной работы.</w:t>
      </w:r>
    </w:p>
    <w:p w:rsidR="00526DCD" w:rsidRDefault="00526DCD" w:rsidP="00526DCD">
      <w:pPr>
        <w:pStyle w:val="a3"/>
        <w:spacing w:before="0" w:beforeAutospacing="0" w:after="0" w:afterAutospacing="0"/>
        <w:jc w:val="both"/>
        <w:rPr>
          <w:color w:val="000000"/>
        </w:rPr>
      </w:pPr>
      <w:r>
        <w:rPr>
          <w:color w:val="000000"/>
        </w:rPr>
        <w:t>Подготовка учителя складывается из следующих основных моментов:</w:t>
      </w:r>
    </w:p>
    <w:p w:rsidR="00526DCD" w:rsidRDefault="00526DCD" w:rsidP="00526DCD">
      <w:pPr>
        <w:pStyle w:val="a3"/>
        <w:spacing w:before="0" w:beforeAutospacing="0" w:after="0" w:afterAutospacing="0"/>
        <w:jc w:val="both"/>
        <w:rPr>
          <w:color w:val="000000"/>
        </w:rPr>
      </w:pPr>
      <w:r>
        <w:rPr>
          <w:color w:val="000000"/>
        </w:rPr>
        <w:t>Определение легко доступного и безопасного для школьника места.</w:t>
      </w:r>
    </w:p>
    <w:p w:rsidR="00526DCD" w:rsidRDefault="00526DCD" w:rsidP="00526DCD">
      <w:pPr>
        <w:pStyle w:val="a3"/>
        <w:spacing w:before="0" w:beforeAutospacing="0" w:after="0" w:afterAutospacing="0"/>
        <w:jc w:val="both"/>
        <w:rPr>
          <w:color w:val="000000"/>
        </w:rPr>
      </w:pPr>
      <w:r>
        <w:rPr>
          <w:color w:val="000000"/>
        </w:rPr>
        <w:t>Выбор конкретных объектов для самостоятельной работы учащихся.</w:t>
      </w:r>
    </w:p>
    <w:p w:rsidR="00526DCD" w:rsidRDefault="00526DCD" w:rsidP="00526DCD">
      <w:pPr>
        <w:pStyle w:val="a3"/>
        <w:spacing w:before="0" w:beforeAutospacing="0" w:after="0" w:afterAutospacing="0"/>
        <w:jc w:val="both"/>
        <w:rPr>
          <w:color w:val="000000"/>
        </w:rPr>
      </w:pPr>
      <w:r>
        <w:rPr>
          <w:color w:val="000000"/>
        </w:rPr>
        <w:t>Подбор и изучение литературы по теме экскурсии</w:t>
      </w:r>
    </w:p>
    <w:p w:rsidR="00526DCD" w:rsidRDefault="00526DCD" w:rsidP="00526DCD">
      <w:pPr>
        <w:pStyle w:val="a3"/>
        <w:spacing w:before="0" w:beforeAutospacing="0" w:after="0" w:afterAutospacing="0"/>
        <w:jc w:val="both"/>
        <w:rPr>
          <w:color w:val="000000"/>
        </w:rPr>
      </w:pPr>
      <w:r>
        <w:rPr>
          <w:color w:val="000000"/>
        </w:rPr>
        <w:t> Составление конспекта, содержания, цели, задач  по этапам экскурсии</w:t>
      </w:r>
    </w:p>
    <w:p w:rsidR="00526DCD" w:rsidRDefault="00526DCD" w:rsidP="00526DCD">
      <w:pPr>
        <w:pStyle w:val="a3"/>
        <w:spacing w:before="0" w:beforeAutospacing="0" w:after="0" w:afterAutospacing="0"/>
        <w:jc w:val="both"/>
        <w:rPr>
          <w:color w:val="000000"/>
        </w:rPr>
      </w:pPr>
      <w:r>
        <w:rPr>
          <w:color w:val="000000"/>
        </w:rPr>
        <w:t>Разработка карточек с заданиями по доступным объектам</w:t>
      </w:r>
    </w:p>
    <w:p w:rsidR="00526DCD" w:rsidRDefault="00526DCD" w:rsidP="00526DCD">
      <w:pPr>
        <w:pStyle w:val="a3"/>
        <w:spacing w:before="0" w:beforeAutospacing="0" w:after="0" w:afterAutospacing="0"/>
        <w:jc w:val="both"/>
        <w:rPr>
          <w:color w:val="000000"/>
        </w:rPr>
      </w:pPr>
      <w:r>
        <w:rPr>
          <w:color w:val="000000"/>
        </w:rPr>
        <w:t>Подготовка учащегося начинается за неделю.  Учитель делит класс на группы, которым даются следующие задания:</w:t>
      </w:r>
    </w:p>
    <w:p w:rsidR="00526DCD" w:rsidRDefault="00526DCD" w:rsidP="00526DCD">
      <w:pPr>
        <w:pStyle w:val="a3"/>
        <w:spacing w:before="0" w:beforeAutospacing="0" w:after="0" w:afterAutospacing="0"/>
        <w:jc w:val="both"/>
        <w:rPr>
          <w:color w:val="000000"/>
        </w:rPr>
      </w:pPr>
      <w:r>
        <w:rPr>
          <w:color w:val="000000"/>
        </w:rPr>
        <w:t>1.собрать информацию о выбранных объектах: рассказы, истории, легенды, сказки, стихи. Понравившиеся стихи дети учат наизусть. Они помогут школьникам почувствовать красоту природы.</w:t>
      </w:r>
    </w:p>
    <w:p w:rsidR="00526DCD" w:rsidRDefault="00526DCD" w:rsidP="00526DCD">
      <w:pPr>
        <w:pStyle w:val="a3"/>
        <w:spacing w:before="0" w:beforeAutospacing="0" w:after="0" w:afterAutospacing="0"/>
        <w:jc w:val="both"/>
        <w:rPr>
          <w:color w:val="000000"/>
        </w:rPr>
      </w:pPr>
      <w:r>
        <w:rPr>
          <w:color w:val="000000"/>
        </w:rPr>
        <w:t>2. подготовить и принести на экскурсию необходимое оборудование.</w:t>
      </w:r>
    </w:p>
    <w:p w:rsidR="00526DCD" w:rsidRDefault="00526DCD" w:rsidP="00526DCD">
      <w:pPr>
        <w:pStyle w:val="a3"/>
        <w:spacing w:before="0" w:beforeAutospacing="0" w:after="0" w:afterAutospacing="0"/>
        <w:jc w:val="both"/>
        <w:rPr>
          <w:color w:val="000000"/>
        </w:rPr>
      </w:pPr>
    </w:p>
    <w:p w:rsidR="00526DCD" w:rsidRDefault="00526DCD" w:rsidP="00526DCD">
      <w:pPr>
        <w:pStyle w:val="a3"/>
        <w:spacing w:before="0" w:beforeAutospacing="0" w:after="0" w:afterAutospacing="0"/>
        <w:jc w:val="both"/>
        <w:rPr>
          <w:color w:val="000000"/>
        </w:rPr>
      </w:pPr>
      <w:r>
        <w:rPr>
          <w:b/>
          <w:bCs/>
          <w:color w:val="000000"/>
        </w:rPr>
        <w:t>8. ФОРМИРОВАНИЕ ИКТ-КОМПЕТЕНТНОСТИ ОБУЧАЮЩИХСЯ</w:t>
      </w:r>
    </w:p>
    <w:p w:rsidR="00526DCD" w:rsidRDefault="00526DCD" w:rsidP="00526DCD">
      <w:pPr>
        <w:pStyle w:val="a3"/>
        <w:spacing w:before="0" w:beforeAutospacing="0" w:after="0" w:afterAutospacing="0"/>
        <w:jc w:val="both"/>
        <w:rPr>
          <w:color w:val="000000"/>
        </w:rPr>
      </w:pPr>
      <w:r>
        <w:rPr>
          <w:b/>
          <w:bCs/>
          <w:color w:val="000000"/>
        </w:rPr>
        <w:t>Знакомство со средствами ИКТ, гигиена работы с компьютером.</w:t>
      </w:r>
    </w:p>
    <w:p w:rsidR="00526DCD" w:rsidRDefault="00526DCD" w:rsidP="00526DCD">
      <w:pPr>
        <w:pStyle w:val="a3"/>
        <w:spacing w:before="0" w:beforeAutospacing="0" w:after="0" w:afterAutospacing="0"/>
        <w:jc w:val="both"/>
        <w:rPr>
          <w:color w:val="000000"/>
        </w:rPr>
      </w:pPr>
      <w:r>
        <w:rPr>
          <w:color w:val="000000"/>
        </w:rPr>
        <w:t>У учащегося будут сформированы:</w:t>
      </w:r>
    </w:p>
    <w:p w:rsidR="00526DCD" w:rsidRDefault="00526DCD" w:rsidP="00526DCD">
      <w:pPr>
        <w:pStyle w:val="a3"/>
        <w:spacing w:before="0" w:beforeAutospacing="0" w:after="0" w:afterAutospacing="0"/>
        <w:jc w:val="both"/>
        <w:rPr>
          <w:color w:val="000000"/>
        </w:rPr>
      </w:pPr>
      <w:r>
        <w:rPr>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rsidR="00526DCD" w:rsidRDefault="00526DCD" w:rsidP="00526DCD">
      <w:pPr>
        <w:pStyle w:val="a3"/>
        <w:spacing w:before="0" w:beforeAutospacing="0" w:after="0" w:afterAutospacing="0"/>
        <w:jc w:val="both"/>
        <w:rPr>
          <w:color w:val="000000"/>
        </w:rPr>
      </w:pPr>
      <w:r>
        <w:rPr>
          <w:color w:val="000000"/>
        </w:rPr>
        <w:t>-выполнять компенсирующие физические упражнения (</w:t>
      </w:r>
      <w:proofErr w:type="spellStart"/>
      <w:r>
        <w:rPr>
          <w:color w:val="000000"/>
        </w:rPr>
        <w:t>минизарядку</w:t>
      </w:r>
      <w:proofErr w:type="spellEnd"/>
      <w:r>
        <w:rPr>
          <w:color w:val="000000"/>
        </w:rPr>
        <w:t>);</w:t>
      </w:r>
    </w:p>
    <w:p w:rsidR="00526DCD" w:rsidRDefault="00526DCD" w:rsidP="00526DCD">
      <w:pPr>
        <w:pStyle w:val="a3"/>
        <w:spacing w:before="0" w:beforeAutospacing="0" w:after="0" w:afterAutospacing="0"/>
        <w:jc w:val="both"/>
        <w:rPr>
          <w:color w:val="000000"/>
        </w:rPr>
      </w:pPr>
      <w:r>
        <w:rPr>
          <w:color w:val="000000"/>
        </w:rPr>
        <w:t>-организовывать систему папок для хранения собственной информации в компьютере.</w:t>
      </w:r>
    </w:p>
    <w:p w:rsidR="00526DCD" w:rsidRDefault="00526DCD" w:rsidP="00526DCD">
      <w:pPr>
        <w:pStyle w:val="a3"/>
        <w:spacing w:before="0" w:beforeAutospacing="0" w:after="0" w:afterAutospacing="0"/>
        <w:jc w:val="both"/>
        <w:rPr>
          <w:color w:val="000000"/>
        </w:rPr>
      </w:pPr>
      <w:r>
        <w:rPr>
          <w:b/>
          <w:bCs/>
          <w:color w:val="000000"/>
        </w:rPr>
        <w:t>Технология ввода информации в компьютер: ввод текста, запись звука, изображения, цифровых данных.</w:t>
      </w:r>
    </w:p>
    <w:p w:rsidR="00526DCD" w:rsidRDefault="00526DCD" w:rsidP="00526DCD">
      <w:pPr>
        <w:pStyle w:val="a3"/>
        <w:spacing w:before="0" w:beforeAutospacing="0" w:after="0" w:afterAutospacing="0"/>
        <w:jc w:val="both"/>
        <w:rPr>
          <w:color w:val="000000"/>
        </w:rPr>
      </w:pPr>
      <w:r>
        <w:rPr>
          <w:color w:val="000000"/>
        </w:rPr>
        <w:t>У учащегося будут сформированы:</w:t>
      </w:r>
    </w:p>
    <w:p w:rsidR="00526DCD" w:rsidRDefault="00526DCD" w:rsidP="00526DCD">
      <w:pPr>
        <w:pStyle w:val="a3"/>
        <w:spacing w:before="0" w:beforeAutospacing="0" w:after="0" w:afterAutospacing="0"/>
        <w:jc w:val="both"/>
        <w:rPr>
          <w:color w:val="000000"/>
        </w:rPr>
      </w:pPr>
      <w:r>
        <w:rPr>
          <w:color w:val="000000"/>
        </w:rPr>
        <w:t>-вводить информацию в компьютер с использованием различных технических средств (фотокамеры) сохранять полученную информацию;</w:t>
      </w:r>
    </w:p>
    <w:p w:rsidR="00526DCD" w:rsidRDefault="00526DCD" w:rsidP="00526DCD">
      <w:pPr>
        <w:pStyle w:val="a3"/>
        <w:spacing w:before="0" w:beforeAutospacing="0" w:after="0" w:afterAutospacing="0"/>
        <w:jc w:val="both"/>
        <w:rPr>
          <w:color w:val="000000"/>
        </w:rPr>
      </w:pPr>
      <w:r>
        <w:rPr>
          <w:color w:val="000000"/>
        </w:rPr>
        <w:t>-владеть компьютерным письмом на русском языке; набирать текст на родном языке;</w:t>
      </w:r>
    </w:p>
    <w:p w:rsidR="00526DCD" w:rsidRDefault="00526DCD" w:rsidP="00526DCD">
      <w:pPr>
        <w:pStyle w:val="a3"/>
        <w:spacing w:before="0" w:beforeAutospacing="0" w:after="0" w:afterAutospacing="0"/>
        <w:jc w:val="both"/>
        <w:rPr>
          <w:color w:val="000000"/>
        </w:rPr>
      </w:pPr>
      <w:r>
        <w:rPr>
          <w:color w:val="000000"/>
        </w:rPr>
        <w:lastRenderedPageBreak/>
        <w:t>-сканировать рисунки и тексты.</w:t>
      </w:r>
    </w:p>
    <w:p w:rsidR="00526DCD" w:rsidRDefault="00526DCD" w:rsidP="00526DCD">
      <w:pPr>
        <w:pStyle w:val="a3"/>
        <w:spacing w:before="0" w:beforeAutospacing="0" w:after="0" w:afterAutospacing="0"/>
        <w:jc w:val="both"/>
        <w:rPr>
          <w:color w:val="000000"/>
        </w:rPr>
      </w:pPr>
      <w:r>
        <w:rPr>
          <w:b/>
          <w:bCs/>
          <w:color w:val="000000"/>
        </w:rPr>
        <w:t>Обработка и поиск информации</w:t>
      </w:r>
    </w:p>
    <w:p w:rsidR="00526DCD" w:rsidRDefault="00526DCD" w:rsidP="00526DCD">
      <w:pPr>
        <w:pStyle w:val="a3"/>
        <w:spacing w:before="0" w:beforeAutospacing="0" w:after="0" w:afterAutospacing="0"/>
        <w:jc w:val="both"/>
        <w:rPr>
          <w:color w:val="000000"/>
        </w:rPr>
      </w:pPr>
      <w:r>
        <w:rPr>
          <w:color w:val="000000"/>
        </w:rPr>
        <w:t>У учащегося будут сформированы:</w:t>
      </w:r>
    </w:p>
    <w:p w:rsidR="00526DCD" w:rsidRDefault="00526DCD" w:rsidP="00526DCD">
      <w:pPr>
        <w:pStyle w:val="a3"/>
        <w:spacing w:before="0" w:beforeAutospacing="0" w:after="0" w:afterAutospacing="0"/>
        <w:jc w:val="both"/>
        <w:rPr>
          <w:color w:val="000000"/>
        </w:rPr>
      </w:pPr>
      <w:r>
        <w:rPr>
          <w:color w:val="000000"/>
        </w:rPr>
        <w:t>- использовать сменные носители (</w:t>
      </w:r>
      <w:proofErr w:type="spellStart"/>
      <w:r>
        <w:rPr>
          <w:color w:val="000000"/>
        </w:rPr>
        <w:t>флэш-карты</w:t>
      </w:r>
      <w:proofErr w:type="spellEnd"/>
      <w:r>
        <w:rPr>
          <w:color w:val="000000"/>
        </w:rPr>
        <w:t>);</w:t>
      </w:r>
    </w:p>
    <w:p w:rsidR="00526DCD" w:rsidRDefault="00526DCD" w:rsidP="00526DCD">
      <w:pPr>
        <w:pStyle w:val="a3"/>
        <w:spacing w:before="0" w:beforeAutospacing="0" w:after="0" w:afterAutospacing="0"/>
        <w:jc w:val="both"/>
        <w:rPr>
          <w:color w:val="000000"/>
        </w:rPr>
      </w:pPr>
      <w:r>
        <w:rPr>
          <w:color w:val="000000"/>
        </w:rPr>
        <w:t>-собирать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526DCD" w:rsidRDefault="00526DCD" w:rsidP="00526DCD">
      <w:pPr>
        <w:pStyle w:val="a3"/>
        <w:spacing w:before="0" w:beforeAutospacing="0" w:after="0" w:afterAutospacing="0"/>
        <w:jc w:val="both"/>
        <w:rPr>
          <w:color w:val="000000"/>
        </w:rPr>
      </w:pPr>
      <w:r>
        <w:rPr>
          <w:color w:val="000000"/>
        </w:rPr>
        <w:t>- редактирование фотоизображений;</w:t>
      </w:r>
    </w:p>
    <w:p w:rsidR="00526DCD" w:rsidRDefault="00526DCD" w:rsidP="00526DCD">
      <w:pPr>
        <w:pStyle w:val="a3"/>
        <w:spacing w:before="0" w:beforeAutospacing="0" w:after="0" w:afterAutospacing="0"/>
        <w:jc w:val="both"/>
        <w:rPr>
          <w:color w:val="000000"/>
        </w:rPr>
      </w:pPr>
      <w:r>
        <w:rPr>
          <w:i/>
          <w:iCs/>
          <w:color w:val="000000"/>
        </w:rPr>
        <w:t>Учащийся получит возможность для формирования:</w:t>
      </w:r>
    </w:p>
    <w:p w:rsidR="00526DCD" w:rsidRDefault="00526DCD" w:rsidP="00526DCD">
      <w:pPr>
        <w:pStyle w:val="a3"/>
        <w:spacing w:before="0" w:beforeAutospacing="0" w:after="0" w:afterAutospacing="0"/>
        <w:jc w:val="both"/>
        <w:rPr>
          <w:color w:val="000000"/>
        </w:rPr>
      </w:pPr>
      <w:r>
        <w:rPr>
          <w:i/>
          <w:iC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26DCD" w:rsidRDefault="00526DCD" w:rsidP="00526DCD">
      <w:pPr>
        <w:pStyle w:val="a3"/>
        <w:spacing w:before="0" w:beforeAutospacing="0" w:after="0" w:afterAutospacing="0"/>
        <w:jc w:val="both"/>
        <w:rPr>
          <w:color w:val="000000"/>
        </w:rPr>
      </w:pPr>
      <w:r>
        <w:rPr>
          <w:i/>
          <w:iCs/>
          <w:color w:val="000000"/>
        </w:rPr>
        <w:t>-грамотно формулировать запросы при поиске в Интернете и базах данных, оценивать, интерпретировать и сохранять найденную информацию;</w:t>
      </w:r>
    </w:p>
    <w:p w:rsidR="00526DCD" w:rsidRDefault="00526DCD" w:rsidP="00526DCD">
      <w:pPr>
        <w:pStyle w:val="a3"/>
        <w:spacing w:before="0" w:beforeAutospacing="0" w:after="0" w:afterAutospacing="0"/>
        <w:jc w:val="both"/>
        <w:rPr>
          <w:color w:val="000000"/>
        </w:rPr>
      </w:pPr>
      <w:r>
        <w:rPr>
          <w:i/>
          <w:iCs/>
          <w:color w:val="000000"/>
        </w:rPr>
        <w:t>-критически относиться к информации и к выбору источника информации.</w:t>
      </w:r>
    </w:p>
    <w:p w:rsidR="00526DCD" w:rsidRDefault="00526DCD" w:rsidP="00526DCD">
      <w:pPr>
        <w:pStyle w:val="a3"/>
        <w:spacing w:before="0" w:beforeAutospacing="0" w:after="0" w:afterAutospacing="0"/>
        <w:jc w:val="both"/>
        <w:rPr>
          <w:color w:val="000000"/>
        </w:rPr>
      </w:pPr>
      <w:r>
        <w:rPr>
          <w:b/>
          <w:bCs/>
          <w:color w:val="000000"/>
        </w:rPr>
        <w:t>Создание, представление и передача сообщений</w:t>
      </w:r>
    </w:p>
    <w:p w:rsidR="00526DCD" w:rsidRDefault="00526DCD" w:rsidP="00526DCD">
      <w:pPr>
        <w:pStyle w:val="a3"/>
        <w:spacing w:before="0" w:beforeAutospacing="0" w:after="0" w:afterAutospacing="0"/>
        <w:jc w:val="both"/>
        <w:rPr>
          <w:color w:val="000000"/>
        </w:rPr>
      </w:pPr>
      <w:r>
        <w:rPr>
          <w:color w:val="000000"/>
        </w:rPr>
        <w:t>У выпускника будут сформированы:</w:t>
      </w:r>
    </w:p>
    <w:p w:rsidR="00526DCD" w:rsidRDefault="00526DCD" w:rsidP="00526DCD">
      <w:pPr>
        <w:pStyle w:val="a3"/>
        <w:spacing w:before="0" w:beforeAutospacing="0" w:after="0" w:afterAutospacing="0"/>
        <w:jc w:val="both"/>
        <w:rPr>
          <w:i/>
          <w:color w:val="000000"/>
        </w:rPr>
      </w:pPr>
      <w:r>
        <w:rPr>
          <w:color w:val="000000"/>
        </w:rPr>
        <w:t>-</w:t>
      </w:r>
      <w:r>
        <w:rPr>
          <w:i/>
          <w:color w:val="000000"/>
        </w:rPr>
        <w:t xml:space="preserve">создавать сообщения в виде </w:t>
      </w:r>
      <w:proofErr w:type="spellStart"/>
      <w:r>
        <w:rPr>
          <w:i/>
          <w:color w:val="000000"/>
        </w:rPr>
        <w:t>фотофрагментов</w:t>
      </w:r>
      <w:proofErr w:type="spellEnd"/>
      <w:r>
        <w:rPr>
          <w:i/>
          <w:color w:val="000000"/>
        </w:rPr>
        <w:t xml:space="preserve"> с использованием иллюстраций;</w:t>
      </w:r>
    </w:p>
    <w:p w:rsidR="00526DCD" w:rsidRDefault="00526DCD" w:rsidP="00526DCD">
      <w:pPr>
        <w:pStyle w:val="a3"/>
        <w:spacing w:before="0" w:beforeAutospacing="0" w:after="0" w:afterAutospacing="0"/>
        <w:jc w:val="both"/>
        <w:rPr>
          <w:i/>
          <w:color w:val="000000"/>
        </w:rPr>
      </w:pPr>
      <w:r>
        <w:rPr>
          <w:i/>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526DCD" w:rsidRDefault="00526DCD" w:rsidP="00526DCD">
      <w:pPr>
        <w:pStyle w:val="a3"/>
        <w:spacing w:before="0" w:beforeAutospacing="0" w:after="0" w:afterAutospacing="0"/>
        <w:jc w:val="both"/>
        <w:rPr>
          <w:b/>
          <w:bCs/>
          <w:color w:val="000000"/>
        </w:rPr>
      </w:pPr>
    </w:p>
    <w:p w:rsidR="00526DCD" w:rsidRDefault="00526DCD" w:rsidP="00526DCD">
      <w:pPr>
        <w:pStyle w:val="a3"/>
        <w:spacing w:before="0" w:beforeAutospacing="0" w:after="0" w:afterAutospacing="0"/>
        <w:jc w:val="both"/>
        <w:rPr>
          <w:color w:val="000000"/>
        </w:rPr>
      </w:pPr>
      <w:r>
        <w:rPr>
          <w:b/>
          <w:bCs/>
          <w:color w:val="000000"/>
        </w:rPr>
        <w:t>9. УЧЕБНО – МЕТОДИЧЕСКОЕ И МАТЕРИАЛЬНО-ТЕХНИЧЕСКОЕ ОБЕСПЕЧЕНИЕ ОБРАЗОВАТЕЛЬНОГО ПРОЦЕССА</w:t>
      </w:r>
    </w:p>
    <w:p w:rsidR="00526DCD" w:rsidRDefault="00526DCD" w:rsidP="00526DCD">
      <w:pPr>
        <w:pStyle w:val="a3"/>
        <w:spacing w:before="0" w:beforeAutospacing="0" w:after="0" w:afterAutospacing="0"/>
        <w:jc w:val="both"/>
        <w:rPr>
          <w:color w:val="000000"/>
        </w:rPr>
      </w:pPr>
      <w:r>
        <w:rPr>
          <w:b/>
          <w:bCs/>
          <w:color w:val="000000"/>
        </w:rPr>
        <w:t>Учебники</w:t>
      </w:r>
    </w:p>
    <w:p w:rsidR="00526DCD" w:rsidRDefault="00526DCD" w:rsidP="00526DCD">
      <w:pPr>
        <w:pStyle w:val="a3"/>
        <w:spacing w:before="0" w:beforeAutospacing="0" w:after="0" w:afterAutospacing="0"/>
        <w:jc w:val="both"/>
        <w:rPr>
          <w:color w:val="000000"/>
        </w:rPr>
      </w:pPr>
      <w:r>
        <w:rPr>
          <w:color w:val="000000"/>
        </w:rPr>
        <w:t>1. Плешаков А.А. Окружающий мир. Учебник.1 класс. В 2 частях</w:t>
      </w:r>
    </w:p>
    <w:p w:rsidR="00526DCD" w:rsidRDefault="00526DCD" w:rsidP="00526DCD">
      <w:pPr>
        <w:pStyle w:val="a3"/>
        <w:spacing w:before="0" w:beforeAutospacing="0" w:after="0" w:afterAutospacing="0"/>
        <w:jc w:val="both"/>
        <w:rPr>
          <w:color w:val="000000"/>
        </w:rPr>
      </w:pPr>
      <w:r>
        <w:rPr>
          <w:b/>
          <w:bCs/>
          <w:color w:val="000000"/>
        </w:rPr>
        <w:t>Рабочие тетради на печатной основе</w:t>
      </w:r>
    </w:p>
    <w:p w:rsidR="00526DCD" w:rsidRDefault="00526DCD" w:rsidP="00526DCD">
      <w:pPr>
        <w:pStyle w:val="a3"/>
        <w:spacing w:before="0" w:beforeAutospacing="0" w:after="0" w:afterAutospacing="0"/>
        <w:jc w:val="both"/>
        <w:rPr>
          <w:color w:val="000000"/>
        </w:rPr>
      </w:pPr>
      <w:r>
        <w:rPr>
          <w:color w:val="000000"/>
        </w:rPr>
        <w:t>2. Плешаков А.А. Окружающий мир. Рабочая тетрадь 1 класс. В 2 частях</w:t>
      </w:r>
    </w:p>
    <w:p w:rsidR="00526DCD" w:rsidRDefault="00526DCD" w:rsidP="00526DCD">
      <w:pPr>
        <w:pStyle w:val="a3"/>
        <w:spacing w:before="0" w:beforeAutospacing="0" w:after="0" w:afterAutospacing="0"/>
        <w:jc w:val="both"/>
        <w:rPr>
          <w:color w:val="000000"/>
        </w:rPr>
      </w:pPr>
      <w:r>
        <w:rPr>
          <w:b/>
          <w:bCs/>
          <w:color w:val="000000"/>
        </w:rPr>
        <w:t>Компьютерные и информационно -коммуникативные средства</w:t>
      </w:r>
    </w:p>
    <w:p w:rsidR="00526DCD" w:rsidRDefault="00526DCD" w:rsidP="00526DCD">
      <w:pPr>
        <w:pStyle w:val="a3"/>
        <w:spacing w:before="0" w:beforeAutospacing="0" w:after="0" w:afterAutospacing="0"/>
        <w:jc w:val="both"/>
        <w:rPr>
          <w:color w:val="000000"/>
        </w:rPr>
      </w:pPr>
      <w:r>
        <w:rPr>
          <w:color w:val="000000"/>
        </w:rPr>
        <w:t xml:space="preserve">1. </w:t>
      </w:r>
      <w:proofErr w:type="spellStart"/>
      <w:r>
        <w:rPr>
          <w:color w:val="000000"/>
        </w:rPr>
        <w:t>Аудиоприложение</w:t>
      </w:r>
      <w:proofErr w:type="spellEnd"/>
      <w:r>
        <w:rPr>
          <w:color w:val="000000"/>
        </w:rPr>
        <w:t xml:space="preserve"> к учебнику «Окружающий мир», авт. Плешаков А.А., 1 класс</w:t>
      </w:r>
    </w:p>
    <w:p w:rsidR="00526DCD" w:rsidRDefault="00526DCD" w:rsidP="00526DCD">
      <w:pPr>
        <w:pStyle w:val="a3"/>
        <w:spacing w:before="0" w:beforeAutospacing="0" w:after="0" w:afterAutospacing="0"/>
        <w:jc w:val="both"/>
        <w:rPr>
          <w:color w:val="000000"/>
        </w:rPr>
      </w:pPr>
    </w:p>
    <w:p w:rsidR="00526DCD" w:rsidRDefault="00526DCD" w:rsidP="00526DCD">
      <w:pPr>
        <w:pStyle w:val="a3"/>
        <w:spacing w:before="0" w:beforeAutospacing="0" w:after="0" w:afterAutospacing="0"/>
        <w:jc w:val="both"/>
        <w:rPr>
          <w:color w:val="000000"/>
        </w:rPr>
      </w:pPr>
      <w:r>
        <w:rPr>
          <w:b/>
          <w:bCs/>
          <w:color w:val="000000"/>
        </w:rPr>
        <w:t>Материально-технические средства:</w:t>
      </w:r>
    </w:p>
    <w:p w:rsidR="00526DCD" w:rsidRDefault="00526DCD" w:rsidP="00526DCD">
      <w:pPr>
        <w:pStyle w:val="a3"/>
        <w:spacing w:before="0" w:beforeAutospacing="0" w:after="0" w:afterAutospacing="0"/>
        <w:jc w:val="both"/>
        <w:rPr>
          <w:color w:val="000000"/>
        </w:rPr>
      </w:pPr>
      <w:r>
        <w:rPr>
          <w:color w:val="000000"/>
        </w:rPr>
        <w:t>Компьютерная техника, видеопроектор, магнитная доска с набором приспособлений для крепления таблиц.</w:t>
      </w:r>
    </w:p>
    <w:p w:rsidR="00526DCD" w:rsidRDefault="00526DCD" w:rsidP="00526DCD">
      <w:pPr>
        <w:jc w:val="both"/>
      </w:pPr>
    </w:p>
    <w:p w:rsidR="00ED4AE8" w:rsidRDefault="00ED4AE8"/>
    <w:p w:rsidR="00526DCD" w:rsidRDefault="00526DCD"/>
    <w:p w:rsidR="00526DCD" w:rsidRDefault="00526DCD"/>
    <w:p w:rsidR="00526DCD" w:rsidRPr="00B75B52" w:rsidRDefault="00526DCD" w:rsidP="00526DCD">
      <w:pPr>
        <w:jc w:val="center"/>
        <w:rPr>
          <w:rFonts w:ascii="Arial" w:hAnsi="Arial" w:cs="Arial"/>
          <w:b/>
          <w:smallCaps/>
        </w:rPr>
      </w:pPr>
      <w:r w:rsidRPr="00B75B52">
        <w:rPr>
          <w:rFonts w:ascii="Arial" w:hAnsi="Arial" w:cs="Arial"/>
          <w:b/>
          <w:smallCaps/>
        </w:rPr>
        <w:lastRenderedPageBreak/>
        <w:t>Кален</w:t>
      </w:r>
      <w:r>
        <w:rPr>
          <w:rFonts w:ascii="Arial" w:hAnsi="Arial" w:cs="Arial"/>
          <w:b/>
          <w:smallCaps/>
        </w:rPr>
        <w:t>дарно-тематическое планирование</w:t>
      </w:r>
    </w:p>
    <w:p w:rsidR="00526DCD" w:rsidRDefault="00526DCD" w:rsidP="00526DCD">
      <w:pPr>
        <w:jc w:val="center"/>
        <w:rPr>
          <w:rFonts w:ascii="Arial" w:hAnsi="Arial" w:cs="Arial"/>
          <w:b/>
        </w:rPr>
      </w:pPr>
    </w:p>
    <w:tbl>
      <w:tblPr>
        <w:tblW w:w="14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726"/>
        <w:gridCol w:w="1273"/>
        <w:gridCol w:w="850"/>
        <w:gridCol w:w="2410"/>
        <w:gridCol w:w="2268"/>
        <w:gridCol w:w="2268"/>
        <w:gridCol w:w="2410"/>
        <w:gridCol w:w="1920"/>
        <w:gridCol w:w="15"/>
        <w:gridCol w:w="30"/>
        <w:gridCol w:w="15"/>
        <w:gridCol w:w="15"/>
        <w:gridCol w:w="15"/>
        <w:gridCol w:w="15"/>
        <w:gridCol w:w="15"/>
      </w:tblGrid>
      <w:tr w:rsidR="00526DCD" w:rsidRPr="0081725F" w:rsidTr="00C14C4F">
        <w:trPr>
          <w:gridAfter w:val="7"/>
          <w:wAfter w:w="120" w:type="dxa"/>
        </w:trPr>
        <w:tc>
          <w:tcPr>
            <w:tcW w:w="553" w:type="dxa"/>
            <w:vMerge w:val="restart"/>
            <w:shd w:val="clear" w:color="auto" w:fill="auto"/>
            <w:vAlign w:val="center"/>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 xml:space="preserve">№ </w:t>
            </w:r>
            <w:proofErr w:type="spellStart"/>
            <w:r w:rsidRPr="0081725F">
              <w:rPr>
                <w:rFonts w:ascii="Arial" w:hAnsi="Arial" w:cs="Arial"/>
                <w:b/>
                <w:sz w:val="20"/>
                <w:szCs w:val="20"/>
              </w:rPr>
              <w:t>п</w:t>
            </w:r>
            <w:proofErr w:type="spellEnd"/>
            <w:r w:rsidRPr="0081725F">
              <w:rPr>
                <w:rFonts w:ascii="Arial" w:hAnsi="Arial" w:cs="Arial"/>
                <w:b/>
                <w:sz w:val="20"/>
                <w:szCs w:val="20"/>
              </w:rPr>
              <w:t>/</w:t>
            </w:r>
            <w:proofErr w:type="spellStart"/>
            <w:r w:rsidRPr="0081725F">
              <w:rPr>
                <w:rFonts w:ascii="Arial" w:hAnsi="Arial" w:cs="Arial"/>
                <w:b/>
                <w:sz w:val="20"/>
                <w:szCs w:val="20"/>
              </w:rPr>
              <w:t>п</w:t>
            </w:r>
            <w:proofErr w:type="spellEnd"/>
          </w:p>
        </w:tc>
        <w:tc>
          <w:tcPr>
            <w:tcW w:w="726" w:type="dxa"/>
            <w:vMerge w:val="restart"/>
            <w:shd w:val="clear" w:color="auto" w:fill="auto"/>
            <w:vAlign w:val="center"/>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Дата</w:t>
            </w:r>
          </w:p>
        </w:tc>
        <w:tc>
          <w:tcPr>
            <w:tcW w:w="1273" w:type="dxa"/>
            <w:vMerge w:val="restart"/>
            <w:shd w:val="clear" w:color="auto" w:fill="auto"/>
            <w:vAlign w:val="center"/>
          </w:tcPr>
          <w:p w:rsidR="00526DCD" w:rsidRPr="0081725F" w:rsidRDefault="00526DCD" w:rsidP="00C14C4F">
            <w:pPr>
              <w:jc w:val="center"/>
              <w:rPr>
                <w:rFonts w:ascii="Arial" w:hAnsi="Arial" w:cs="Arial"/>
                <w:b/>
                <w:sz w:val="20"/>
                <w:szCs w:val="20"/>
                <w:lang w:val="en-US"/>
              </w:rPr>
            </w:pPr>
            <w:r w:rsidRPr="0081725F">
              <w:rPr>
                <w:rFonts w:ascii="Arial" w:hAnsi="Arial" w:cs="Arial"/>
                <w:b/>
                <w:sz w:val="20"/>
                <w:szCs w:val="20"/>
              </w:rPr>
              <w:t xml:space="preserve">Тема </w:t>
            </w:r>
          </w:p>
          <w:p w:rsidR="00526DCD" w:rsidRPr="0081725F" w:rsidRDefault="00526DCD" w:rsidP="00C14C4F">
            <w:pPr>
              <w:jc w:val="center"/>
              <w:rPr>
                <w:rFonts w:ascii="Arial" w:hAnsi="Arial" w:cs="Arial"/>
                <w:b/>
                <w:sz w:val="20"/>
                <w:szCs w:val="20"/>
              </w:rPr>
            </w:pPr>
            <w:r w:rsidRPr="0081725F">
              <w:rPr>
                <w:rFonts w:ascii="Arial" w:hAnsi="Arial" w:cs="Arial"/>
                <w:b/>
                <w:sz w:val="20"/>
                <w:szCs w:val="20"/>
              </w:rPr>
              <w:t>урока</w:t>
            </w:r>
          </w:p>
        </w:tc>
        <w:tc>
          <w:tcPr>
            <w:tcW w:w="850" w:type="dxa"/>
            <w:vMerge w:val="restart"/>
            <w:shd w:val="clear" w:color="auto" w:fill="auto"/>
            <w:vAlign w:val="center"/>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Тип урока</w:t>
            </w:r>
          </w:p>
        </w:tc>
        <w:tc>
          <w:tcPr>
            <w:tcW w:w="2410" w:type="dxa"/>
            <w:vMerge w:val="restart"/>
            <w:shd w:val="clear" w:color="auto" w:fill="auto"/>
            <w:vAlign w:val="center"/>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 xml:space="preserve">Основные </w:t>
            </w:r>
          </w:p>
          <w:p w:rsidR="00526DCD" w:rsidRPr="0081725F" w:rsidRDefault="00526DCD" w:rsidP="00C14C4F">
            <w:pPr>
              <w:jc w:val="center"/>
              <w:rPr>
                <w:rFonts w:ascii="Arial" w:hAnsi="Arial" w:cs="Arial"/>
                <w:b/>
                <w:sz w:val="20"/>
                <w:szCs w:val="20"/>
              </w:rPr>
            </w:pPr>
            <w:r w:rsidRPr="0081725F">
              <w:rPr>
                <w:rFonts w:ascii="Arial" w:hAnsi="Arial" w:cs="Arial"/>
                <w:b/>
                <w:sz w:val="20"/>
                <w:szCs w:val="20"/>
              </w:rPr>
              <w:t>понятия урока</w:t>
            </w:r>
          </w:p>
        </w:tc>
        <w:tc>
          <w:tcPr>
            <w:tcW w:w="6946" w:type="dxa"/>
            <w:gridSpan w:val="3"/>
            <w:shd w:val="clear" w:color="auto" w:fill="auto"/>
            <w:vAlign w:val="center"/>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 xml:space="preserve">Планируемые предметные результаты </w:t>
            </w:r>
          </w:p>
          <w:p w:rsidR="00526DCD" w:rsidRPr="0081725F" w:rsidRDefault="00526DCD" w:rsidP="00C14C4F">
            <w:pPr>
              <w:jc w:val="center"/>
              <w:rPr>
                <w:rFonts w:ascii="Arial" w:hAnsi="Arial" w:cs="Arial"/>
                <w:b/>
                <w:sz w:val="20"/>
                <w:szCs w:val="20"/>
              </w:rPr>
            </w:pPr>
            <w:r w:rsidRPr="0081725F">
              <w:rPr>
                <w:rFonts w:ascii="Arial" w:hAnsi="Arial" w:cs="Arial"/>
                <w:b/>
                <w:sz w:val="20"/>
                <w:szCs w:val="20"/>
              </w:rPr>
              <w:t>освоения материала</w:t>
            </w:r>
          </w:p>
        </w:tc>
        <w:tc>
          <w:tcPr>
            <w:tcW w:w="1920" w:type="dxa"/>
            <w:vMerge w:val="restart"/>
            <w:tcBorders>
              <w:top w:val="single" w:sz="4" w:space="0" w:color="auto"/>
            </w:tcBorders>
            <w:shd w:val="clear" w:color="auto" w:fill="auto"/>
          </w:tcPr>
          <w:p w:rsidR="00526DCD" w:rsidRPr="0081725F" w:rsidRDefault="00526DCD" w:rsidP="00C14C4F">
            <w:pPr>
              <w:rPr>
                <w:rFonts w:ascii="Arial" w:hAnsi="Arial" w:cs="Arial"/>
                <w:b/>
              </w:rPr>
            </w:pPr>
            <w:r w:rsidRPr="0081725F">
              <w:rPr>
                <w:b/>
                <w:color w:val="000000"/>
              </w:rPr>
              <w:t>Вид деятельности (дети с ОВЗ)</w:t>
            </w:r>
          </w:p>
        </w:tc>
      </w:tr>
      <w:tr w:rsidR="00526DCD" w:rsidRPr="0081725F" w:rsidTr="00C14C4F">
        <w:trPr>
          <w:gridAfter w:val="7"/>
          <w:wAfter w:w="120" w:type="dxa"/>
        </w:trPr>
        <w:tc>
          <w:tcPr>
            <w:tcW w:w="553" w:type="dxa"/>
            <w:vMerge/>
            <w:shd w:val="clear" w:color="auto" w:fill="auto"/>
          </w:tcPr>
          <w:p w:rsidR="00526DCD" w:rsidRPr="0081725F" w:rsidRDefault="00526DCD" w:rsidP="00C14C4F">
            <w:pPr>
              <w:jc w:val="center"/>
              <w:rPr>
                <w:rFonts w:ascii="Arial" w:hAnsi="Arial" w:cs="Arial"/>
                <w:b/>
                <w:sz w:val="20"/>
                <w:szCs w:val="20"/>
              </w:rPr>
            </w:pPr>
          </w:p>
        </w:tc>
        <w:tc>
          <w:tcPr>
            <w:tcW w:w="726" w:type="dxa"/>
            <w:vMerge/>
            <w:shd w:val="clear" w:color="auto" w:fill="auto"/>
          </w:tcPr>
          <w:p w:rsidR="00526DCD" w:rsidRPr="0081725F" w:rsidRDefault="00526DCD" w:rsidP="00C14C4F">
            <w:pPr>
              <w:jc w:val="center"/>
              <w:rPr>
                <w:rFonts w:ascii="Arial" w:hAnsi="Arial" w:cs="Arial"/>
                <w:b/>
                <w:sz w:val="20"/>
                <w:szCs w:val="20"/>
              </w:rPr>
            </w:pPr>
          </w:p>
        </w:tc>
        <w:tc>
          <w:tcPr>
            <w:tcW w:w="1273" w:type="dxa"/>
            <w:vMerge/>
            <w:shd w:val="clear" w:color="auto" w:fill="auto"/>
          </w:tcPr>
          <w:p w:rsidR="00526DCD" w:rsidRPr="0081725F" w:rsidRDefault="00526DCD" w:rsidP="00C14C4F">
            <w:pPr>
              <w:jc w:val="center"/>
              <w:rPr>
                <w:rFonts w:ascii="Arial" w:hAnsi="Arial" w:cs="Arial"/>
                <w:b/>
                <w:sz w:val="20"/>
                <w:szCs w:val="20"/>
              </w:rPr>
            </w:pPr>
          </w:p>
        </w:tc>
        <w:tc>
          <w:tcPr>
            <w:tcW w:w="850" w:type="dxa"/>
            <w:vMerge/>
            <w:shd w:val="clear" w:color="auto" w:fill="auto"/>
          </w:tcPr>
          <w:p w:rsidR="00526DCD" w:rsidRPr="0081725F" w:rsidRDefault="00526DCD" w:rsidP="00C14C4F">
            <w:pPr>
              <w:jc w:val="center"/>
              <w:rPr>
                <w:rFonts w:ascii="Arial" w:hAnsi="Arial" w:cs="Arial"/>
                <w:b/>
                <w:sz w:val="20"/>
                <w:szCs w:val="20"/>
              </w:rPr>
            </w:pPr>
          </w:p>
        </w:tc>
        <w:tc>
          <w:tcPr>
            <w:tcW w:w="2410" w:type="dxa"/>
            <w:vMerge/>
            <w:shd w:val="clear" w:color="auto" w:fill="auto"/>
          </w:tcPr>
          <w:p w:rsidR="00526DCD" w:rsidRPr="0081725F" w:rsidRDefault="00526DCD" w:rsidP="00C14C4F">
            <w:pPr>
              <w:jc w:val="center"/>
              <w:rPr>
                <w:rFonts w:ascii="Arial" w:hAnsi="Arial" w:cs="Arial"/>
                <w:b/>
                <w:sz w:val="20"/>
                <w:szCs w:val="20"/>
              </w:rPr>
            </w:pPr>
          </w:p>
        </w:tc>
        <w:tc>
          <w:tcPr>
            <w:tcW w:w="2268" w:type="dxa"/>
            <w:shd w:val="clear" w:color="auto" w:fill="auto"/>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предметные</w:t>
            </w:r>
          </w:p>
        </w:tc>
        <w:tc>
          <w:tcPr>
            <w:tcW w:w="2268" w:type="dxa"/>
            <w:shd w:val="clear" w:color="auto" w:fill="auto"/>
          </w:tcPr>
          <w:p w:rsidR="00526DCD" w:rsidRPr="0081725F" w:rsidRDefault="00526DCD" w:rsidP="00C14C4F">
            <w:pPr>
              <w:jc w:val="center"/>
              <w:rPr>
                <w:rFonts w:ascii="Arial" w:hAnsi="Arial" w:cs="Arial"/>
                <w:b/>
                <w:sz w:val="20"/>
                <w:szCs w:val="20"/>
              </w:rPr>
            </w:pPr>
            <w:proofErr w:type="spellStart"/>
            <w:r w:rsidRPr="0081725F">
              <w:rPr>
                <w:rFonts w:ascii="Arial" w:hAnsi="Arial" w:cs="Arial"/>
                <w:b/>
                <w:sz w:val="20"/>
                <w:szCs w:val="20"/>
              </w:rPr>
              <w:t>метапредметные</w:t>
            </w:r>
            <w:proofErr w:type="spellEnd"/>
          </w:p>
        </w:tc>
        <w:tc>
          <w:tcPr>
            <w:tcW w:w="2410" w:type="dxa"/>
            <w:shd w:val="clear" w:color="auto" w:fill="auto"/>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личностные</w:t>
            </w:r>
          </w:p>
        </w:tc>
        <w:tc>
          <w:tcPr>
            <w:tcW w:w="1920" w:type="dxa"/>
            <w:vMerge/>
            <w:shd w:val="clear" w:color="auto" w:fill="auto"/>
          </w:tcPr>
          <w:p w:rsidR="00526DCD" w:rsidRPr="0081725F" w:rsidRDefault="00526DCD" w:rsidP="00C14C4F">
            <w:pPr>
              <w:rPr>
                <w:rFonts w:ascii="Arial" w:hAnsi="Arial" w:cs="Arial"/>
                <w:b/>
              </w:rPr>
            </w:pPr>
          </w:p>
        </w:tc>
      </w:tr>
      <w:tr w:rsidR="00526DCD" w:rsidRPr="0081725F" w:rsidTr="00C14C4F">
        <w:trPr>
          <w:gridAfter w:val="7"/>
          <w:wAfter w:w="120" w:type="dxa"/>
        </w:trPr>
        <w:tc>
          <w:tcPr>
            <w:tcW w:w="12758" w:type="dxa"/>
            <w:gridSpan w:val="8"/>
            <w:shd w:val="clear" w:color="auto" w:fill="auto"/>
          </w:tcPr>
          <w:p w:rsidR="00526DCD" w:rsidRPr="0081725F" w:rsidRDefault="00526DCD" w:rsidP="00C14C4F">
            <w:pPr>
              <w:jc w:val="center"/>
              <w:rPr>
                <w:rFonts w:ascii="Arial" w:hAnsi="Arial" w:cs="Arial"/>
                <w:b/>
                <w:sz w:val="20"/>
                <w:szCs w:val="20"/>
              </w:rPr>
            </w:pPr>
            <w:r w:rsidRPr="0081725F">
              <w:rPr>
                <w:rFonts w:ascii="Arial" w:hAnsi="Arial" w:cs="Arial"/>
                <w:b/>
                <w:sz w:val="20"/>
                <w:szCs w:val="20"/>
              </w:rPr>
              <w:t>1 четверть (18 часов)</w:t>
            </w:r>
          </w:p>
        </w:tc>
        <w:tc>
          <w:tcPr>
            <w:tcW w:w="1920" w:type="dxa"/>
            <w:vMerge/>
            <w:shd w:val="clear" w:color="auto" w:fill="auto"/>
          </w:tcPr>
          <w:p w:rsidR="00526DCD" w:rsidRPr="0081725F" w:rsidRDefault="00526DCD" w:rsidP="00C14C4F">
            <w:pPr>
              <w:rPr>
                <w:rFonts w:ascii="Arial" w:hAnsi="Arial" w:cs="Arial"/>
                <w:b/>
              </w:rPr>
            </w:pPr>
          </w:p>
        </w:tc>
      </w:tr>
      <w:tr w:rsidR="00526DCD" w:rsidRPr="0081725F" w:rsidTr="00C14C4F">
        <w:trPr>
          <w:gridAfter w:val="7"/>
          <w:wAfter w:w="120" w:type="dxa"/>
          <w:trHeight w:val="2760"/>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w:t>
            </w:r>
          </w:p>
        </w:tc>
        <w:tc>
          <w:tcPr>
            <w:tcW w:w="726" w:type="dxa"/>
            <w:shd w:val="clear" w:color="auto" w:fill="auto"/>
          </w:tcPr>
          <w:p w:rsidR="00526DCD" w:rsidRPr="0081725F" w:rsidRDefault="00526DCD" w:rsidP="00C14C4F">
            <w:pPr>
              <w:jc w:val="cente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Задавайте </w:t>
            </w:r>
          </w:p>
          <w:p w:rsidR="00526DCD" w:rsidRPr="0081725F" w:rsidRDefault="00526DCD" w:rsidP="00C14C4F">
            <w:pPr>
              <w:shd w:val="clear" w:color="auto" w:fill="FFFFFF"/>
              <w:autoSpaceDE w:val="0"/>
              <w:autoSpaceDN w:val="0"/>
              <w:adjustRightInd w:val="0"/>
              <w:rPr>
                <w:rFonts w:ascii="Arial" w:hAnsi="Arial" w:cs="Arial"/>
                <w:sz w:val="20"/>
                <w:szCs w:val="20"/>
              </w:rPr>
            </w:pPr>
            <w:r w:rsidRPr="0081725F">
              <w:rPr>
                <w:rFonts w:ascii="Arial" w:hAnsi="Arial" w:cs="Arial"/>
                <w:bCs/>
                <w:sz w:val="20"/>
                <w:szCs w:val="20"/>
              </w:rPr>
              <w:t xml:space="preserve">вопросы! </w:t>
            </w:r>
          </w:p>
          <w:p w:rsidR="00526DCD" w:rsidRPr="0081725F" w:rsidRDefault="00526DCD" w:rsidP="00C14C4F">
            <w:pPr>
              <w:rPr>
                <w:rFonts w:ascii="Arial" w:hAnsi="Arial" w:cs="Arial"/>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r w:rsidRPr="0081725F">
              <w:rPr>
                <w:rStyle w:val="af"/>
                <w:rFonts w:ascii="Arial" w:hAnsi="Arial" w:cs="Arial"/>
                <w:sz w:val="20"/>
                <w:szCs w:val="20"/>
              </w:rPr>
              <w:footnoteReference w:id="1"/>
            </w:r>
          </w:p>
        </w:tc>
        <w:tc>
          <w:tcPr>
            <w:tcW w:w="2410" w:type="dxa"/>
            <w:shd w:val="clear" w:color="auto" w:fill="auto"/>
          </w:tcPr>
          <w:p w:rsidR="00526DCD" w:rsidRPr="0081725F" w:rsidRDefault="00526DCD" w:rsidP="00C14C4F">
            <w:pPr>
              <w:keepNext/>
              <w:keepLines/>
              <w:rPr>
                <w:rFonts w:ascii="Arial" w:hAnsi="Arial" w:cs="Arial"/>
                <w:sz w:val="20"/>
                <w:szCs w:val="20"/>
              </w:rPr>
            </w:pPr>
            <w:r w:rsidRPr="0081725F">
              <w:rPr>
                <w:rFonts w:ascii="Arial" w:hAnsi="Arial" w:cs="Arial"/>
                <w:sz w:val="20"/>
                <w:szCs w:val="20"/>
              </w:rPr>
              <w:t>Знакомство с учебником и учебными пособиями (рабочей тетрадью, сборником тестов, атласом-определителем). Знакомство с постоянными персонажами учебника – Муравьем Вопросиком и Мудрой Черепахой.</w:t>
            </w:r>
          </w:p>
        </w:tc>
        <w:tc>
          <w:tcPr>
            <w:tcW w:w="2268" w:type="dxa"/>
            <w:shd w:val="clear" w:color="auto" w:fill="auto"/>
          </w:tcPr>
          <w:p w:rsidR="00526DCD" w:rsidRPr="0081725F" w:rsidRDefault="00526DCD" w:rsidP="00C14C4F">
            <w:pPr>
              <w:keepNext/>
              <w:keepLines/>
              <w:rPr>
                <w:rFonts w:ascii="Arial" w:hAnsi="Arial" w:cs="Arial"/>
                <w:i/>
                <w:sz w:val="20"/>
                <w:szCs w:val="20"/>
              </w:rPr>
            </w:pPr>
            <w:r w:rsidRPr="0081725F">
              <w:rPr>
                <w:rFonts w:ascii="Arial" w:hAnsi="Arial" w:cs="Arial"/>
                <w:i/>
                <w:sz w:val="20"/>
                <w:szCs w:val="20"/>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2268" w:type="dxa"/>
            <w:shd w:val="clear" w:color="auto" w:fill="auto"/>
          </w:tcPr>
          <w:p w:rsidR="00526DCD" w:rsidRPr="0081725F" w:rsidRDefault="00526DCD" w:rsidP="00C14C4F">
            <w:pPr>
              <w:pStyle w:val="a3"/>
              <w:keepNext/>
              <w:keepLines/>
              <w:spacing w:before="0" w:beforeAutospacing="0" w:after="0" w:afterAutospacing="0"/>
              <w:rPr>
                <w:rFonts w:ascii="Arial" w:hAnsi="Arial"/>
                <w:sz w:val="20"/>
              </w:rPr>
            </w:pPr>
            <w:r w:rsidRPr="0081725F">
              <w:rPr>
                <w:rStyle w:val="c1"/>
                <w:rFonts w:ascii="Arial" w:hAnsi="Arial" w:cs="Arial"/>
                <w:i/>
                <w:sz w:val="20"/>
                <w:szCs w:val="20"/>
              </w:rPr>
              <w:t>Определять и формулировать с помощью учителя цель деятельности на уроке;</w:t>
            </w:r>
            <w:r w:rsidRPr="0081725F">
              <w:rPr>
                <w:rStyle w:val="c1"/>
                <w:rFonts w:ascii="Arial" w:hAnsi="Arial" w:cs="Arial"/>
                <w:sz w:val="20"/>
                <w:szCs w:val="20"/>
              </w:rPr>
              <w:t xml:space="preserve"> </w:t>
            </w:r>
            <w:r w:rsidRPr="0081725F">
              <w:rPr>
                <w:rFonts w:ascii="Arial" w:hAnsi="Arial" w:cs="Arial"/>
                <w:sz w:val="20"/>
                <w:szCs w:val="20"/>
              </w:rPr>
              <w:t>выделять в явлениях существенные и несущественные, необходимые и достаточные признаки.</w:t>
            </w:r>
          </w:p>
        </w:tc>
        <w:tc>
          <w:tcPr>
            <w:tcW w:w="2410" w:type="dxa"/>
            <w:shd w:val="clear" w:color="auto" w:fill="auto"/>
          </w:tcPr>
          <w:p w:rsidR="00526DCD" w:rsidRPr="0081725F" w:rsidRDefault="00526DCD" w:rsidP="00C14C4F">
            <w:pPr>
              <w:keepNext/>
              <w:keepLines/>
              <w:shd w:val="clear" w:color="auto" w:fill="FFFFFF"/>
              <w:rPr>
                <w:rFonts w:ascii="Arial" w:hAnsi="Arial" w:cs="Arial"/>
                <w:i/>
                <w:sz w:val="20"/>
                <w:szCs w:val="20"/>
              </w:rPr>
            </w:pPr>
            <w:r w:rsidRPr="0081725F">
              <w:rPr>
                <w:rStyle w:val="c1"/>
                <w:rFonts w:ascii="Arial" w:hAnsi="Arial" w:cs="Arial"/>
                <w:i/>
                <w:sz w:val="20"/>
                <w:szCs w:val="20"/>
              </w:rPr>
              <w:t>Определение под руководством педагога самых простых правил поведения при сотрудничестве. Понимание</w:t>
            </w:r>
            <w:r w:rsidRPr="0081725F">
              <w:rPr>
                <w:rFonts w:ascii="Arial" w:hAnsi="Arial" w:cs="Arial"/>
                <w:i/>
                <w:sz w:val="20"/>
                <w:szCs w:val="20"/>
              </w:rPr>
              <w:t xml:space="preserve"> причин успеха и неудач в собственной учебе.</w:t>
            </w:r>
          </w:p>
        </w:tc>
        <w:tc>
          <w:tcPr>
            <w:tcW w:w="1920" w:type="dxa"/>
            <w:vMerge w:val="restart"/>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в группе</w:t>
            </w:r>
          </w:p>
        </w:tc>
      </w:tr>
      <w:tr w:rsidR="00526DCD" w:rsidRPr="0081725F" w:rsidTr="00C14C4F">
        <w:trPr>
          <w:gridAfter w:val="7"/>
          <w:wAfter w:w="120" w:type="dxa"/>
        </w:trPr>
        <w:tc>
          <w:tcPr>
            <w:tcW w:w="12758" w:type="dxa"/>
            <w:gridSpan w:val="8"/>
            <w:shd w:val="clear" w:color="auto" w:fill="auto"/>
          </w:tcPr>
          <w:p w:rsidR="00526DCD" w:rsidRPr="0081725F" w:rsidRDefault="00526DCD" w:rsidP="00C14C4F">
            <w:pPr>
              <w:tabs>
                <w:tab w:val="center" w:pos="4677"/>
                <w:tab w:val="right" w:pos="9355"/>
              </w:tabs>
              <w:contextualSpacing/>
              <w:jc w:val="center"/>
              <w:rPr>
                <w:rFonts w:ascii="Arial" w:hAnsi="Arial" w:cs="Arial"/>
                <w:b/>
                <w:sz w:val="20"/>
                <w:szCs w:val="20"/>
                <w:lang w:eastAsia="ar-SA"/>
              </w:rPr>
            </w:pPr>
            <w:r w:rsidRPr="0081725F">
              <w:rPr>
                <w:rFonts w:ascii="Arial" w:hAnsi="Arial" w:cs="Arial"/>
                <w:b/>
                <w:sz w:val="20"/>
                <w:szCs w:val="20"/>
                <w:lang w:eastAsia="ar-SA"/>
              </w:rPr>
              <w:t>Раздел «Что и кто?» (20 часов)</w:t>
            </w:r>
          </w:p>
        </w:tc>
        <w:tc>
          <w:tcPr>
            <w:tcW w:w="1920" w:type="dxa"/>
            <w:vMerge/>
            <w:shd w:val="clear" w:color="auto" w:fill="auto"/>
          </w:tcPr>
          <w:p w:rsidR="00526DCD" w:rsidRPr="0081725F" w:rsidRDefault="00526DCD" w:rsidP="00C14C4F">
            <w:pPr>
              <w:rPr>
                <w:rFonts w:ascii="Arial" w:hAnsi="Arial" w:cs="Arial"/>
                <w:b/>
              </w:rPr>
            </w:pP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sz w:val="20"/>
                <w:szCs w:val="20"/>
              </w:rPr>
            </w:pPr>
            <w:r w:rsidRPr="0081725F">
              <w:rPr>
                <w:rFonts w:ascii="Arial" w:hAnsi="Arial" w:cs="Arial"/>
                <w:bCs/>
                <w:sz w:val="20"/>
                <w:szCs w:val="20"/>
              </w:rPr>
              <w:t>Что такое Родина?</w:t>
            </w:r>
          </w:p>
          <w:p w:rsidR="00526DCD" w:rsidRPr="0081725F" w:rsidRDefault="00526DCD" w:rsidP="00C14C4F">
            <w:pPr>
              <w:shd w:val="clear" w:color="auto" w:fill="FFFFFF"/>
              <w:autoSpaceDE w:val="0"/>
              <w:autoSpaceDN w:val="0"/>
              <w:adjustRightInd w:val="0"/>
              <w:jc w:val="both"/>
              <w:rPr>
                <w:rFonts w:ascii="Arial" w:hAnsi="Arial" w:cs="Arial"/>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rPr>
                <w:rFonts w:ascii="Arial" w:hAnsi="Arial" w:cs="Arial"/>
                <w:b/>
                <w:sz w:val="20"/>
                <w:szCs w:val="20"/>
              </w:rPr>
            </w:pPr>
            <w:r w:rsidRPr="0081725F">
              <w:rPr>
                <w:rFonts w:ascii="Arial" w:hAnsi="Arial" w:cs="Arial"/>
                <w:sz w:val="20"/>
                <w:szCs w:val="20"/>
              </w:rPr>
              <w:t>Знакомство с целями и задачами раздела. Первоначальные сведения о народах России, её столице, о своей малой родине.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i/>
                <w:sz w:val="20"/>
                <w:szCs w:val="20"/>
              </w:rPr>
            </w:pPr>
            <w:r w:rsidRPr="0081725F">
              <w:rPr>
                <w:rStyle w:val="c1"/>
                <w:rFonts w:ascii="Arial" w:hAnsi="Arial" w:cs="Arial"/>
                <w:i/>
                <w:sz w:val="20"/>
                <w:szCs w:val="20"/>
              </w:rPr>
              <w:t>Ра</w:t>
            </w:r>
            <w:r w:rsidRPr="0081725F">
              <w:rPr>
                <w:rFonts w:ascii="Arial" w:hAnsi="Arial" w:cs="Arial"/>
                <w:bCs/>
                <w:i/>
                <w:sz w:val="20"/>
                <w:szCs w:val="20"/>
              </w:rPr>
              <w:t xml:space="preserve">ботать с картинной картой России, </w:t>
            </w:r>
            <w:r w:rsidRPr="0081725F">
              <w:rPr>
                <w:rFonts w:ascii="Arial" w:hAnsi="Arial" w:cs="Arial"/>
                <w:i/>
                <w:sz w:val="20"/>
                <w:szCs w:val="20"/>
              </w:rPr>
              <w:t>актуализировать имеющиеся знания о природе и городах страны, занятиях жителей.</w:t>
            </w:r>
          </w:p>
          <w:p w:rsidR="00526DCD" w:rsidRPr="0081725F" w:rsidRDefault="00526DCD" w:rsidP="00C14C4F">
            <w:pPr>
              <w:shd w:val="clear" w:color="auto" w:fill="FFFFFF"/>
              <w:autoSpaceDE w:val="0"/>
              <w:autoSpaceDN w:val="0"/>
              <w:adjustRightInd w:val="0"/>
              <w:rPr>
                <w:rFonts w:ascii="Arial" w:hAnsi="Arial" w:cs="Arial"/>
                <w:sz w:val="20"/>
                <w:szCs w:val="20"/>
              </w:rPr>
            </w:pPr>
            <w:r w:rsidRPr="0081725F">
              <w:rPr>
                <w:rFonts w:ascii="Arial" w:hAnsi="Arial" w:cs="Arial"/>
                <w:bCs/>
                <w:i/>
                <w:sz w:val="20"/>
                <w:szCs w:val="20"/>
              </w:rPr>
              <w:t xml:space="preserve">Сравнивать, различать </w:t>
            </w:r>
            <w:r w:rsidRPr="0081725F">
              <w:rPr>
                <w:rFonts w:ascii="Arial" w:hAnsi="Arial" w:cs="Arial"/>
                <w:i/>
                <w:sz w:val="20"/>
                <w:szCs w:val="20"/>
              </w:rPr>
              <w:t xml:space="preserve">и </w:t>
            </w:r>
            <w:r w:rsidRPr="0081725F">
              <w:rPr>
                <w:rFonts w:ascii="Arial" w:hAnsi="Arial" w:cs="Arial"/>
                <w:bCs/>
                <w:i/>
                <w:sz w:val="20"/>
                <w:szCs w:val="20"/>
              </w:rPr>
              <w:t xml:space="preserve">описывать </w:t>
            </w:r>
            <w:r w:rsidRPr="0081725F">
              <w:rPr>
                <w:rFonts w:ascii="Arial" w:hAnsi="Arial" w:cs="Arial"/>
                <w:i/>
                <w:sz w:val="20"/>
                <w:szCs w:val="20"/>
              </w:rPr>
              <w:t xml:space="preserve">герб и флаг России; </w:t>
            </w:r>
            <w:r w:rsidRPr="0081725F">
              <w:rPr>
                <w:rFonts w:ascii="Arial" w:hAnsi="Arial" w:cs="Arial"/>
                <w:bCs/>
                <w:i/>
                <w:sz w:val="20"/>
                <w:szCs w:val="20"/>
              </w:rPr>
              <w:t xml:space="preserve">рассказывать </w:t>
            </w:r>
            <w:r w:rsidRPr="0081725F">
              <w:rPr>
                <w:rFonts w:ascii="Arial" w:hAnsi="Arial" w:cs="Arial"/>
                <w:i/>
                <w:sz w:val="20"/>
                <w:szCs w:val="20"/>
              </w:rPr>
              <w:t xml:space="preserve">о «малой родине» и Москве как столице государства; </w:t>
            </w:r>
            <w:r w:rsidRPr="0081725F">
              <w:rPr>
                <w:rFonts w:ascii="Arial" w:hAnsi="Arial" w:cs="Arial"/>
                <w:bCs/>
                <w:i/>
                <w:sz w:val="20"/>
                <w:szCs w:val="20"/>
              </w:rPr>
              <w:t>отвечать на итоговые вопросы.</w:t>
            </w: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Style w:val="c1c12"/>
                <w:rFonts w:ascii="Arial" w:hAnsi="Arial" w:cs="Arial"/>
                <w:i/>
                <w:sz w:val="20"/>
                <w:szCs w:val="20"/>
              </w:rPr>
              <w:t>П</w:t>
            </w:r>
            <w:r w:rsidRPr="0081725F">
              <w:rPr>
                <w:rFonts w:ascii="Arial" w:hAnsi="Arial" w:cs="Arial"/>
                <w:bCs/>
                <w:i/>
                <w:sz w:val="20"/>
                <w:szCs w:val="20"/>
              </w:rPr>
              <w:t xml:space="preserve">онимать </w:t>
            </w:r>
            <w:r w:rsidRPr="0081725F">
              <w:rPr>
                <w:rFonts w:ascii="Arial" w:hAnsi="Arial" w:cs="Arial"/>
                <w:i/>
                <w:sz w:val="20"/>
                <w:szCs w:val="20"/>
              </w:rPr>
              <w:t>учебную задачу урока и стремиться её выполнить;</w:t>
            </w:r>
            <w:r w:rsidRPr="0081725F">
              <w:rPr>
                <w:rFonts w:ascii="Arial" w:hAnsi="Arial" w:cs="Arial"/>
                <w:sz w:val="20"/>
                <w:szCs w:val="20"/>
              </w:rPr>
              <w:t xml:space="preserve"> </w:t>
            </w:r>
            <w:r w:rsidRPr="0081725F">
              <w:rPr>
                <w:rStyle w:val="c1"/>
                <w:rFonts w:ascii="Arial" w:hAnsi="Arial" w:cs="Arial"/>
                <w:sz w:val="20"/>
                <w:szCs w:val="20"/>
              </w:rPr>
              <w:t>делать предварительный отбор источников информации,</w:t>
            </w:r>
            <w:r w:rsidRPr="0081725F">
              <w:rPr>
                <w:rStyle w:val="c1c12"/>
                <w:rFonts w:ascii="Arial" w:hAnsi="Arial" w:cs="Arial"/>
                <w:sz w:val="20"/>
                <w:szCs w:val="20"/>
              </w:rPr>
              <w:t xml:space="preserve"> ориентироваться</w:t>
            </w:r>
            <w:r w:rsidRPr="0081725F">
              <w:rPr>
                <w:rStyle w:val="c1"/>
                <w:rFonts w:ascii="Arial" w:hAnsi="Arial" w:cs="Arial"/>
                <w:sz w:val="20"/>
                <w:szCs w:val="20"/>
              </w:rPr>
              <w:t xml:space="preserve"> в учебнике;</w:t>
            </w:r>
            <w:r w:rsidRPr="0081725F">
              <w:rPr>
                <w:rFonts w:ascii="Arial" w:hAnsi="Arial" w:cs="Arial"/>
                <w:sz w:val="20"/>
                <w:szCs w:val="20"/>
              </w:rPr>
              <w:t xml:space="preserve"> </w:t>
            </w:r>
            <w:r w:rsidRPr="0081725F">
              <w:rPr>
                <w:rFonts w:ascii="Arial" w:hAnsi="Arial" w:cs="Arial"/>
                <w:i/>
                <w:sz w:val="20"/>
                <w:szCs w:val="20"/>
              </w:rPr>
              <w:t>оценивать своё знание и незнание (с помощью учителя, самооценка);</w:t>
            </w:r>
            <w:r w:rsidRPr="0081725F">
              <w:rPr>
                <w:rFonts w:ascii="Arial" w:hAnsi="Arial" w:cs="Arial"/>
                <w:sz w:val="20"/>
                <w:szCs w:val="20"/>
              </w:rPr>
              <w:t xml:space="preserve"> предлагать собственные способы решения.</w:t>
            </w:r>
          </w:p>
        </w:tc>
        <w:tc>
          <w:tcPr>
            <w:tcW w:w="2410" w:type="dxa"/>
            <w:shd w:val="clear" w:color="auto" w:fill="auto"/>
          </w:tcPr>
          <w:p w:rsidR="00526DCD" w:rsidRPr="0081725F" w:rsidRDefault="00526DCD" w:rsidP="00C14C4F">
            <w:pPr>
              <w:shd w:val="clear" w:color="auto" w:fill="FFFFFF"/>
              <w:rPr>
                <w:rStyle w:val="c1"/>
                <w:rFonts w:ascii="Arial" w:hAnsi="Arial" w:cs="Arial"/>
                <w:i/>
                <w:sz w:val="20"/>
                <w:szCs w:val="20"/>
              </w:rPr>
            </w:pPr>
            <w:r w:rsidRPr="0081725F">
              <w:rPr>
                <w:rStyle w:val="c1"/>
                <w:rFonts w:ascii="Arial" w:hAnsi="Arial" w:cs="Arial"/>
                <w:i/>
                <w:sz w:val="20"/>
                <w:szCs w:val="20"/>
              </w:rPr>
              <w:t>В предложенных педагогом ситуациях общения и сотрудничества делать выбор, как поступить.</w:t>
            </w:r>
          </w:p>
          <w:p w:rsidR="00526DCD" w:rsidRPr="0081725F" w:rsidRDefault="00526DCD" w:rsidP="00C14C4F">
            <w:pPr>
              <w:shd w:val="clear" w:color="auto" w:fill="FFFFFF"/>
              <w:rPr>
                <w:rFonts w:ascii="Arial" w:hAnsi="Arial" w:cs="Arial"/>
                <w:i/>
                <w:sz w:val="20"/>
                <w:szCs w:val="20"/>
              </w:rPr>
            </w:pPr>
            <w:r w:rsidRPr="0081725F">
              <w:rPr>
                <w:rFonts w:ascii="Arial" w:hAnsi="Arial" w:cs="Arial"/>
                <w:bCs/>
                <w:i/>
                <w:sz w:val="20"/>
                <w:szCs w:val="20"/>
              </w:rPr>
              <w:t>Оценивать свои достижения на уроке.</w:t>
            </w:r>
          </w:p>
          <w:p w:rsidR="00526DCD" w:rsidRPr="0081725F" w:rsidRDefault="00526DCD" w:rsidP="00C14C4F">
            <w:pPr>
              <w:rPr>
                <w:rFonts w:ascii="Arial" w:hAnsi="Arial" w:cs="Arial"/>
                <w:b/>
                <w:sz w:val="20"/>
                <w:szCs w:val="20"/>
              </w:rPr>
            </w:pPr>
          </w:p>
        </w:tc>
        <w:tc>
          <w:tcPr>
            <w:tcW w:w="1920" w:type="dxa"/>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с учебником</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lastRenderedPageBreak/>
              <w:t>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Что мы знаем о народах России?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rPr>
                <w:rFonts w:ascii="Arial" w:hAnsi="Arial" w:cs="Arial"/>
                <w:b/>
                <w:sz w:val="20"/>
                <w:szCs w:val="20"/>
              </w:rPr>
            </w:pPr>
            <w:r w:rsidRPr="0081725F">
              <w:rPr>
                <w:rFonts w:ascii="Arial" w:hAnsi="Arial" w:cs="Arial"/>
                <w:bCs/>
                <w:sz w:val="20"/>
                <w:szCs w:val="20"/>
              </w:rPr>
              <w:t xml:space="preserve">Многонациональный характер населения России. Знакомство с национальными праздниками народов России. Знакомство с основными традиционными религиями. </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6"/>
                <w:sz w:val="20"/>
                <w:szCs w:val="20"/>
              </w:rPr>
            </w:pPr>
            <w:r w:rsidRPr="0081725F">
              <w:rPr>
                <w:rFonts w:ascii="Arial" w:hAnsi="Arial" w:cs="Arial"/>
                <w:bCs/>
                <w:i/>
                <w:spacing w:val="-6"/>
                <w:sz w:val="20"/>
                <w:szCs w:val="20"/>
              </w:rPr>
              <w:t>Рассматривать иллюстрации учебника, сравнивать лица и национальные костюмы разных народов; рассказывать (по фотографиям) о национальных праздниках; обсуждать, чем различаются народы России и что связывает их в единую семью.</w:t>
            </w:r>
          </w:p>
        </w:tc>
        <w:tc>
          <w:tcPr>
            <w:tcW w:w="2268" w:type="dxa"/>
            <w:shd w:val="clear" w:color="auto" w:fill="auto"/>
          </w:tcPr>
          <w:p w:rsidR="00526DCD" w:rsidRPr="0081725F" w:rsidRDefault="00526DCD" w:rsidP="00C14C4F">
            <w:pPr>
              <w:pStyle w:val="a3"/>
              <w:spacing w:before="0" w:beforeAutospacing="0" w:after="0" w:afterAutospacing="0"/>
              <w:rPr>
                <w:rFonts w:ascii="Arial" w:hAnsi="Arial"/>
                <w:i/>
                <w:sz w:val="20"/>
              </w:rPr>
            </w:pPr>
            <w:r w:rsidRPr="0081725F">
              <w:rPr>
                <w:rStyle w:val="c1"/>
                <w:rFonts w:ascii="Arial" w:hAnsi="Arial" w:cs="Arial"/>
                <w:i/>
                <w:sz w:val="20"/>
                <w:szCs w:val="20"/>
              </w:rPr>
              <w:t xml:space="preserve">Совместно с учителем и другими учениками </w:t>
            </w:r>
            <w:r w:rsidRPr="0081725F">
              <w:rPr>
                <w:rStyle w:val="c1c12"/>
                <w:rFonts w:ascii="Arial" w:hAnsi="Arial" w:cs="Arial"/>
                <w:i/>
                <w:sz w:val="20"/>
                <w:szCs w:val="20"/>
              </w:rPr>
              <w:t>давать</w:t>
            </w:r>
            <w:r w:rsidRPr="0081725F">
              <w:rPr>
                <w:rStyle w:val="c1"/>
                <w:rFonts w:ascii="Arial" w:hAnsi="Arial" w:cs="Arial"/>
                <w:i/>
                <w:sz w:val="20"/>
                <w:szCs w:val="20"/>
              </w:rPr>
              <w:t xml:space="preserve"> эмоциональную </w:t>
            </w:r>
            <w:r w:rsidRPr="0081725F">
              <w:rPr>
                <w:rStyle w:val="c1c12"/>
                <w:rFonts w:ascii="Arial" w:hAnsi="Arial" w:cs="Arial"/>
                <w:i/>
                <w:sz w:val="20"/>
                <w:szCs w:val="20"/>
              </w:rPr>
              <w:t>оценку</w:t>
            </w:r>
            <w:r w:rsidRPr="0081725F">
              <w:rPr>
                <w:rStyle w:val="c1"/>
                <w:rFonts w:ascii="Arial" w:hAnsi="Arial" w:cs="Arial"/>
                <w:i/>
                <w:sz w:val="20"/>
                <w:szCs w:val="20"/>
              </w:rPr>
              <w:t xml:space="preserve"> деятельности класса на уроке.</w:t>
            </w:r>
            <w:r w:rsidRPr="0081725F">
              <w:rPr>
                <w:rFonts w:ascii="Arial" w:hAnsi="Arial" w:cs="Arial"/>
                <w:bCs/>
                <w:i/>
                <w:sz w:val="20"/>
                <w:szCs w:val="20"/>
              </w:rPr>
              <w:t xml:space="preserve"> Понимать учебную задачу урока и стремиться её выполнить, работать в группе.</w:t>
            </w:r>
          </w:p>
        </w:tc>
        <w:tc>
          <w:tcPr>
            <w:tcW w:w="2410" w:type="dxa"/>
            <w:shd w:val="clear" w:color="auto" w:fill="auto"/>
          </w:tcPr>
          <w:p w:rsidR="00526DCD" w:rsidRPr="0081725F" w:rsidRDefault="00526DCD" w:rsidP="00C14C4F">
            <w:pPr>
              <w:rPr>
                <w:rFonts w:ascii="Arial" w:hAnsi="Arial" w:cs="Arial"/>
                <w:b/>
                <w:i/>
                <w:sz w:val="20"/>
                <w:szCs w:val="20"/>
              </w:rPr>
            </w:pPr>
            <w:r w:rsidRPr="0081725F">
              <w:rPr>
                <w:rFonts w:ascii="Arial" w:hAnsi="Arial" w:cs="Arial"/>
                <w:bCs/>
                <w:i/>
                <w:sz w:val="20"/>
                <w:szCs w:val="20"/>
              </w:rPr>
              <w:t xml:space="preserve">Принимать новый статус «ученик», </w:t>
            </w:r>
            <w:r w:rsidRPr="0081725F">
              <w:rPr>
                <w:rFonts w:ascii="Arial" w:hAnsi="Arial" w:cs="Arial"/>
                <w:i/>
                <w:sz w:val="20"/>
                <w:szCs w:val="20"/>
              </w:rPr>
              <w:t>внутреннюю позицию школьника на уровне положительного отношения к школе.</w:t>
            </w:r>
          </w:p>
        </w:tc>
        <w:tc>
          <w:tcPr>
            <w:tcW w:w="1920" w:type="dxa"/>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в группе</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Что мы знаем о Москве?</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rPr>
                <w:rFonts w:ascii="Arial" w:hAnsi="Arial" w:cs="Arial"/>
                <w:sz w:val="20"/>
                <w:szCs w:val="20"/>
              </w:rPr>
            </w:pPr>
            <w:r w:rsidRPr="0081725F">
              <w:rPr>
                <w:rFonts w:ascii="Arial" w:hAnsi="Arial" w:cs="Arial"/>
                <w:bCs/>
                <w:sz w:val="20"/>
                <w:szCs w:val="20"/>
              </w:rPr>
              <w:t>Знакомство с достопримечательностями Москвы (Кремль, Красная площадь, собор Василия Блаженного, метро, зоопарк и т.д.)</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 xml:space="preserve">Рассматривать иллюстрации учебника, извлекать из них нужную информацию о Москве; узнавать достопримечательности столицы; </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pStyle w:val="a3"/>
              <w:spacing w:before="0" w:beforeAutospacing="0" w:after="0" w:afterAutospacing="0"/>
              <w:rPr>
                <w:rFonts w:ascii="Arial" w:hAnsi="Arial"/>
                <w:sz w:val="20"/>
              </w:rPr>
            </w:pPr>
            <w:r w:rsidRPr="0081725F">
              <w:rPr>
                <w:rStyle w:val="c1c12"/>
                <w:rFonts w:ascii="Arial" w:hAnsi="Arial" w:cs="Arial"/>
                <w:i/>
                <w:sz w:val="20"/>
                <w:szCs w:val="20"/>
              </w:rPr>
              <w:t>Слушать</w:t>
            </w:r>
            <w:r w:rsidRPr="0081725F">
              <w:rPr>
                <w:rStyle w:val="c1"/>
                <w:rFonts w:ascii="Arial" w:hAnsi="Arial" w:cs="Arial"/>
                <w:i/>
                <w:sz w:val="20"/>
                <w:szCs w:val="20"/>
              </w:rPr>
              <w:t xml:space="preserve"> и</w:t>
            </w:r>
            <w:r w:rsidRPr="0081725F">
              <w:rPr>
                <w:rStyle w:val="apple-converted-space"/>
                <w:rFonts w:ascii="Arial" w:hAnsi="Arial" w:cs="Arial"/>
                <w:i/>
              </w:rPr>
              <w:t xml:space="preserve"> </w:t>
            </w:r>
            <w:r w:rsidRPr="0081725F">
              <w:rPr>
                <w:rStyle w:val="c1c12"/>
                <w:rFonts w:ascii="Arial" w:hAnsi="Arial" w:cs="Arial"/>
                <w:i/>
                <w:sz w:val="20"/>
                <w:szCs w:val="20"/>
              </w:rPr>
              <w:t xml:space="preserve">понимать </w:t>
            </w:r>
            <w:r w:rsidRPr="0081725F">
              <w:rPr>
                <w:rStyle w:val="c1"/>
                <w:rFonts w:ascii="Arial" w:hAnsi="Arial" w:cs="Arial"/>
                <w:i/>
                <w:sz w:val="20"/>
                <w:szCs w:val="20"/>
              </w:rPr>
              <w:t>речь других. Совместно договариваться о правилах общения и поведения в школе и следовать им.</w:t>
            </w:r>
            <w:r w:rsidRPr="0081725F">
              <w:rPr>
                <w:rStyle w:val="c1"/>
                <w:rFonts w:ascii="Arial" w:hAnsi="Arial" w:cs="Arial"/>
                <w:sz w:val="20"/>
                <w:szCs w:val="20"/>
              </w:rPr>
              <w:t xml:space="preserve"> </w:t>
            </w:r>
            <w:r w:rsidRPr="0081725F">
              <w:rPr>
                <w:rFonts w:ascii="Arial" w:hAnsi="Arial" w:cs="Arial"/>
                <w:bCs/>
                <w:sz w:val="20"/>
                <w:szCs w:val="20"/>
              </w:rPr>
              <w:t>Понимать учебную задачу урока и стремиться её вы</w:t>
            </w:r>
            <w:r w:rsidRPr="0081725F">
              <w:rPr>
                <w:rFonts w:ascii="Arial" w:hAnsi="Arial" w:cs="Arial"/>
                <w:bCs/>
                <w:sz w:val="20"/>
                <w:szCs w:val="20"/>
                <w:lang w:val="en-US"/>
              </w:rPr>
              <w:t>-</w:t>
            </w:r>
            <w:r w:rsidRPr="0081725F">
              <w:rPr>
                <w:rFonts w:ascii="Arial" w:hAnsi="Arial" w:cs="Arial"/>
                <w:bCs/>
                <w:sz w:val="20"/>
                <w:szCs w:val="20"/>
              </w:rPr>
              <w:t>полнить.</w:t>
            </w:r>
          </w:p>
        </w:tc>
        <w:tc>
          <w:tcPr>
            <w:tcW w:w="2410" w:type="dxa"/>
            <w:shd w:val="clear" w:color="auto" w:fill="auto"/>
          </w:tcPr>
          <w:p w:rsidR="00526DCD" w:rsidRPr="0081725F" w:rsidRDefault="00526DCD" w:rsidP="00C14C4F">
            <w:pPr>
              <w:rPr>
                <w:rFonts w:ascii="Arial" w:hAnsi="Arial" w:cs="Arial"/>
                <w:b/>
                <w:i/>
                <w:sz w:val="20"/>
                <w:szCs w:val="20"/>
              </w:rPr>
            </w:pPr>
            <w:r w:rsidRPr="0081725F">
              <w:rPr>
                <w:rFonts w:ascii="Arial" w:hAnsi="Arial" w:cs="Arial"/>
                <w:i/>
                <w:sz w:val="20"/>
                <w:szCs w:val="20"/>
              </w:rPr>
              <w:t>Принимать и осваивать социальную роль обучающегося. Осознавать собственные мотивы учебной деятельности и личностного смысла учения.</w:t>
            </w:r>
          </w:p>
        </w:tc>
        <w:tc>
          <w:tcPr>
            <w:tcW w:w="1920" w:type="dxa"/>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учебником</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Проект «Моя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малая Родина».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Урок-</w:t>
            </w:r>
            <w:r w:rsidRPr="0081725F">
              <w:rPr>
                <w:rFonts w:ascii="Arial" w:hAnsi="Arial" w:cs="Arial"/>
                <w:spacing w:val="-6"/>
                <w:sz w:val="20"/>
                <w:szCs w:val="20"/>
              </w:rPr>
              <w:t>проект.</w:t>
            </w:r>
          </w:p>
        </w:tc>
        <w:tc>
          <w:tcPr>
            <w:tcW w:w="2410" w:type="dxa"/>
            <w:shd w:val="clear" w:color="auto" w:fill="auto"/>
          </w:tcPr>
          <w:p w:rsidR="00526DCD" w:rsidRPr="0081725F" w:rsidRDefault="00526DCD" w:rsidP="00C14C4F">
            <w:pPr>
              <w:shd w:val="clear" w:color="auto" w:fill="FFFFFF"/>
              <w:rPr>
                <w:rFonts w:ascii="Arial" w:hAnsi="Arial" w:cs="Arial"/>
                <w:b/>
                <w:sz w:val="20"/>
                <w:szCs w:val="20"/>
              </w:rPr>
            </w:pPr>
            <w:r w:rsidRPr="0081725F">
              <w:rPr>
                <w:rFonts w:ascii="Arial" w:hAnsi="Arial" w:cs="Arial"/>
                <w:bCs/>
                <w:sz w:val="20"/>
                <w:szCs w:val="20"/>
              </w:rPr>
              <w:t>Подготовка к выполнению проекта: знакомство с материалами учебника, распределение заданий, обсуждение способов и сроков работы.</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С помощью взрослых фотографировать наиболее значимые достопримечательности своей малой родины;</w:t>
            </w:r>
            <w:r w:rsidRPr="0081725F">
              <w:rPr>
                <w:rFonts w:ascii="Arial" w:hAnsi="Arial" w:cs="Arial"/>
                <w:bCs/>
                <w:sz w:val="20"/>
                <w:szCs w:val="20"/>
              </w:rPr>
              <w:t xml:space="preserve"> находить в семейном </w:t>
            </w:r>
            <w:proofErr w:type="spellStart"/>
            <w:r w:rsidRPr="0081725F">
              <w:rPr>
                <w:rFonts w:ascii="Arial" w:hAnsi="Arial" w:cs="Arial"/>
                <w:bCs/>
                <w:sz w:val="20"/>
                <w:szCs w:val="20"/>
              </w:rPr>
              <w:t>фотоархиве</w:t>
            </w:r>
            <w:proofErr w:type="spellEnd"/>
            <w:r w:rsidRPr="0081725F">
              <w:rPr>
                <w:rFonts w:ascii="Arial" w:hAnsi="Arial" w:cs="Arial"/>
                <w:bCs/>
                <w:sz w:val="20"/>
                <w:szCs w:val="20"/>
              </w:rPr>
              <w:t xml:space="preserve"> соответствующий материал; интервьюировать членов своей семьи об истории своей малой родины.</w:t>
            </w:r>
          </w:p>
          <w:p w:rsidR="00526DCD" w:rsidRPr="00526DCD"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shd w:val="clear" w:color="auto" w:fill="FFFFFF"/>
              <w:rPr>
                <w:rFonts w:ascii="Arial" w:hAnsi="Arial" w:cs="Arial"/>
                <w:b/>
                <w:sz w:val="20"/>
                <w:szCs w:val="20"/>
              </w:rPr>
            </w:pPr>
            <w:r w:rsidRPr="0081725F">
              <w:rPr>
                <w:rStyle w:val="c1c12"/>
                <w:rFonts w:ascii="Arial" w:hAnsi="Arial" w:cs="Arial"/>
                <w:i/>
                <w:sz w:val="20"/>
                <w:szCs w:val="20"/>
              </w:rPr>
              <w:t>Слушать</w:t>
            </w:r>
            <w:r w:rsidRPr="0081725F">
              <w:rPr>
                <w:rStyle w:val="c1"/>
                <w:rFonts w:ascii="Arial" w:hAnsi="Arial" w:cs="Arial"/>
                <w:i/>
                <w:sz w:val="20"/>
                <w:szCs w:val="20"/>
              </w:rPr>
              <w:t xml:space="preserve"> и </w:t>
            </w:r>
            <w:r w:rsidRPr="0081725F">
              <w:rPr>
                <w:rStyle w:val="c1c12"/>
                <w:rFonts w:ascii="Arial" w:hAnsi="Arial" w:cs="Arial"/>
                <w:i/>
                <w:sz w:val="20"/>
                <w:szCs w:val="20"/>
              </w:rPr>
              <w:t xml:space="preserve">понимать </w:t>
            </w:r>
            <w:r w:rsidRPr="0081725F">
              <w:rPr>
                <w:rStyle w:val="c1"/>
                <w:rFonts w:ascii="Arial" w:hAnsi="Arial" w:cs="Arial"/>
                <w:i/>
                <w:sz w:val="20"/>
                <w:szCs w:val="20"/>
              </w:rPr>
              <w:t>речь других.</w:t>
            </w:r>
            <w:r w:rsidRPr="0081725F">
              <w:rPr>
                <w:rFonts w:ascii="Arial" w:hAnsi="Arial" w:cs="Arial"/>
                <w:bCs/>
                <w:i/>
                <w:sz w:val="20"/>
                <w:szCs w:val="20"/>
              </w:rPr>
              <w:t xml:space="preserve"> Составлять устный рассказ по заданной теме.</w:t>
            </w:r>
            <w:r w:rsidRPr="0081725F">
              <w:rPr>
                <w:rFonts w:ascii="Arial" w:hAnsi="Arial" w:cs="Arial"/>
                <w:bCs/>
                <w:sz w:val="20"/>
                <w:szCs w:val="20"/>
              </w:rPr>
              <w:t xml:space="preserve"> Оценивать результаты собственного труда и труда товарищей.</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Положительное отношение к процессу учения, к приобретению знаний и умений; принимать оценки одноклассников, учителя, родителей.</w:t>
            </w:r>
          </w:p>
        </w:tc>
        <w:tc>
          <w:tcPr>
            <w:tcW w:w="1920" w:type="dxa"/>
            <w:tcBorders>
              <w:top w:val="nil"/>
              <w:bottom w:val="nil"/>
            </w:tcBorders>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в прописи</w:t>
            </w:r>
          </w:p>
        </w:tc>
      </w:tr>
      <w:tr w:rsidR="00526DCD" w:rsidRPr="0081725F" w:rsidTr="00C14C4F">
        <w:trPr>
          <w:gridAfter w:val="6"/>
          <w:wAfter w:w="10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Что у нас над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головой?</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sz w:val="20"/>
                <w:szCs w:val="20"/>
              </w:rPr>
            </w:pPr>
            <w:r w:rsidRPr="0081725F">
              <w:rPr>
                <w:rFonts w:ascii="Arial" w:hAnsi="Arial" w:cs="Arial"/>
                <w:bCs/>
                <w:sz w:val="20"/>
                <w:szCs w:val="20"/>
              </w:rPr>
              <w:t>Дневное и ночное небо. Солнце и его форма. Звёзды и созвездия. Созвездие Большой Медве</w:t>
            </w:r>
            <w:r w:rsidRPr="0081725F">
              <w:rPr>
                <w:rFonts w:ascii="Arial" w:hAnsi="Arial" w:cs="Arial"/>
                <w:bCs/>
                <w:sz w:val="20"/>
                <w:szCs w:val="20"/>
              </w:rPr>
              <w:softHyphen/>
              <w:t>дицы.</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pacing w:val="-2"/>
                <w:sz w:val="20"/>
                <w:szCs w:val="20"/>
              </w:rPr>
            </w:pPr>
            <w:r w:rsidRPr="0081725F">
              <w:rPr>
                <w:rFonts w:ascii="Arial" w:hAnsi="Arial" w:cs="Arial"/>
                <w:bCs/>
                <w:i/>
                <w:spacing w:val="-2"/>
                <w:sz w:val="20"/>
                <w:szCs w:val="20"/>
              </w:rPr>
              <w:t>Наблюдать и сравнивать дневное и ночное небо, рассказывать о нём;</w:t>
            </w:r>
            <w:r w:rsidRPr="0081725F">
              <w:rPr>
                <w:rFonts w:ascii="Arial" w:hAnsi="Arial" w:cs="Arial"/>
                <w:bCs/>
                <w:spacing w:val="-2"/>
                <w:sz w:val="20"/>
                <w:szCs w:val="20"/>
              </w:rPr>
              <w:t xml:space="preserve"> моделировать форму Солнца; находить на ночном небе ковш Большой Медведицы; проводить наблюдения за созвездиями, Луной, погодой (по заданиям рабочей </w:t>
            </w:r>
          </w:p>
          <w:p w:rsidR="00526DCD" w:rsidRPr="0081725F" w:rsidRDefault="00526DCD" w:rsidP="00C14C4F">
            <w:pPr>
              <w:shd w:val="clear" w:color="auto" w:fill="FFFFFF"/>
              <w:autoSpaceDE w:val="0"/>
              <w:autoSpaceDN w:val="0"/>
              <w:adjustRightInd w:val="0"/>
              <w:rPr>
                <w:rFonts w:ascii="Arial" w:hAnsi="Arial" w:cs="Arial"/>
                <w:bCs/>
                <w:spacing w:val="-2"/>
                <w:sz w:val="20"/>
                <w:szCs w:val="20"/>
              </w:rPr>
            </w:pPr>
            <w:r w:rsidRPr="0081725F">
              <w:rPr>
                <w:rFonts w:ascii="Arial" w:hAnsi="Arial" w:cs="Arial"/>
                <w:bCs/>
                <w:spacing w:val="-2"/>
                <w:sz w:val="20"/>
                <w:szCs w:val="20"/>
              </w:rPr>
              <w:t>тетради).</w:t>
            </w:r>
          </w:p>
        </w:tc>
        <w:tc>
          <w:tcPr>
            <w:tcW w:w="2268" w:type="dxa"/>
            <w:shd w:val="clear" w:color="auto" w:fill="auto"/>
          </w:tcPr>
          <w:p w:rsidR="00526DCD" w:rsidRPr="0081725F" w:rsidRDefault="00526DCD" w:rsidP="00C14C4F">
            <w:pPr>
              <w:shd w:val="clear" w:color="auto" w:fill="FFFFFF"/>
              <w:rPr>
                <w:rFonts w:ascii="Arial" w:hAnsi="Arial" w:cs="Arial"/>
                <w:b/>
                <w:i/>
                <w:sz w:val="20"/>
                <w:szCs w:val="20"/>
              </w:rPr>
            </w:pPr>
            <w:r w:rsidRPr="0081725F">
              <w:rPr>
                <w:rFonts w:ascii="Arial" w:hAnsi="Arial" w:cs="Arial"/>
                <w:i/>
                <w:sz w:val="20"/>
                <w:szCs w:val="20"/>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410" w:type="dxa"/>
            <w:shd w:val="clear" w:color="auto" w:fill="auto"/>
          </w:tcPr>
          <w:p w:rsidR="00526DCD" w:rsidRPr="0081725F" w:rsidRDefault="00526DCD" w:rsidP="00C14C4F">
            <w:pPr>
              <w:shd w:val="clear" w:color="auto" w:fill="FFFFFF"/>
              <w:rPr>
                <w:rFonts w:ascii="Arial" w:hAnsi="Arial" w:cs="Arial"/>
                <w:b/>
                <w:i/>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1935" w:type="dxa"/>
            <w:gridSpan w:val="2"/>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в группе</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Что у нас под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ногами?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sz w:val="20"/>
                <w:szCs w:val="20"/>
              </w:rPr>
            </w:pPr>
            <w:r w:rsidRPr="0081725F">
              <w:rPr>
                <w:rFonts w:ascii="Arial" w:hAnsi="Arial" w:cs="Arial"/>
                <w:bCs/>
                <w:sz w:val="20"/>
                <w:szCs w:val="20"/>
              </w:rPr>
              <w:t>Камни как природные объекты, разнообразие их признаков (форма, цвет, сравнительные разме</w:t>
            </w:r>
            <w:r w:rsidRPr="0081725F">
              <w:rPr>
                <w:rFonts w:ascii="Arial" w:hAnsi="Arial" w:cs="Arial"/>
                <w:bCs/>
                <w:sz w:val="20"/>
                <w:szCs w:val="20"/>
              </w:rPr>
              <w:softHyphen/>
              <w:t>ры). Представление о значении камней в жизни людей. Распознавание камней.</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Группировать объекты неживой природы (камешки) по разным признакам;</w:t>
            </w:r>
            <w:r w:rsidRPr="0081725F">
              <w:rPr>
                <w:rFonts w:ascii="Arial" w:hAnsi="Arial" w:cs="Arial"/>
                <w:bCs/>
                <w:sz w:val="20"/>
                <w:szCs w:val="20"/>
              </w:rPr>
              <w:t xml:space="preserve"> определять образцы камней по фотографиям, рисункам атласа-определителя; различать гранит, кремень, известняк; отвечать на итоговые вопросы и оценивать свои достижения на уроке.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Style w:val="c1"/>
                <w:rFonts w:ascii="Arial" w:hAnsi="Arial" w:cs="Arial"/>
                <w:i/>
                <w:sz w:val="20"/>
                <w:szCs w:val="20"/>
              </w:rPr>
              <w:t>Добывать новые знания:</w:t>
            </w:r>
            <w:r w:rsidRPr="0081725F">
              <w:rPr>
                <w:rStyle w:val="c1c12"/>
                <w:rFonts w:ascii="Arial" w:hAnsi="Arial"/>
                <w:i/>
                <w:sz w:val="20"/>
              </w:rPr>
              <w:t xml:space="preserve"> </w:t>
            </w:r>
            <w:r w:rsidRPr="0081725F">
              <w:rPr>
                <w:rStyle w:val="c1c12"/>
                <w:rFonts w:ascii="Arial" w:hAnsi="Arial" w:cs="Arial"/>
                <w:i/>
                <w:sz w:val="20"/>
                <w:szCs w:val="20"/>
              </w:rPr>
              <w:t>находить</w:t>
            </w:r>
            <w:r w:rsidRPr="0081725F">
              <w:rPr>
                <w:rStyle w:val="c1"/>
                <w:rFonts w:ascii="Arial" w:hAnsi="Arial" w:cs="Arial"/>
                <w:i/>
                <w:sz w:val="20"/>
                <w:szCs w:val="20"/>
              </w:rPr>
              <w:t xml:space="preserve"> </w:t>
            </w:r>
            <w:r w:rsidRPr="0081725F">
              <w:rPr>
                <w:rStyle w:val="c1c12"/>
                <w:rFonts w:ascii="Arial" w:hAnsi="Arial" w:cs="Arial"/>
                <w:i/>
                <w:sz w:val="20"/>
                <w:szCs w:val="20"/>
              </w:rPr>
              <w:t>ответы</w:t>
            </w:r>
            <w:r w:rsidRPr="0081725F">
              <w:rPr>
                <w:rStyle w:val="c1"/>
                <w:rFonts w:ascii="Arial" w:hAnsi="Arial" w:cs="Arial"/>
                <w:i/>
                <w:sz w:val="20"/>
                <w:szCs w:val="20"/>
              </w:rPr>
              <w:t xml:space="preserve"> на вопросы, используя учебник, свой жизненный опыт и информацию, полученную на уроке</w:t>
            </w:r>
            <w:r w:rsidRPr="0081725F">
              <w:rPr>
                <w:rStyle w:val="c1"/>
                <w:rFonts w:ascii="Arial" w:hAnsi="Arial" w:cs="Arial"/>
                <w:sz w:val="20"/>
                <w:szCs w:val="20"/>
              </w:rPr>
              <w:t>.</w:t>
            </w:r>
            <w:r w:rsidRPr="0081725F">
              <w:rPr>
                <w:rFonts w:ascii="Arial" w:hAnsi="Arial" w:cs="Arial"/>
                <w:bCs/>
                <w:sz w:val="20"/>
                <w:szCs w:val="20"/>
              </w:rPr>
              <w:t xml:space="preserve"> Работать в паре: использовать представленную информацию для получения новых знаний, осуществлять самопроверку.</w:t>
            </w:r>
          </w:p>
        </w:tc>
        <w:tc>
          <w:tcPr>
            <w:tcW w:w="2410" w:type="dxa"/>
            <w:shd w:val="clear" w:color="auto" w:fill="auto"/>
          </w:tcPr>
          <w:p w:rsidR="00526DCD" w:rsidRPr="0081725F" w:rsidRDefault="00526DCD" w:rsidP="00C14C4F">
            <w:pPr>
              <w:shd w:val="clear" w:color="auto" w:fill="FFFFFF"/>
              <w:rPr>
                <w:rFonts w:ascii="Arial" w:hAnsi="Arial" w:cs="Arial"/>
                <w:i/>
                <w:sz w:val="20"/>
                <w:szCs w:val="20"/>
              </w:rPr>
            </w:pPr>
            <w:r w:rsidRPr="0081725F">
              <w:rPr>
                <w:rFonts w:ascii="Arial" w:hAnsi="Arial" w:cs="Arial"/>
                <w:i/>
                <w:sz w:val="20"/>
                <w:szCs w:val="20"/>
              </w:rPr>
              <w:t>Сопоставлять собственную оценку своей деятельности с оценкой товарищей, учителя. Желание открывать новое знание, новые способы действия, готовность преодолевать учебные затруднения.</w:t>
            </w:r>
          </w:p>
        </w:tc>
        <w:tc>
          <w:tcPr>
            <w:tcW w:w="1920" w:type="dxa"/>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Что общего у разных растений?</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sz w:val="20"/>
                <w:szCs w:val="20"/>
              </w:rPr>
            </w:pPr>
            <w:r w:rsidRPr="0081725F">
              <w:rPr>
                <w:rFonts w:ascii="Arial" w:hAnsi="Arial" w:cs="Arial"/>
                <w:bCs/>
                <w:sz w:val="20"/>
                <w:szCs w:val="20"/>
              </w:rPr>
              <w:t>Части растения (корень, стебель, листья, цветок, плод, семя). Представление о соцветиях</w:t>
            </w:r>
            <w:r w:rsidRPr="0081725F">
              <w:rPr>
                <w:rFonts w:ascii="Arial" w:hAnsi="Arial" w:cs="Arial"/>
                <w:bCs/>
                <w:sz w:val="20"/>
                <w:szCs w:val="20"/>
                <w:lang w:val="en-US"/>
              </w:rPr>
              <w:t>.</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Рассматривать иллюстрации учебника, извлекать из них нужную информацию; находить у растений их части, показывать и называть</w:t>
            </w:r>
            <w:r w:rsidRPr="0081725F">
              <w:rPr>
                <w:rFonts w:ascii="Arial" w:hAnsi="Arial" w:cs="Arial"/>
                <w:bCs/>
                <w:sz w:val="20"/>
                <w:szCs w:val="20"/>
              </w:rPr>
              <w:t>; различать цветки и соцветия, осуществлять самопроверку; отвечать на итоговые вопросы и оценивать свои достижения на уроке.</w:t>
            </w:r>
          </w:p>
        </w:tc>
        <w:tc>
          <w:tcPr>
            <w:tcW w:w="2268" w:type="dxa"/>
            <w:shd w:val="clear" w:color="auto" w:fill="auto"/>
          </w:tcPr>
          <w:p w:rsidR="00526DCD" w:rsidRPr="0081725F" w:rsidRDefault="00526DCD" w:rsidP="00C14C4F">
            <w:pPr>
              <w:shd w:val="clear" w:color="auto" w:fill="FFFFFF"/>
              <w:rPr>
                <w:rFonts w:ascii="Arial" w:hAnsi="Arial" w:cs="Arial"/>
                <w:sz w:val="20"/>
                <w:szCs w:val="20"/>
              </w:rPr>
            </w:pPr>
            <w:r w:rsidRPr="0081725F">
              <w:rPr>
                <w:rFonts w:ascii="Arial" w:hAnsi="Arial" w:cs="Arial"/>
                <w:i/>
                <w:sz w:val="20"/>
                <w:szCs w:val="20"/>
              </w:rPr>
              <w:t>Контролировать свою деятельность: обнаруживать и устранять ошибки логического характера.</w:t>
            </w:r>
            <w:r w:rsidRPr="0081725F">
              <w:rPr>
                <w:rFonts w:ascii="Arial" w:hAnsi="Arial" w:cs="Arial"/>
                <w:bCs/>
                <w:sz w:val="20"/>
                <w:szCs w:val="20"/>
              </w:rPr>
              <w:t xml:space="preserve"> Понимать учебную задачу урока и стараться её выполнить; работать в паре: использовать представленную информацию для получения новых знаний.</w:t>
            </w:r>
          </w:p>
        </w:tc>
        <w:tc>
          <w:tcPr>
            <w:tcW w:w="2410" w:type="dxa"/>
            <w:shd w:val="clear" w:color="auto" w:fill="auto"/>
          </w:tcPr>
          <w:p w:rsidR="00526DCD" w:rsidRPr="0081725F" w:rsidRDefault="00526DCD" w:rsidP="00C14C4F">
            <w:pPr>
              <w:shd w:val="clear" w:color="auto" w:fill="FFFFFF"/>
              <w:rPr>
                <w:rFonts w:ascii="Arial" w:hAnsi="Arial" w:cs="Arial"/>
                <w:b/>
                <w:i/>
                <w:sz w:val="20"/>
                <w:szCs w:val="20"/>
              </w:rPr>
            </w:pPr>
            <w:r w:rsidRPr="0081725F">
              <w:rPr>
                <w:rFonts w:ascii="Arial" w:hAnsi="Arial" w:cs="Arial"/>
                <w:bCs/>
                <w:i/>
                <w:sz w:val="20"/>
                <w:szCs w:val="20"/>
              </w:rPr>
              <w:t xml:space="preserve">Принятие нового статуса «ученик», </w:t>
            </w:r>
            <w:r w:rsidRPr="0081725F">
              <w:rPr>
                <w:rFonts w:ascii="Arial" w:hAnsi="Arial" w:cs="Arial"/>
                <w:i/>
                <w:sz w:val="20"/>
                <w:szCs w:val="20"/>
              </w:rPr>
              <w:t>внутренней позиции школьника на уровне положительного отношения к школе.</w:t>
            </w:r>
          </w:p>
        </w:tc>
        <w:tc>
          <w:tcPr>
            <w:tcW w:w="1920" w:type="dxa"/>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7"/>
          <w:wAfter w:w="12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lang w:val="en-US"/>
              </w:rPr>
            </w:pPr>
            <w:r w:rsidRPr="0081725F">
              <w:rPr>
                <w:rFonts w:ascii="Arial" w:hAnsi="Arial" w:cs="Arial"/>
                <w:bCs/>
                <w:sz w:val="20"/>
                <w:szCs w:val="20"/>
              </w:rPr>
              <w:t xml:space="preserve">Что растёт на </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подоконнике?</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Наиболее распространённые комнатные расте</w:t>
            </w:r>
            <w:r w:rsidRPr="0081725F">
              <w:rPr>
                <w:rFonts w:ascii="Arial" w:hAnsi="Arial" w:cs="Arial"/>
                <w:bCs/>
                <w:sz w:val="20"/>
                <w:szCs w:val="20"/>
              </w:rPr>
              <w:softHyphen/>
              <w:t>ния. Зависимость внешнего вида растений от природных условий их родины. Распознавание комнатных растений в классе.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Наблюдать комнатные растения в школе и узнавать их по рисункам; различать изученные растения;</w:t>
            </w:r>
            <w:r w:rsidRPr="0081725F">
              <w:rPr>
                <w:rFonts w:ascii="Arial" w:hAnsi="Arial" w:cs="Arial"/>
                <w:bCs/>
                <w:sz w:val="20"/>
                <w:szCs w:val="20"/>
              </w:rPr>
              <w:t xml:space="preserve"> использовать представленную информацию для получения новых знаний о родине комнатных растений, приводить примеры комнатных растений.</w:t>
            </w:r>
          </w:p>
        </w:tc>
        <w:tc>
          <w:tcPr>
            <w:tcW w:w="2268"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Style w:val="c1"/>
                <w:rFonts w:ascii="Arial" w:hAnsi="Arial" w:cs="Arial"/>
                <w:i/>
                <w:sz w:val="20"/>
                <w:szCs w:val="20"/>
              </w:rPr>
              <w:t>Добывать новые знания:</w:t>
            </w:r>
            <w:r w:rsidRPr="0081725F">
              <w:rPr>
                <w:rStyle w:val="c1c12"/>
                <w:rFonts w:ascii="Arial" w:hAnsi="Arial"/>
                <w:i/>
                <w:sz w:val="20"/>
              </w:rPr>
              <w:t xml:space="preserve"> </w:t>
            </w:r>
            <w:r w:rsidRPr="0081725F">
              <w:rPr>
                <w:rStyle w:val="c1c12"/>
                <w:rFonts w:ascii="Arial" w:hAnsi="Arial" w:cs="Arial"/>
                <w:i/>
                <w:sz w:val="20"/>
                <w:szCs w:val="20"/>
              </w:rPr>
              <w:t>находить</w:t>
            </w:r>
            <w:r w:rsidRPr="0081725F">
              <w:rPr>
                <w:rStyle w:val="c1"/>
                <w:rFonts w:ascii="Arial" w:hAnsi="Arial" w:cs="Arial"/>
                <w:i/>
                <w:sz w:val="20"/>
                <w:szCs w:val="20"/>
              </w:rPr>
              <w:t xml:space="preserve"> </w:t>
            </w:r>
            <w:r w:rsidRPr="0081725F">
              <w:rPr>
                <w:rStyle w:val="c1c12"/>
                <w:rFonts w:ascii="Arial" w:hAnsi="Arial" w:cs="Arial"/>
                <w:i/>
                <w:sz w:val="20"/>
                <w:szCs w:val="20"/>
              </w:rPr>
              <w:t>ответы</w:t>
            </w:r>
            <w:r w:rsidRPr="0081725F">
              <w:rPr>
                <w:rStyle w:val="c1"/>
                <w:rFonts w:ascii="Arial" w:hAnsi="Arial" w:cs="Arial"/>
                <w:i/>
                <w:sz w:val="20"/>
                <w:szCs w:val="20"/>
              </w:rPr>
              <w:t> на вопросы, используя учебник, свой жизненный опыт и информацию, полученную на уроке.</w:t>
            </w:r>
            <w:r w:rsidRPr="0081725F">
              <w:rPr>
                <w:rStyle w:val="c1"/>
                <w:rFonts w:ascii="Arial" w:hAnsi="Arial" w:cs="Arial"/>
                <w:sz w:val="20"/>
                <w:szCs w:val="20"/>
              </w:rPr>
              <w:t xml:space="preserve"> Строить простые речевые высказывания с использованием изученных природоведческих терминов.</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 и личностного смысла учения.</w:t>
            </w:r>
          </w:p>
        </w:tc>
        <w:tc>
          <w:tcPr>
            <w:tcW w:w="1920" w:type="dxa"/>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6"/>
          <w:wAfter w:w="10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Что растёт на клумбе?</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Наиболее распространённые растения цветника (</w:t>
            </w:r>
            <w:proofErr w:type="spellStart"/>
            <w:r w:rsidRPr="0081725F">
              <w:rPr>
                <w:rFonts w:ascii="Arial" w:hAnsi="Arial" w:cs="Arial"/>
                <w:bCs/>
                <w:sz w:val="20"/>
                <w:szCs w:val="20"/>
              </w:rPr>
              <w:t>космея</w:t>
            </w:r>
            <w:proofErr w:type="spellEnd"/>
            <w:r w:rsidRPr="0081725F">
              <w:rPr>
                <w:rFonts w:ascii="Arial" w:hAnsi="Arial" w:cs="Arial"/>
                <w:bCs/>
                <w:sz w:val="20"/>
                <w:szCs w:val="20"/>
              </w:rPr>
              <w:t>, гладиолус, бархатцы, астра, петуния, ка</w:t>
            </w:r>
            <w:r w:rsidRPr="0081725F">
              <w:rPr>
                <w:rFonts w:ascii="Arial" w:hAnsi="Arial" w:cs="Arial"/>
                <w:bCs/>
                <w:sz w:val="20"/>
                <w:szCs w:val="20"/>
              </w:rPr>
              <w:softHyphen/>
              <w:t>лендула), цветущие осенью. Распознавание рас</w:t>
            </w:r>
            <w:r w:rsidRPr="0081725F">
              <w:rPr>
                <w:rFonts w:ascii="Arial" w:hAnsi="Arial" w:cs="Arial"/>
                <w:bCs/>
                <w:sz w:val="20"/>
                <w:szCs w:val="20"/>
              </w:rPr>
              <w:softHyphen/>
              <w:t>тений цветника.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Наблюдать растения клумбы и дачного участка и узнавать их по рисункам; узнавать по фотографиям растения цветника, рассказывать о любимом цветке.</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410" w:type="dxa"/>
            <w:shd w:val="clear" w:color="auto" w:fill="auto"/>
          </w:tcPr>
          <w:p w:rsidR="00526DCD" w:rsidRPr="0081725F" w:rsidRDefault="00526DCD" w:rsidP="00C14C4F">
            <w:pPr>
              <w:rPr>
                <w:rFonts w:ascii="Arial" w:hAnsi="Arial" w:cs="Arial"/>
                <w:i/>
                <w:color w:val="000000"/>
                <w:sz w:val="20"/>
                <w:szCs w:val="20"/>
              </w:rPr>
            </w:pPr>
            <w:r w:rsidRPr="0081725F">
              <w:rPr>
                <w:rFonts w:ascii="Arial" w:hAnsi="Arial" w:cs="Arial"/>
                <w:i/>
                <w:color w:val="000000"/>
                <w:sz w:val="20"/>
                <w:szCs w:val="20"/>
              </w:rPr>
              <w:t xml:space="preserve">Заинтересованность в приобретении и расширении знаний и способов действий, творческий подход к выполнению заданий. </w:t>
            </w:r>
          </w:p>
        </w:tc>
        <w:tc>
          <w:tcPr>
            <w:tcW w:w="1935" w:type="dxa"/>
            <w:gridSpan w:val="2"/>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rPr>
          <w:gridAfter w:val="6"/>
          <w:wAfter w:w="10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Что это за листья?</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Деревья возле школы. Листья деревьев, разно</w:t>
            </w:r>
            <w:r w:rsidRPr="0081725F">
              <w:rPr>
                <w:rFonts w:ascii="Arial" w:hAnsi="Arial" w:cs="Arial"/>
                <w:bCs/>
                <w:sz w:val="20"/>
                <w:szCs w:val="20"/>
              </w:rPr>
              <w:softHyphen/>
              <w:t>образие их формы и осенней окраски. Распозна</w:t>
            </w:r>
            <w:r w:rsidRPr="0081725F">
              <w:rPr>
                <w:rFonts w:ascii="Arial" w:hAnsi="Arial" w:cs="Arial"/>
                <w:bCs/>
                <w:sz w:val="20"/>
                <w:szCs w:val="20"/>
              </w:rPr>
              <w:softHyphen/>
              <w:t>вание деревьев по листьям.</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Наблюдать осенние изменения окраски листьев на деревьях; узнавать листья в осеннем букете, в гербарии, на рисунках и фотографиях; сравнивать и группировать листья по различным признакам; описывать внешний вид листьев какого-либо дерева.</w:t>
            </w:r>
          </w:p>
        </w:tc>
        <w:tc>
          <w:tcPr>
            <w:tcW w:w="2268" w:type="dxa"/>
            <w:shd w:val="clear" w:color="auto" w:fill="auto"/>
          </w:tcPr>
          <w:p w:rsidR="00526DCD" w:rsidRPr="0081725F" w:rsidRDefault="00526DCD" w:rsidP="00C14C4F">
            <w:pPr>
              <w:shd w:val="clear" w:color="auto" w:fill="FFFFFF"/>
              <w:rPr>
                <w:rFonts w:ascii="Arial" w:hAnsi="Arial" w:cs="Arial"/>
                <w:bCs/>
                <w:sz w:val="20"/>
                <w:szCs w:val="20"/>
              </w:rPr>
            </w:pPr>
            <w:r w:rsidRPr="0081725F">
              <w:rPr>
                <w:rStyle w:val="c1c12"/>
                <w:rFonts w:ascii="Arial" w:hAnsi="Arial" w:cs="Arial"/>
                <w:i/>
                <w:color w:val="000000"/>
                <w:sz w:val="20"/>
                <w:szCs w:val="20"/>
              </w:rPr>
              <w:t>Слушать</w:t>
            </w:r>
            <w:r w:rsidRPr="0081725F">
              <w:rPr>
                <w:rStyle w:val="c1"/>
                <w:rFonts w:ascii="Arial" w:hAnsi="Arial" w:cs="Arial"/>
                <w:i/>
                <w:color w:val="000000"/>
                <w:sz w:val="20"/>
                <w:szCs w:val="20"/>
              </w:rPr>
              <w:t xml:space="preserve"> речь других, </w:t>
            </w:r>
            <w:r w:rsidRPr="0081725F">
              <w:rPr>
                <w:rStyle w:val="c1"/>
                <w:rFonts w:ascii="Arial" w:hAnsi="Arial" w:cs="Arial"/>
                <w:i/>
                <w:sz w:val="20"/>
                <w:szCs w:val="20"/>
              </w:rPr>
              <w:t>строить простые речевые высказывания с использованием изученных природоведческих терминов.</w:t>
            </w:r>
            <w:r w:rsidRPr="0081725F">
              <w:rPr>
                <w:rFonts w:ascii="Arial" w:hAnsi="Arial" w:cs="Arial"/>
                <w:bCs/>
                <w:sz w:val="20"/>
                <w:szCs w:val="20"/>
              </w:rPr>
              <w:t xml:space="preserve"> Понимать учебную задачу урока и стараться её выполнить.</w:t>
            </w:r>
          </w:p>
          <w:p w:rsidR="00526DCD" w:rsidRPr="0081725F" w:rsidRDefault="00526DCD" w:rsidP="00C14C4F">
            <w:pPr>
              <w:shd w:val="clear" w:color="auto" w:fill="FFFFFF"/>
              <w:rPr>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 xml:space="preserve">Принятие нового статуса «ученик», </w:t>
            </w:r>
            <w:r w:rsidRPr="0081725F">
              <w:rPr>
                <w:rFonts w:ascii="Arial" w:hAnsi="Arial" w:cs="Arial"/>
                <w:i/>
                <w:sz w:val="20"/>
                <w:szCs w:val="20"/>
              </w:rPr>
              <w:t>внутренней позиции школьника на уровне положительного отношения к школе.</w:t>
            </w:r>
          </w:p>
        </w:tc>
        <w:tc>
          <w:tcPr>
            <w:tcW w:w="1935" w:type="dxa"/>
            <w:gridSpan w:val="2"/>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6"/>
          <w:wAfter w:w="10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Что такое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хвоинки?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Лиственные и хвойные деревья. Ель и сосна – хвойные деревья. Хвоинки – видоизменённые листья. Распознавание хвойных деревьев.</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Различать лиственные и хвойные деревья; определять деревья с помощью атласа-определителя; сравнивать ель и сосну; описывать дерево по плану.</w:t>
            </w:r>
          </w:p>
        </w:tc>
        <w:tc>
          <w:tcPr>
            <w:tcW w:w="2268"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Работать в группах:</w:t>
            </w:r>
            <w:r w:rsidRPr="0081725F">
              <w:rPr>
                <w:rFonts w:ascii="Arial" w:hAnsi="Arial" w:cs="Arial"/>
                <w:color w:val="000000"/>
                <w:sz w:val="20"/>
                <w:szCs w:val="20"/>
              </w:rPr>
              <w:t xml:space="preserve"> составлять план работы, распределять виды работ между членами группы и в целом, оценивать результат работы.</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 xml:space="preserve">Принятие нового статуса «ученик», </w:t>
            </w:r>
            <w:r w:rsidRPr="0081725F">
              <w:rPr>
                <w:rFonts w:ascii="Arial" w:hAnsi="Arial" w:cs="Arial"/>
                <w:i/>
                <w:sz w:val="20"/>
                <w:szCs w:val="20"/>
              </w:rPr>
              <w:t>внутренней позиции школьника на уровне положительного отношения к школе.</w:t>
            </w:r>
          </w:p>
        </w:tc>
        <w:tc>
          <w:tcPr>
            <w:tcW w:w="1935" w:type="dxa"/>
            <w:gridSpan w:val="2"/>
            <w:shd w:val="clear" w:color="auto" w:fill="auto"/>
          </w:tcPr>
          <w:p w:rsidR="00526DCD" w:rsidRPr="0081725F" w:rsidRDefault="00526DCD" w:rsidP="00C14C4F">
            <w:pPr>
              <w:rPr>
                <w:rFonts w:ascii="Arial" w:hAnsi="Arial" w:cs="Arial"/>
                <w:sz w:val="20"/>
                <w:szCs w:val="20"/>
              </w:rPr>
            </w:pPr>
            <w:r w:rsidRPr="0081725F">
              <w:rPr>
                <w:rFonts w:ascii="Arial" w:hAnsi="Arial" w:cs="Arial"/>
                <w:sz w:val="20"/>
                <w:szCs w:val="20"/>
              </w:rPr>
              <w:t>Работа в группе</w:t>
            </w:r>
          </w:p>
        </w:tc>
      </w:tr>
      <w:tr w:rsidR="00526DCD" w:rsidRPr="0081725F" w:rsidTr="00C14C4F">
        <w:trPr>
          <w:gridAfter w:val="6"/>
          <w:wAfter w:w="10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Кто такие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насекомые?</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Насекомые как группа животных. Главный признак насекомых – шесть ног. Разнообразие насекомых.</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Рассматривать иллюстрации учебника, извлекать из них информацию о строении насекомых,</w:t>
            </w:r>
            <w:r w:rsidRPr="0081725F">
              <w:rPr>
                <w:rFonts w:ascii="Arial" w:hAnsi="Arial" w:cs="Arial"/>
                <w:bCs/>
                <w:sz w:val="20"/>
                <w:szCs w:val="20"/>
              </w:rPr>
              <w:t xml:space="preserve"> сравнивать части тела различных насекомых; приводить примеры насекомых; сочинять и рассказывать сказочные истории по рисункам.</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i/>
                <w:sz w:val="20"/>
                <w:szCs w:val="20"/>
              </w:rPr>
              <w:t>Контролировать и оценивать свою работу, её результат, делать выводы на будущее</w:t>
            </w:r>
            <w:r w:rsidRPr="0081725F">
              <w:rPr>
                <w:rFonts w:ascii="Arial" w:hAnsi="Arial" w:cs="Arial"/>
                <w:sz w:val="20"/>
                <w:szCs w:val="20"/>
              </w:rPr>
              <w:t xml:space="preserve">. </w:t>
            </w:r>
            <w:r w:rsidRPr="0081725F">
              <w:rPr>
                <w:rFonts w:ascii="Arial" w:hAnsi="Arial" w:cs="Arial"/>
                <w:bCs/>
                <w:sz w:val="20"/>
                <w:szCs w:val="20"/>
              </w:rPr>
              <w:t>Понимать учебную задачу урока и стремиться её выполнить.</w:t>
            </w:r>
          </w:p>
          <w:p w:rsidR="00526DCD" w:rsidRPr="0081725F" w:rsidRDefault="00526DCD" w:rsidP="00C14C4F">
            <w:pPr>
              <w:shd w:val="clear" w:color="auto" w:fill="FFFFFF"/>
              <w:rPr>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 xml:space="preserve">Принятие нового статуса «ученик», </w:t>
            </w:r>
            <w:r w:rsidRPr="0081725F">
              <w:rPr>
                <w:rFonts w:ascii="Arial" w:hAnsi="Arial" w:cs="Arial"/>
                <w:i/>
                <w:sz w:val="20"/>
                <w:szCs w:val="20"/>
              </w:rPr>
              <w:t>внутренней позиции школьника на уровне положительного отношения к школе.</w:t>
            </w:r>
          </w:p>
        </w:tc>
        <w:tc>
          <w:tcPr>
            <w:tcW w:w="1935" w:type="dxa"/>
            <w:gridSpan w:val="2"/>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учебником</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Кто такие рыбы?</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Рыбы – водные животные, тело которых (у большинства) покрыто чешуёй. Морские и речные рыбы.</w:t>
            </w:r>
          </w:p>
          <w:p w:rsidR="00526DCD" w:rsidRPr="0081725F" w:rsidRDefault="00526DCD" w:rsidP="00C14C4F">
            <w:pPr>
              <w:shd w:val="clear" w:color="auto" w:fill="FFFFFF"/>
              <w:rPr>
                <w:rFonts w:ascii="Arial" w:hAnsi="Arial" w:cs="Arial"/>
                <w:color w:val="000000"/>
                <w:sz w:val="20"/>
                <w:szCs w:val="20"/>
              </w:rPr>
            </w:pP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pacing w:val="-4"/>
                <w:sz w:val="20"/>
                <w:szCs w:val="20"/>
              </w:rPr>
            </w:pPr>
            <w:r w:rsidRPr="0081725F">
              <w:rPr>
                <w:rFonts w:ascii="Arial" w:hAnsi="Arial" w:cs="Arial"/>
                <w:bCs/>
                <w:i/>
                <w:spacing w:val="-4"/>
                <w:sz w:val="20"/>
                <w:szCs w:val="20"/>
              </w:rPr>
              <w:t>Рассматривать иллюстрации учебника, извлекать из них нужную информацию; моделировать строение чешуи рыбы с помощью монет или кружочков из фольги;</w:t>
            </w:r>
            <w:r w:rsidRPr="0081725F">
              <w:rPr>
                <w:rFonts w:ascii="Arial" w:hAnsi="Arial" w:cs="Arial"/>
                <w:bCs/>
                <w:spacing w:val="-4"/>
                <w:sz w:val="20"/>
                <w:szCs w:val="20"/>
              </w:rPr>
              <w:t xml:space="preserve"> узнавать рыб на рисунке, описывать рыбу по плану; приводить примеры речных и морских рыб с помощью атласа-определителя.</w:t>
            </w:r>
          </w:p>
        </w:tc>
        <w:tc>
          <w:tcPr>
            <w:tcW w:w="2268"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Соотносить результат проведённого самоконтроля с целями, поставленными при изучении темы, оценивать их и делать выводы.</w:t>
            </w:r>
            <w:r w:rsidRPr="0081725F">
              <w:rPr>
                <w:rFonts w:ascii="Arial" w:hAnsi="Arial" w:cs="Arial"/>
                <w:bCs/>
                <w:sz w:val="20"/>
                <w:szCs w:val="20"/>
              </w:rPr>
              <w:t xml:space="preserve"> Осуществлять самопроверку; работать в паре, извлекать необходимую информацию из различных источников.</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атласом - определителем</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Кто такие птицы?</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Знакомство с птицами как одной из групп животных. Перья – главный признак птиц. Первоначальное знакомство со строением пера птицы.</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Узнавать птиц на рисунке, определять птиц с помощью атласа-определите</w:t>
            </w:r>
            <w:r w:rsidRPr="0081725F">
              <w:rPr>
                <w:rFonts w:ascii="Arial" w:hAnsi="Arial" w:cs="Arial"/>
                <w:bCs/>
                <w:i/>
                <w:sz w:val="20"/>
                <w:szCs w:val="20"/>
              </w:rPr>
              <w:softHyphen/>
              <w:t>ля, проводить самопроверку</w:t>
            </w:r>
            <w:r w:rsidRPr="0081725F">
              <w:rPr>
                <w:rFonts w:ascii="Arial" w:hAnsi="Arial" w:cs="Arial"/>
                <w:bCs/>
                <w:sz w:val="20"/>
                <w:szCs w:val="20"/>
              </w:rPr>
              <w:t>; описывать птицу по плану; сочинять и рассказывать сказочную историю по рисунку.</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Style w:val="apple-converted-space"/>
                <w:rFonts w:ascii="Arial" w:hAnsi="Arial" w:cs="Arial"/>
                <w:i/>
                <w:color w:val="000000"/>
              </w:rPr>
              <w:t>Р</w:t>
            </w:r>
            <w:r w:rsidRPr="0081725F">
              <w:rPr>
                <w:rStyle w:val="c1c12"/>
                <w:rFonts w:ascii="Arial" w:hAnsi="Arial" w:cs="Arial"/>
                <w:i/>
                <w:color w:val="000000"/>
                <w:sz w:val="20"/>
                <w:szCs w:val="20"/>
              </w:rPr>
              <w:t>аботать</w:t>
            </w:r>
            <w:r w:rsidRPr="0081725F">
              <w:rPr>
                <w:rStyle w:val="c1"/>
                <w:rFonts w:ascii="Arial" w:hAnsi="Arial" w:cs="Arial"/>
                <w:i/>
                <w:color w:val="000000"/>
                <w:sz w:val="20"/>
                <w:szCs w:val="20"/>
              </w:rPr>
              <w:t xml:space="preserve"> по предложенному учителем плану, </w:t>
            </w:r>
            <w:r w:rsidRPr="0081725F">
              <w:rPr>
                <w:rStyle w:val="c1c12"/>
                <w:rFonts w:ascii="Arial" w:hAnsi="Arial" w:cs="Arial"/>
                <w:i/>
                <w:color w:val="000000"/>
                <w:sz w:val="20"/>
                <w:szCs w:val="20"/>
              </w:rPr>
              <w:t>отличать</w:t>
            </w:r>
            <w:r w:rsidRPr="0081725F">
              <w:rPr>
                <w:rStyle w:val="c1"/>
                <w:rFonts w:ascii="Arial" w:hAnsi="Arial" w:cs="Arial"/>
                <w:i/>
                <w:color w:val="000000"/>
                <w:sz w:val="20"/>
                <w:szCs w:val="20"/>
              </w:rPr>
              <w:t xml:space="preserve"> верно выполненное задание от неверно выполненного</w:t>
            </w:r>
            <w:r w:rsidRPr="0081725F">
              <w:rPr>
                <w:rStyle w:val="c1"/>
                <w:rFonts w:ascii="Arial" w:hAnsi="Arial" w:cs="Arial"/>
                <w:color w:val="000000"/>
                <w:sz w:val="20"/>
                <w:szCs w:val="20"/>
              </w:rPr>
              <w:t>.</w:t>
            </w:r>
            <w:r w:rsidRPr="0081725F">
              <w:rPr>
                <w:rFonts w:ascii="Arial" w:hAnsi="Arial" w:cs="Arial"/>
                <w:bCs/>
                <w:sz w:val="20"/>
                <w:szCs w:val="20"/>
              </w:rPr>
              <w:t xml:space="preserve"> Понимать учебную задачу урока и стремиться её выполнить.</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 и личностного смысла учения.</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Кто такие звери?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z w:val="20"/>
                <w:szCs w:val="20"/>
              </w:rPr>
            </w:pPr>
            <w:proofErr w:type="spellStart"/>
            <w:r w:rsidRPr="0081725F">
              <w:rPr>
                <w:rFonts w:ascii="Arial" w:hAnsi="Arial" w:cs="Arial"/>
                <w:sz w:val="20"/>
                <w:szCs w:val="20"/>
              </w:rPr>
              <w:t>УОиС</w:t>
            </w:r>
            <w:proofErr w:type="spellEnd"/>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Рассматривать иллюстрации учебника, извлекать из них нужную информацию; исследовать строение шерсти зверей; узнавать зверей на рисунке, определять зверей с помощью атласа-определителя.</w:t>
            </w:r>
          </w:p>
        </w:tc>
        <w:tc>
          <w:tcPr>
            <w:tcW w:w="2268" w:type="dxa"/>
            <w:shd w:val="clear" w:color="auto" w:fill="auto"/>
          </w:tcPr>
          <w:p w:rsidR="00526DCD" w:rsidRPr="0081725F" w:rsidRDefault="00526DCD" w:rsidP="00C14C4F">
            <w:pPr>
              <w:autoSpaceDE w:val="0"/>
              <w:autoSpaceDN w:val="0"/>
              <w:adjustRightInd w:val="0"/>
              <w:rPr>
                <w:rFonts w:ascii="Arial" w:hAnsi="Arial" w:cs="Arial"/>
                <w:i/>
                <w:spacing w:val="-6"/>
                <w:sz w:val="20"/>
                <w:szCs w:val="20"/>
              </w:rPr>
            </w:pPr>
            <w:r w:rsidRPr="0081725F">
              <w:rPr>
                <w:rStyle w:val="c1"/>
                <w:rFonts w:ascii="Arial" w:hAnsi="Arial" w:cs="Arial"/>
                <w:i/>
                <w:color w:val="000000"/>
                <w:spacing w:val="-6"/>
                <w:sz w:val="20"/>
                <w:szCs w:val="20"/>
              </w:rPr>
              <w:t xml:space="preserve">Перерабатывать полученную информацию; </w:t>
            </w:r>
            <w:r w:rsidRPr="0081725F">
              <w:rPr>
                <w:rFonts w:ascii="Arial" w:hAnsi="Arial" w:cs="Arial"/>
                <w:i/>
                <w:spacing w:val="-6"/>
                <w:sz w:val="20"/>
                <w:szCs w:val="20"/>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 xml:space="preserve">Заинтересованность в приобретении и расширении знаний и способов действий, творческий подход к выполнению заданий. </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атласом - определителем</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Что окружает нас дома?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z w:val="20"/>
                <w:szCs w:val="20"/>
              </w:rPr>
            </w:pPr>
            <w:r w:rsidRPr="0081725F">
              <w:rPr>
                <w:rFonts w:ascii="Arial" w:hAnsi="Arial" w:cs="Arial"/>
                <w:spacing w:val="-6"/>
                <w:sz w:val="20"/>
                <w:szCs w:val="20"/>
              </w:rPr>
              <w:t>Комбинированный урок</w:t>
            </w:r>
            <w:r w:rsidRPr="0081725F">
              <w:rPr>
                <w:rFonts w:ascii="Arial" w:hAnsi="Arial" w:cs="Arial"/>
                <w:sz w:val="20"/>
                <w:szCs w:val="20"/>
              </w:rPr>
              <w:t>.</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Систематизация представлений детей о предметах домашнего обихода. Группировка предметов по их назначению.</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Характеризовать назначение бытовых предметов; находить на рисунке предметы определённых групп;</w:t>
            </w:r>
            <w:r w:rsidRPr="0081725F">
              <w:rPr>
                <w:rFonts w:ascii="Arial" w:hAnsi="Arial" w:cs="Arial"/>
                <w:bCs/>
                <w:sz w:val="20"/>
                <w:szCs w:val="20"/>
              </w:rPr>
              <w:t xml:space="preserve"> группировать предметы домашнего обихода; приводить примеры предметов разных групп.</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Style w:val="c1"/>
                <w:rFonts w:ascii="Arial" w:hAnsi="Arial" w:cs="Arial"/>
                <w:i/>
                <w:color w:val="000000"/>
                <w:sz w:val="20"/>
                <w:szCs w:val="20"/>
              </w:rPr>
              <w:t>П</w:t>
            </w:r>
            <w:r w:rsidRPr="0081725F">
              <w:rPr>
                <w:rFonts w:ascii="Arial" w:hAnsi="Arial" w:cs="Arial"/>
                <w:bCs/>
                <w:i/>
                <w:sz w:val="20"/>
                <w:szCs w:val="20"/>
              </w:rPr>
              <w:t>онимать учебную задачу урока и стремиться её выполнить; работать в паре;</w:t>
            </w:r>
            <w:r w:rsidRPr="0081725F">
              <w:rPr>
                <w:rFonts w:ascii="Arial" w:hAnsi="Arial" w:cs="Arial"/>
                <w:bCs/>
                <w:sz w:val="20"/>
                <w:szCs w:val="20"/>
              </w:rPr>
              <w:t xml:space="preserve"> оценивать свои достижения на уроке;</w:t>
            </w:r>
            <w:r w:rsidRPr="0081725F">
              <w:rPr>
                <w:rFonts w:ascii="Arial" w:hAnsi="Arial" w:cs="Arial"/>
                <w:sz w:val="20"/>
                <w:szCs w:val="20"/>
              </w:rPr>
              <w:t xml:space="preserve"> организовывать свою деятельность</w:t>
            </w:r>
            <w:r w:rsidRPr="0081725F">
              <w:rPr>
                <w:rFonts w:ascii="Arial" w:hAnsi="Arial" w:cs="Arial"/>
                <w:bCs/>
                <w:sz w:val="20"/>
                <w:szCs w:val="20"/>
              </w:rPr>
              <w:t>.</w:t>
            </w:r>
          </w:p>
          <w:p w:rsidR="00526DCD" w:rsidRPr="0081725F" w:rsidRDefault="00526DCD" w:rsidP="00C14C4F">
            <w:pPr>
              <w:shd w:val="clear" w:color="auto" w:fill="FFFFFF"/>
              <w:rPr>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r w:rsidRPr="0081725F">
              <w:rPr>
                <w:rFonts w:ascii="Arial" w:hAnsi="Arial" w:cs="Arial"/>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Что умеет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компьютер?</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Знакомство с компьютером, его назначением и составными частями. Роль компьютера в совре</w:t>
            </w:r>
            <w:r w:rsidRPr="0081725F">
              <w:rPr>
                <w:rFonts w:ascii="Arial" w:hAnsi="Arial" w:cs="Arial"/>
                <w:bCs/>
                <w:sz w:val="20"/>
                <w:szCs w:val="20"/>
              </w:rPr>
              <w:softHyphen/>
              <w:t>менной жизни. Правила безопасного обращения с ним.</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Определять составные части компьютера; характеризовать назначение частей компьютера</w:t>
            </w:r>
            <w:r w:rsidRPr="0081725F">
              <w:rPr>
                <w:rFonts w:ascii="Arial" w:hAnsi="Arial" w:cs="Arial"/>
                <w:bCs/>
                <w:sz w:val="20"/>
                <w:szCs w:val="20"/>
              </w:rPr>
              <w:t>; сравнивать стационарный компьютер и ноутбук; соблюдать правила безопасного обращения с компьютером.</w:t>
            </w:r>
          </w:p>
        </w:tc>
        <w:tc>
          <w:tcPr>
            <w:tcW w:w="2268"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Сравнивать, анализировать результаты сравнения, обобщать и классифицировать на уровне, доступном для первоклассника;</w:t>
            </w:r>
            <w:r w:rsidRPr="0081725F">
              <w:rPr>
                <w:rFonts w:ascii="Arial" w:hAnsi="Arial" w:cs="Arial"/>
                <w:color w:val="000000"/>
                <w:sz w:val="20"/>
                <w:szCs w:val="20"/>
              </w:rPr>
              <w:t xml:space="preserve"> </w:t>
            </w:r>
            <w:r w:rsidRPr="0081725F">
              <w:rPr>
                <w:rFonts w:ascii="Arial" w:hAnsi="Arial" w:cs="Arial"/>
                <w:sz w:val="20"/>
                <w:szCs w:val="20"/>
              </w:rPr>
              <w:t>осуществлять поиск учебной информации.</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 xml:space="preserve">Принятие нового статуса «ученик», </w:t>
            </w:r>
            <w:r w:rsidRPr="0081725F">
              <w:rPr>
                <w:rFonts w:ascii="Arial" w:hAnsi="Arial" w:cs="Arial"/>
                <w:i/>
                <w:sz w:val="20"/>
                <w:szCs w:val="20"/>
              </w:rPr>
              <w:t>внутренней позиции школьника на уровне положительного отношения к школе.</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 xml:space="preserve">Работа с </w:t>
            </w:r>
            <w:proofErr w:type="spellStart"/>
            <w:r w:rsidRPr="0081725F">
              <w:rPr>
                <w:rFonts w:ascii="Arial" w:hAnsi="Arial" w:cs="Arial"/>
                <w:sz w:val="20"/>
                <w:szCs w:val="20"/>
              </w:rPr>
              <w:t>нетбуком</w:t>
            </w:r>
            <w:proofErr w:type="spellEnd"/>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19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Что вокруг нас может быть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опасным?</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Первоначальное знакомство с потенциально опасными окружающими предметами и транспортом. Элементарные правила дорожного движения.</w:t>
            </w:r>
          </w:p>
          <w:p w:rsidR="00526DCD" w:rsidRPr="0081725F" w:rsidRDefault="00526DCD" w:rsidP="00C14C4F">
            <w:pPr>
              <w:shd w:val="clear" w:color="auto" w:fill="FFFFFF"/>
              <w:rPr>
                <w:rFonts w:ascii="Arial" w:hAnsi="Arial" w:cs="Arial"/>
                <w:color w:val="000000"/>
                <w:sz w:val="20"/>
                <w:szCs w:val="20"/>
              </w:rPr>
            </w:pP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Выявлять потенциально опасные предметы домашнего обихода; характеризовать опасность бытовых пред</w:t>
            </w:r>
            <w:r w:rsidRPr="0081725F">
              <w:rPr>
                <w:rFonts w:ascii="Arial" w:hAnsi="Arial" w:cs="Arial"/>
                <w:bCs/>
                <w:i/>
                <w:sz w:val="20"/>
                <w:szCs w:val="20"/>
              </w:rPr>
              <w:softHyphen/>
              <w:t xml:space="preserve">метов; формулировать правила перехода улицы; </w:t>
            </w:r>
            <w:r w:rsidRPr="0081725F">
              <w:rPr>
                <w:rFonts w:ascii="Arial" w:hAnsi="Arial" w:cs="Arial"/>
                <w:bCs/>
                <w:sz w:val="20"/>
                <w:szCs w:val="20"/>
              </w:rPr>
              <w:t>моделировать устройство светофора; оценивать своё обращение с предметами до</w:t>
            </w:r>
            <w:r w:rsidRPr="0081725F">
              <w:rPr>
                <w:rFonts w:ascii="Arial" w:hAnsi="Arial" w:cs="Arial"/>
                <w:bCs/>
                <w:sz w:val="20"/>
                <w:szCs w:val="20"/>
              </w:rPr>
              <w:softHyphen/>
              <w:t>машнего обихода и поведение на дороге; сочинять и рассказывать сказку по рисунку учебника.</w:t>
            </w: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r w:rsidRPr="0081725F">
              <w:rPr>
                <w:rFonts w:ascii="Arial" w:hAnsi="Arial" w:cs="Arial"/>
                <w:sz w:val="20"/>
                <w:szCs w:val="20"/>
              </w:rPr>
              <w:t xml:space="preserve"> осуществлять поиск учебной информации из рассказа учителя, из материалов учебника, в рабочей тетради.</w:t>
            </w:r>
          </w:p>
          <w:p w:rsidR="00526DCD" w:rsidRPr="0081725F" w:rsidRDefault="00526DCD" w:rsidP="00C14C4F">
            <w:pPr>
              <w:shd w:val="clear" w:color="auto" w:fill="FFFFFF"/>
              <w:rPr>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карточкой - схемой</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На что похожа наша планета?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Первоначальные сведения о форме Земли и её движении вокруг Солнца и своей оси. Гло</w:t>
            </w:r>
            <w:r w:rsidRPr="0081725F">
              <w:rPr>
                <w:rFonts w:ascii="Arial" w:hAnsi="Arial" w:cs="Arial"/>
                <w:bCs/>
                <w:sz w:val="20"/>
                <w:szCs w:val="20"/>
              </w:rPr>
              <w:softHyphen/>
              <w:t>бус – модель Земли.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Использовать глобус для знакомства с фор</w:t>
            </w:r>
            <w:r w:rsidRPr="0081725F">
              <w:rPr>
                <w:rFonts w:ascii="Arial" w:hAnsi="Arial" w:cs="Arial"/>
                <w:bCs/>
                <w:i/>
                <w:sz w:val="20"/>
                <w:szCs w:val="20"/>
              </w:rPr>
              <w:softHyphen/>
              <w:t>мой нашей планеты; рассматривать рисунки-схемы и объяснять особенности движения Земли; моделировать форму Земли.</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z w:val="20"/>
                <w:szCs w:val="20"/>
              </w:rPr>
            </w:pPr>
            <w:r w:rsidRPr="0081725F">
              <w:rPr>
                <w:rFonts w:ascii="Arial" w:hAnsi="Arial" w:cs="Arial"/>
                <w:bCs/>
                <w:i/>
                <w:sz w:val="20"/>
                <w:szCs w:val="20"/>
              </w:rPr>
              <w:t>Выдвигать предположения и доказывать их; работать в паре;</w:t>
            </w:r>
            <w:r w:rsidRPr="0081725F">
              <w:rPr>
                <w:rFonts w:ascii="Arial" w:hAnsi="Arial" w:cs="Arial"/>
                <w:sz w:val="20"/>
                <w:szCs w:val="20"/>
              </w:rPr>
              <w:t xml:space="preserve"> оценивать своё знание и незнание (с помощью учителя, самооценка); предлагать собственные способы решения.</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Умение выделять нравственный аспект поведения, соотносить поступки с принятыми в обществе морально-этическими принципами.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Оценим свои достижения по разделу «Что и кто?». </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КЗ</w:t>
            </w:r>
          </w:p>
        </w:tc>
        <w:tc>
          <w:tcPr>
            <w:tcW w:w="2410" w:type="dxa"/>
            <w:shd w:val="clear" w:color="auto" w:fill="auto"/>
          </w:tcPr>
          <w:p w:rsidR="00526DCD" w:rsidRPr="0081725F" w:rsidRDefault="00526DCD" w:rsidP="00C14C4F">
            <w:pPr>
              <w:shd w:val="clear" w:color="auto" w:fill="FFFFFF"/>
              <w:rPr>
                <w:rFonts w:ascii="Arial" w:hAnsi="Arial" w:cs="Arial"/>
                <w:color w:val="000000"/>
                <w:spacing w:val="-4"/>
                <w:sz w:val="20"/>
                <w:szCs w:val="20"/>
              </w:rPr>
            </w:pPr>
            <w:r w:rsidRPr="0081725F">
              <w:rPr>
                <w:rFonts w:ascii="Arial" w:hAnsi="Arial" w:cs="Arial"/>
                <w:bCs/>
                <w:spacing w:val="-4"/>
                <w:sz w:val="20"/>
                <w:szCs w:val="20"/>
              </w:rPr>
              <w:t xml:space="preserve">Проверка знаний и умений. </w:t>
            </w:r>
            <w:r w:rsidRPr="0081725F">
              <w:rPr>
                <w:rFonts w:ascii="Arial" w:hAnsi="Arial" w:cs="Arial"/>
                <w:bCs/>
                <w:sz w:val="20"/>
                <w:szCs w:val="20"/>
              </w:rPr>
              <w:t>Презентация проекта «Моя малая Родина».</w:t>
            </w:r>
            <w:r w:rsidRPr="0081725F">
              <w:rPr>
                <w:rFonts w:ascii="Arial" w:hAnsi="Arial" w:cs="Arial"/>
                <w:bCs/>
                <w:spacing w:val="-4"/>
                <w:sz w:val="20"/>
                <w:szCs w:val="20"/>
              </w:rPr>
              <w:t>Формирование адекватной оценки своих достижений.</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Выполнять тестовые задания учебника;</w:t>
            </w:r>
            <w:r w:rsidRPr="0081725F">
              <w:rPr>
                <w:rFonts w:ascii="Arial" w:hAnsi="Arial" w:cs="Arial"/>
                <w:bCs/>
                <w:sz w:val="20"/>
                <w:szCs w:val="20"/>
              </w:rPr>
              <w:t xml:space="preserve"> выступать с сообщениями, иллюстрировать их наглядными материалами; обсуждать выступления учащихся.</w:t>
            </w: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w:t>
            </w:r>
            <w:r w:rsidRPr="0081725F">
              <w:rPr>
                <w:rFonts w:ascii="Arial" w:hAnsi="Arial" w:cs="Arial"/>
                <w:sz w:val="20"/>
                <w:szCs w:val="20"/>
              </w:rPr>
              <w:t xml:space="preserve">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карточкой</w:t>
            </w:r>
          </w:p>
        </w:tc>
      </w:tr>
      <w:tr w:rsidR="00526DCD" w:rsidRPr="0081725F" w:rsidTr="00C14C4F">
        <w:trPr>
          <w:gridAfter w:val="8"/>
          <w:wAfter w:w="2040" w:type="dxa"/>
        </w:trPr>
        <w:tc>
          <w:tcPr>
            <w:tcW w:w="12758" w:type="dxa"/>
            <w:gridSpan w:val="8"/>
            <w:shd w:val="clear" w:color="auto" w:fill="auto"/>
          </w:tcPr>
          <w:p w:rsidR="00526DCD" w:rsidRPr="0081725F" w:rsidRDefault="00526DCD" w:rsidP="00C14C4F">
            <w:pPr>
              <w:tabs>
                <w:tab w:val="center" w:pos="4677"/>
                <w:tab w:val="right" w:pos="9355"/>
              </w:tabs>
              <w:contextualSpacing/>
              <w:jc w:val="center"/>
              <w:rPr>
                <w:rFonts w:ascii="Arial" w:hAnsi="Arial" w:cs="Arial"/>
                <w:b/>
                <w:sz w:val="20"/>
                <w:szCs w:val="20"/>
                <w:lang w:eastAsia="ar-SA"/>
              </w:rPr>
            </w:pPr>
            <w:r w:rsidRPr="0081725F">
              <w:rPr>
                <w:rFonts w:ascii="Arial" w:hAnsi="Arial" w:cs="Arial"/>
                <w:b/>
                <w:sz w:val="20"/>
                <w:szCs w:val="20"/>
                <w:lang w:eastAsia="ar-SA"/>
              </w:rPr>
              <w:t xml:space="preserve">Раздел </w:t>
            </w:r>
            <w:r w:rsidRPr="0081725F">
              <w:rPr>
                <w:rFonts w:ascii="Arial" w:hAnsi="Arial" w:cs="Arial"/>
                <w:b/>
                <w:bCs/>
                <w:sz w:val="20"/>
                <w:szCs w:val="20"/>
              </w:rPr>
              <w:t>«Как, откуда и куда?» (12 часов)</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Как живёт семья? Проект «Моя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семья».</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Урок- проект.</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Семья – это самые близкие люди. Что объединяет членов семьи. Имена, отчества и фамилии членов семьи. Жизнь семьи. Подготовка к выполнению проекта «Моя семья»: знакомство с материалами учебника, распределение заданий, обсуждение способов и сроков работы.</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Рассказывать о жизни семьи по рисункам учебника; называть по именам (отчествам, фамилиям) членов своей семьи; рассказывать об интересных событиях в жизни своей семьи; оценивать значение семьи для человека и общества; отбирать из семейного архива фотографии членов семьи во время значимых для семьи событий.</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pacing w:val="-4"/>
                <w:sz w:val="20"/>
                <w:szCs w:val="20"/>
              </w:rPr>
            </w:pPr>
            <w:r w:rsidRPr="0081725F">
              <w:rPr>
                <w:rFonts w:ascii="Arial" w:hAnsi="Arial" w:cs="Arial"/>
                <w:i/>
                <w:spacing w:val="-4"/>
                <w:sz w:val="20"/>
                <w:szCs w:val="20"/>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w:t>
            </w:r>
            <w:r w:rsidRPr="0081725F">
              <w:rPr>
                <w:rFonts w:ascii="Arial" w:hAnsi="Arial" w:cs="Arial"/>
                <w:spacing w:val="-4"/>
                <w:sz w:val="20"/>
                <w:szCs w:val="20"/>
              </w:rPr>
              <w:t>; применять для решения логические действия анализа, сравнения, обобщения, классификации.</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4"/>
                <w:sz w:val="20"/>
                <w:szCs w:val="20"/>
              </w:rPr>
            </w:pPr>
            <w:r w:rsidRPr="0081725F">
              <w:rPr>
                <w:rFonts w:ascii="Arial" w:hAnsi="Arial" w:cs="Arial"/>
                <w:i/>
                <w:color w:val="000000"/>
                <w:spacing w:val="-4"/>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Откуда в наш дом приходит вода и куда она уходит?</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Прослеживать по рисунку-схеме путь воды; обсуждать необходимость экономии воды;</w:t>
            </w:r>
            <w:r w:rsidRPr="0081725F">
              <w:rPr>
                <w:rFonts w:ascii="Arial" w:hAnsi="Arial" w:cs="Arial"/>
                <w:bCs/>
                <w:sz w:val="20"/>
                <w:szCs w:val="20"/>
              </w:rPr>
              <w:t xml:space="preserve"> выяснять опасность употребления загрязнённой воды; отвечать на итоговые вопросы и оценивать свои достижения на уроке.</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r w:rsidRPr="0081725F">
              <w:rPr>
                <w:rFonts w:ascii="Arial" w:hAnsi="Arial" w:cs="Arial"/>
                <w:sz w:val="20"/>
                <w:szCs w:val="20"/>
              </w:rPr>
              <w:t xml:space="preserve"> 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autoSpaceDE w:val="0"/>
              <w:autoSpaceDN w:val="0"/>
              <w:adjustRightInd w:val="0"/>
              <w:rPr>
                <w:rFonts w:ascii="Arial" w:hAnsi="Arial" w:cs="Arial"/>
                <w:i/>
                <w:spacing w:val="-4"/>
                <w:sz w:val="20"/>
                <w:szCs w:val="20"/>
              </w:rPr>
            </w:pPr>
            <w:r w:rsidRPr="0081725F">
              <w:rPr>
                <w:rFonts w:ascii="Arial" w:hAnsi="Arial" w:cs="Arial"/>
                <w:i/>
                <w:spacing w:val="-4"/>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Откуда в наш дом приходит электричество?</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pacing w:val="-2"/>
                <w:sz w:val="20"/>
                <w:szCs w:val="20"/>
              </w:rPr>
            </w:pPr>
            <w:r w:rsidRPr="0081725F">
              <w:rPr>
                <w:rFonts w:ascii="Arial" w:hAnsi="Arial" w:cs="Arial"/>
                <w:bCs/>
                <w:spacing w:val="-2"/>
                <w:sz w:val="20"/>
                <w:szCs w:val="20"/>
              </w:rPr>
              <w:t xml:space="preserve">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 xml:space="preserve">Отличать электроприборы от других бытовых предметов, не использующих электричество; </w:t>
            </w:r>
            <w:r w:rsidRPr="0081725F">
              <w:rPr>
                <w:rFonts w:ascii="Arial" w:hAnsi="Arial" w:cs="Arial"/>
                <w:bCs/>
                <w:sz w:val="20"/>
                <w:szCs w:val="20"/>
              </w:rPr>
              <w:t>анализировать схему выработки электричества и способы его доставки потребителям; обсуждать необходимость экономии электроэнергии.</w:t>
            </w:r>
          </w:p>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Знание правил безопасности при обращении с электричеством и электроприборами.</w:t>
            </w:r>
          </w:p>
        </w:tc>
        <w:tc>
          <w:tcPr>
            <w:tcW w:w="2268"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color w:val="000000"/>
                <w:sz w:val="20"/>
                <w:szCs w:val="20"/>
              </w:rPr>
            </w:pP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Как путешествует письмо?</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Разнообразие почтовых отправлений и средств доставки корреспонденции. Значение почтовой связи для общества. Знакомство с работой по</w:t>
            </w:r>
            <w:r w:rsidRPr="0081725F">
              <w:rPr>
                <w:rFonts w:ascii="Arial" w:hAnsi="Arial" w:cs="Arial"/>
                <w:bCs/>
                <w:sz w:val="20"/>
                <w:szCs w:val="20"/>
              </w:rPr>
              <w:softHyphen/>
              <w:t>чты. Современные средства коммуникации.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pacing w:val="-2"/>
                <w:sz w:val="20"/>
                <w:szCs w:val="20"/>
              </w:rPr>
            </w:pPr>
            <w:r w:rsidRPr="0081725F">
              <w:rPr>
                <w:rFonts w:ascii="Arial" w:hAnsi="Arial" w:cs="Arial"/>
                <w:bCs/>
                <w:i/>
                <w:spacing w:val="-2"/>
                <w:sz w:val="20"/>
                <w:szCs w:val="20"/>
              </w:rPr>
              <w:t>Наблюдать за работой почты и рассказывать о ней; строить из разрезных деталей схему доставки почтовых отправлений, рассказывать по схеме о путешествии письма;</w:t>
            </w:r>
            <w:r w:rsidRPr="0081725F">
              <w:rPr>
                <w:rFonts w:ascii="Arial" w:hAnsi="Arial" w:cs="Arial"/>
                <w:bCs/>
                <w:spacing w:val="-2"/>
                <w:sz w:val="20"/>
                <w:szCs w:val="20"/>
              </w:rPr>
              <w:t xml:space="preserve"> различать почтовые отправления: письма, бандероли, посылки, открытки.</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bCs/>
                <w:i/>
                <w:sz w:val="20"/>
                <w:szCs w:val="20"/>
              </w:rPr>
              <w:t>Работать в группе:</w:t>
            </w:r>
            <w:r w:rsidRPr="0081725F">
              <w:rPr>
                <w:rFonts w:ascii="Arial" w:hAnsi="Arial" w:cs="Arial"/>
                <w:bCs/>
                <w:sz w:val="20"/>
                <w:szCs w:val="20"/>
              </w:rPr>
              <w:t xml:space="preserve"> высказывать предположения о содержании иллюстраций и осуществлять самопроверку; </w:t>
            </w:r>
            <w:r w:rsidRPr="0081725F">
              <w:rPr>
                <w:rFonts w:ascii="Arial" w:hAnsi="Arial" w:cs="Arial"/>
                <w:sz w:val="20"/>
                <w:szCs w:val="20"/>
              </w:rPr>
              <w:t>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r w:rsidRPr="0081725F">
              <w:rPr>
                <w:rFonts w:ascii="Arial" w:hAnsi="Arial" w:cs="Arial"/>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 рабочей тетради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Куда текут реки?</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Расширение и уточнение представлений детей о реках и морях, о движении воды от истока реки до моря, о пресной и морской воде.</w:t>
            </w:r>
          </w:p>
          <w:p w:rsidR="00526DCD" w:rsidRPr="0081725F" w:rsidRDefault="00526DCD" w:rsidP="00C14C4F">
            <w:pPr>
              <w:shd w:val="clear" w:color="auto" w:fill="FFFFFF"/>
              <w:rPr>
                <w:rFonts w:ascii="Arial" w:hAnsi="Arial" w:cs="Arial"/>
                <w:color w:val="000000"/>
                <w:sz w:val="20"/>
                <w:szCs w:val="20"/>
              </w:rPr>
            </w:pP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Прослеживать по рисунку-схеме путь воды из реки в море; сравнивать реку и море</w:t>
            </w:r>
            <w:r w:rsidRPr="0081725F">
              <w:rPr>
                <w:rFonts w:ascii="Arial" w:hAnsi="Arial" w:cs="Arial"/>
                <w:bCs/>
                <w:sz w:val="20"/>
                <w:szCs w:val="20"/>
              </w:rPr>
              <w:t>; различать пресную и морскую воду; сочинять и рассказывать сказочную исто</w:t>
            </w:r>
            <w:r w:rsidRPr="0081725F">
              <w:rPr>
                <w:rFonts w:ascii="Arial" w:hAnsi="Arial" w:cs="Arial"/>
                <w:bCs/>
                <w:sz w:val="20"/>
                <w:szCs w:val="20"/>
              </w:rPr>
              <w:softHyphen/>
              <w:t>рию по рисунку.</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z w:val="20"/>
                <w:szCs w:val="20"/>
              </w:rPr>
            </w:pPr>
            <w:r w:rsidRPr="0081725F">
              <w:rPr>
                <w:rFonts w:ascii="Arial" w:hAnsi="Arial" w:cs="Arial"/>
                <w:i/>
                <w:sz w:val="20"/>
                <w:szCs w:val="20"/>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w:t>
            </w:r>
            <w:r w:rsidRPr="0081725F">
              <w:rPr>
                <w:rFonts w:ascii="Arial" w:hAnsi="Arial" w:cs="Arial"/>
                <w:sz w:val="20"/>
                <w:szCs w:val="20"/>
              </w:rPr>
              <w:t xml:space="preserve"> осваивая различные способы взаимной помощи партнёрам по общению.</w:t>
            </w:r>
          </w:p>
        </w:tc>
        <w:tc>
          <w:tcPr>
            <w:tcW w:w="2410" w:type="dxa"/>
            <w:shd w:val="clear" w:color="auto" w:fill="auto"/>
          </w:tcPr>
          <w:p w:rsidR="00526DCD" w:rsidRPr="0081725F" w:rsidRDefault="00526DCD" w:rsidP="00C14C4F">
            <w:pPr>
              <w:autoSpaceDE w:val="0"/>
              <w:autoSpaceDN w:val="0"/>
              <w:adjustRightInd w:val="0"/>
              <w:rPr>
                <w:rFonts w:ascii="Arial" w:hAnsi="Arial" w:cs="Arial"/>
                <w:i/>
                <w:spacing w:val="-4"/>
                <w:sz w:val="20"/>
                <w:szCs w:val="20"/>
              </w:rPr>
            </w:pPr>
            <w:r w:rsidRPr="0081725F">
              <w:rPr>
                <w:rFonts w:ascii="Arial" w:hAnsi="Arial" w:cs="Arial"/>
                <w:i/>
                <w:spacing w:val="-4"/>
                <w:sz w:val="20"/>
                <w:szCs w:val="20"/>
              </w:rPr>
              <w:t>Умение выделять нравственный аспект поведения, соотносить поступки с принятыми в обществе морально-этическими принципами.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Откуда берутся снег и лёд?</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proofErr w:type="spellStart"/>
            <w:r w:rsidRPr="0081725F">
              <w:rPr>
                <w:rFonts w:ascii="Arial" w:hAnsi="Arial" w:cs="Arial"/>
                <w:sz w:val="20"/>
                <w:szCs w:val="20"/>
              </w:rPr>
              <w:t>УОиС</w:t>
            </w:r>
            <w:proofErr w:type="spellEnd"/>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Снег и лёд. Исследование свойств снега и льда.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Проводить опыты по исследованию снега и льда в соответствии с инструкциями;</w:t>
            </w:r>
            <w:r w:rsidRPr="0081725F">
              <w:rPr>
                <w:rFonts w:ascii="Arial" w:hAnsi="Arial" w:cs="Arial"/>
                <w:bCs/>
                <w:sz w:val="20"/>
                <w:szCs w:val="20"/>
              </w:rPr>
              <w:t xml:space="preserve"> формулировать выводы из опытов; наблюдать форму снежинок и отображать её в рисунках.</w:t>
            </w: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w:t>
            </w:r>
            <w:r w:rsidRPr="0081725F">
              <w:rPr>
                <w:rFonts w:ascii="Arial" w:hAnsi="Arial" w:cs="Arial"/>
                <w:sz w:val="20"/>
                <w:szCs w:val="20"/>
              </w:rPr>
              <w:t xml:space="preserve">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r w:rsidRPr="0081725F">
              <w:rPr>
                <w:rFonts w:ascii="Arial" w:hAnsi="Arial" w:cs="Arial"/>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Как живут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растения?</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z w:val="20"/>
                <w:szCs w:val="20"/>
              </w:rPr>
            </w:pPr>
            <w:r w:rsidRPr="0081725F">
              <w:rPr>
                <w:rFonts w:ascii="Arial" w:hAnsi="Arial" w:cs="Arial"/>
                <w:spacing w:val="-6"/>
                <w:sz w:val="20"/>
                <w:szCs w:val="20"/>
              </w:rPr>
              <w:t>Комбинированный урок</w:t>
            </w:r>
            <w:r w:rsidRPr="0081725F">
              <w:rPr>
                <w:rFonts w:ascii="Arial" w:hAnsi="Arial" w:cs="Arial"/>
                <w:sz w:val="20"/>
                <w:szCs w:val="20"/>
              </w:rPr>
              <w:t>.</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 xml:space="preserve">Наблюдать за ростом и </w:t>
            </w:r>
            <w:r w:rsidRPr="0081725F">
              <w:rPr>
                <w:rFonts w:ascii="Arial" w:hAnsi="Arial" w:cs="Arial"/>
                <w:bCs/>
                <w:i/>
                <w:spacing w:val="-4"/>
                <w:sz w:val="20"/>
                <w:szCs w:val="20"/>
              </w:rPr>
              <w:t>развитием растений, рассказывать о своих наблюдениях; прослеживать по рисунку-схеме этапы жизни растения;</w:t>
            </w:r>
            <w:r w:rsidRPr="0081725F">
              <w:rPr>
                <w:rFonts w:ascii="Arial" w:hAnsi="Arial" w:cs="Arial"/>
                <w:bCs/>
                <w:spacing w:val="-4"/>
                <w:sz w:val="20"/>
                <w:szCs w:val="20"/>
              </w:rPr>
              <w:t xml:space="preserve"> формулировать выводы об условиях, необходимых для жизни растений.</w:t>
            </w:r>
          </w:p>
        </w:tc>
        <w:tc>
          <w:tcPr>
            <w:tcW w:w="2268" w:type="dxa"/>
            <w:shd w:val="clear" w:color="auto" w:fill="auto"/>
          </w:tcPr>
          <w:p w:rsidR="00526DCD" w:rsidRPr="0081725F" w:rsidRDefault="00526DCD" w:rsidP="00C14C4F">
            <w:pPr>
              <w:shd w:val="clear" w:color="auto" w:fill="FFFFFF"/>
              <w:rPr>
                <w:rStyle w:val="c1"/>
                <w:rFonts w:ascii="Arial" w:hAnsi="Arial" w:cs="Arial"/>
                <w:i/>
                <w:color w:val="000000"/>
                <w:sz w:val="20"/>
                <w:szCs w:val="20"/>
              </w:rPr>
            </w:pPr>
            <w:r w:rsidRPr="0081725F">
              <w:rPr>
                <w:rFonts w:ascii="Arial" w:hAnsi="Arial" w:cs="Arial"/>
                <w:i/>
                <w:sz w:val="20"/>
                <w:szCs w:val="20"/>
              </w:rPr>
              <w:t>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w:t>
            </w:r>
            <w:r w:rsidRPr="0081725F">
              <w:rPr>
                <w:rFonts w:ascii="Arial" w:hAnsi="Arial" w:cs="Arial"/>
                <w:color w:val="000000"/>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29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Как живут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животные?</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Животные как живые организмы. Условия, необходимые для жизни животных. Уход за животными живого уголка.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Наблюдать за жизнью животных, рассказы</w:t>
            </w:r>
            <w:r w:rsidRPr="0081725F">
              <w:rPr>
                <w:rFonts w:ascii="Arial" w:hAnsi="Arial" w:cs="Arial"/>
                <w:bCs/>
                <w:i/>
                <w:sz w:val="20"/>
                <w:szCs w:val="20"/>
              </w:rPr>
              <w:softHyphen/>
              <w:t xml:space="preserve">вать о своих наблюдениях; ухаживать за животными живого уголка. </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Работать в группе:</w:t>
            </w:r>
            <w:r w:rsidRPr="0081725F">
              <w:rPr>
                <w:rFonts w:ascii="Arial" w:hAnsi="Arial" w:cs="Arial"/>
                <w:bCs/>
                <w:sz w:val="20"/>
                <w:szCs w:val="20"/>
              </w:rPr>
              <w:t xml:space="preserve"> выполнять задания, фор</w:t>
            </w:r>
            <w:r w:rsidRPr="0081725F">
              <w:rPr>
                <w:rFonts w:ascii="Arial" w:hAnsi="Arial" w:cs="Arial"/>
                <w:bCs/>
                <w:sz w:val="20"/>
                <w:szCs w:val="20"/>
              </w:rPr>
              <w:softHyphen/>
              <w:t>мулировать выводы, осуществлять самопроверку; оценивать свои достижения на уроке.</w:t>
            </w:r>
          </w:p>
          <w:p w:rsidR="00526DCD" w:rsidRPr="00526DCD" w:rsidRDefault="00526DCD" w:rsidP="00C14C4F">
            <w:pPr>
              <w:shd w:val="clear" w:color="auto" w:fill="FFFFFF"/>
              <w:autoSpaceDE w:val="0"/>
              <w:autoSpaceDN w:val="0"/>
              <w:adjustRightInd w:val="0"/>
              <w:rPr>
                <w:rStyle w:val="c1"/>
                <w:rFonts w:ascii="Arial" w:hAnsi="Arial" w:cs="Arial"/>
                <w:bCs/>
                <w:sz w:val="20"/>
                <w:szCs w:val="20"/>
              </w:rPr>
            </w:pP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w:t>
            </w:r>
            <w:r w:rsidRPr="0081725F">
              <w:rPr>
                <w:rFonts w:ascii="Arial" w:hAnsi="Arial" w:cs="Arial"/>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Как зимой помочь птицам?</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Наблюдать зимующих птиц, различать зимующих птиц по рисункам и в природе; о</w:t>
            </w:r>
            <w:r w:rsidRPr="0081725F">
              <w:rPr>
                <w:rFonts w:ascii="Arial" w:hAnsi="Arial" w:cs="Arial"/>
                <w:bCs/>
                <w:sz w:val="20"/>
                <w:szCs w:val="20"/>
              </w:rPr>
              <w:t>бсуждать формы кормушек и виды корма для птиц; изготавливать простейшие кормушки и подбирать подходящий для птиц корм; перечислять правила подкормки птиц.</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Осуществлять поиск учебной информации из рассказа учителя, из материалов учебника, в рабочей тетради; при</w:t>
            </w:r>
            <w:r w:rsidRPr="0081725F">
              <w:rPr>
                <w:rFonts w:ascii="Arial" w:hAnsi="Arial" w:cs="Arial"/>
                <w:sz w:val="20"/>
                <w:szCs w:val="20"/>
              </w:rPr>
              <w:t>менять для решения логические действия анализа, сравнения, обобщения, классификации, построения рассуждений и выводов.</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4"/>
                <w:sz w:val="20"/>
                <w:szCs w:val="20"/>
              </w:rPr>
            </w:pPr>
            <w:r w:rsidRPr="0081725F">
              <w:rPr>
                <w:rFonts w:ascii="Arial" w:hAnsi="Arial" w:cs="Arial"/>
                <w:i/>
                <w:spacing w:val="-4"/>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Откуда берётся и куда девается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мусор?</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Источники мусора в быту. Необходимость со</w:t>
            </w:r>
            <w:r w:rsidRPr="0081725F">
              <w:rPr>
                <w:rFonts w:ascii="Arial" w:hAnsi="Arial" w:cs="Arial"/>
                <w:bCs/>
                <w:sz w:val="20"/>
                <w:szCs w:val="20"/>
              </w:rPr>
              <w:softHyphen/>
              <w:t>блюдения чистоты в доме, городе, природном окружении. Раздельный сбор мусора.</w:t>
            </w:r>
          </w:p>
          <w:p w:rsidR="00526DCD" w:rsidRPr="0081725F" w:rsidRDefault="00526DCD" w:rsidP="00C14C4F">
            <w:pPr>
              <w:shd w:val="clear" w:color="auto" w:fill="FFFFFF"/>
              <w:rPr>
                <w:rFonts w:ascii="Arial" w:hAnsi="Arial" w:cs="Arial"/>
                <w:color w:val="000000"/>
                <w:sz w:val="20"/>
                <w:szCs w:val="20"/>
              </w:rPr>
            </w:pP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2"/>
                <w:sz w:val="20"/>
                <w:szCs w:val="20"/>
              </w:rPr>
            </w:pPr>
            <w:r w:rsidRPr="0081725F">
              <w:rPr>
                <w:rFonts w:ascii="Arial" w:hAnsi="Arial" w:cs="Arial"/>
                <w:bCs/>
                <w:i/>
                <w:spacing w:val="-2"/>
                <w:sz w:val="20"/>
                <w:szCs w:val="20"/>
              </w:rPr>
              <w:t>Определять с помощью рисунков учебника источники возникновения мусора и способы его утилизации; обсуждать важность соблюдения чистоты в быту, в городе и в природном окружении; необходимость раздельного сбора мусора; сочинять и рассказывать сказочную исто</w:t>
            </w:r>
            <w:r w:rsidRPr="0081725F">
              <w:rPr>
                <w:rFonts w:ascii="Arial" w:hAnsi="Arial" w:cs="Arial"/>
                <w:bCs/>
                <w:i/>
                <w:spacing w:val="-2"/>
                <w:sz w:val="20"/>
                <w:szCs w:val="20"/>
              </w:rPr>
              <w:softHyphen/>
              <w:t>рию по рисунку.</w:t>
            </w:r>
          </w:p>
        </w:tc>
        <w:tc>
          <w:tcPr>
            <w:tcW w:w="2268" w:type="dxa"/>
            <w:shd w:val="clear" w:color="auto" w:fill="auto"/>
          </w:tcPr>
          <w:p w:rsidR="00526DCD" w:rsidRPr="00526DCD" w:rsidRDefault="00526DCD" w:rsidP="00C14C4F">
            <w:pPr>
              <w:shd w:val="clear" w:color="auto" w:fill="FFFFFF"/>
              <w:rPr>
                <w:rFonts w:ascii="Arial" w:hAnsi="Arial" w:cs="Arial"/>
                <w:sz w:val="20"/>
                <w:szCs w:val="20"/>
              </w:rPr>
            </w:pPr>
            <w:r w:rsidRPr="0081725F">
              <w:rPr>
                <w:rFonts w:ascii="Arial" w:hAnsi="Arial" w:cs="Arial"/>
                <w:i/>
                <w:sz w:val="20"/>
                <w:szCs w:val="20"/>
              </w:rPr>
              <w:t>Адекватно использовать речевые средства для решения задач общения (приветствие, прощание, игра, диалог);</w:t>
            </w:r>
            <w:r w:rsidRPr="0081725F">
              <w:rPr>
                <w:rFonts w:ascii="Arial" w:hAnsi="Arial" w:cs="Arial"/>
                <w:sz w:val="20"/>
                <w:szCs w:val="20"/>
              </w:rPr>
              <w:t xml:space="preserve"> вступать в учебное сотрудничество с учителем и одноклассниками, осуществлять совместную деятельность в паре.</w:t>
            </w:r>
          </w:p>
          <w:p w:rsidR="00526DCD" w:rsidRPr="00526DCD" w:rsidRDefault="00526DCD" w:rsidP="00C14C4F">
            <w:pPr>
              <w:shd w:val="clear" w:color="auto" w:fill="FFFFFF"/>
              <w:rPr>
                <w:rFonts w:ascii="Arial" w:hAnsi="Arial" w:cs="Arial"/>
                <w:sz w:val="20"/>
                <w:szCs w:val="20"/>
              </w:rPr>
            </w:pPr>
          </w:p>
          <w:p w:rsidR="00526DCD" w:rsidRPr="00526DCD"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Откуда в снежках грязь?</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Источники загрязнения нашей планеты и способы защиты её от загрязнений. Распространение загрязнений в окружающей среде.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Исследовать снежки и снеговую воду на наличие загрязнений; обсуждать источники появления загрязнений в снеге;</w:t>
            </w:r>
            <w:r w:rsidRPr="0081725F">
              <w:rPr>
                <w:rFonts w:ascii="Arial" w:hAnsi="Arial" w:cs="Arial"/>
                <w:bCs/>
                <w:sz w:val="20"/>
                <w:szCs w:val="20"/>
              </w:rPr>
              <w:t xml:space="preserve"> формулировать предложения по защите окружающей среды от загрязнений; сочинять и рассказывать сказку на предложенную тему.</w:t>
            </w:r>
          </w:p>
        </w:tc>
        <w:tc>
          <w:tcPr>
            <w:tcW w:w="2268" w:type="dxa"/>
            <w:shd w:val="clear" w:color="auto" w:fill="auto"/>
          </w:tcPr>
          <w:p w:rsidR="00526DCD" w:rsidRPr="00526DCD" w:rsidRDefault="00526DCD" w:rsidP="00C14C4F">
            <w:pPr>
              <w:autoSpaceDE w:val="0"/>
              <w:autoSpaceDN w:val="0"/>
              <w:adjustRightInd w:val="0"/>
              <w:rPr>
                <w:rFonts w:ascii="Arial" w:hAnsi="Arial" w:cs="Arial"/>
                <w:spacing w:val="-4"/>
                <w:sz w:val="20"/>
                <w:szCs w:val="20"/>
              </w:rPr>
            </w:pPr>
            <w:r w:rsidRPr="0081725F">
              <w:rPr>
                <w:rFonts w:ascii="Arial" w:hAnsi="Arial" w:cs="Arial"/>
                <w:i/>
                <w:spacing w:val="-4"/>
                <w:sz w:val="20"/>
                <w:szCs w:val="20"/>
              </w:rPr>
              <w:t>Целенаправленно наблюдать объекты окружающего мира и описывать их отличительные признаки;</w:t>
            </w:r>
            <w:r w:rsidRPr="0081725F">
              <w:rPr>
                <w:rFonts w:ascii="Arial" w:hAnsi="Arial" w:cs="Arial"/>
                <w:spacing w:val="-4"/>
                <w:sz w:val="20"/>
                <w:szCs w:val="20"/>
              </w:rPr>
              <w:t xml:space="preserve"> использовать готовые модели для изучения строения природных объектов; пользоваться простыми условными обозначениями.</w:t>
            </w:r>
          </w:p>
          <w:p w:rsidR="00526DCD" w:rsidRPr="00526DCD" w:rsidRDefault="00526DCD" w:rsidP="00C14C4F">
            <w:pPr>
              <w:autoSpaceDE w:val="0"/>
              <w:autoSpaceDN w:val="0"/>
              <w:adjustRightInd w:val="0"/>
              <w:rPr>
                <w:rFonts w:ascii="Arial" w:hAnsi="Arial" w:cs="Arial"/>
                <w:spacing w:val="-4"/>
                <w:sz w:val="20"/>
                <w:szCs w:val="20"/>
              </w:rPr>
            </w:pP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
                <w:i/>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Презентация проекта </w:t>
            </w:r>
            <w:r w:rsidRPr="0081725F">
              <w:rPr>
                <w:rFonts w:ascii="Arial" w:hAnsi="Arial" w:cs="Arial"/>
                <w:b/>
                <w:bCs/>
                <w:i/>
                <w:sz w:val="20"/>
                <w:szCs w:val="20"/>
              </w:rPr>
              <w:t>«Моя семья»</w:t>
            </w:r>
          </w:p>
        </w:tc>
        <w:tc>
          <w:tcPr>
            <w:tcW w:w="850" w:type="dxa"/>
            <w:shd w:val="clear" w:color="auto" w:fill="auto"/>
          </w:tcPr>
          <w:p w:rsidR="00526DCD" w:rsidRPr="0081725F" w:rsidRDefault="00526DCD" w:rsidP="00C14C4F">
            <w:pPr>
              <w:shd w:val="clear" w:color="auto" w:fill="FFFFFF"/>
              <w:autoSpaceDE w:val="0"/>
              <w:autoSpaceDN w:val="0"/>
              <w:adjustRightInd w:val="0"/>
              <w:jc w:val="center"/>
              <w:rPr>
                <w:rFonts w:ascii="Arial" w:hAnsi="Arial" w:cs="Arial"/>
                <w:bCs/>
                <w:sz w:val="20"/>
                <w:szCs w:val="20"/>
              </w:rPr>
            </w:pPr>
            <w:r w:rsidRPr="0081725F">
              <w:rPr>
                <w:rFonts w:ascii="Arial" w:hAnsi="Arial" w:cs="Arial"/>
                <w:bCs/>
                <w:sz w:val="20"/>
                <w:szCs w:val="20"/>
              </w:rPr>
              <w:t>КЗ</w:t>
            </w:r>
          </w:p>
        </w:tc>
        <w:tc>
          <w:tcPr>
            <w:tcW w:w="2410" w:type="dxa"/>
            <w:shd w:val="clear" w:color="auto" w:fill="auto"/>
          </w:tcPr>
          <w:p w:rsidR="00526DCD" w:rsidRPr="0081725F" w:rsidRDefault="00526DCD" w:rsidP="00C14C4F">
            <w:pPr>
              <w:shd w:val="clear" w:color="auto" w:fill="FFFFFF"/>
              <w:ind w:right="-108"/>
              <w:rPr>
                <w:rFonts w:ascii="Arial" w:hAnsi="Arial" w:cs="Arial"/>
                <w:color w:val="000000"/>
                <w:spacing w:val="-6"/>
                <w:sz w:val="20"/>
                <w:szCs w:val="20"/>
              </w:rPr>
            </w:pPr>
            <w:r w:rsidRPr="0081725F">
              <w:rPr>
                <w:rFonts w:ascii="Arial" w:hAnsi="Arial" w:cs="Arial"/>
                <w:bCs/>
                <w:spacing w:val="-6"/>
                <w:sz w:val="20"/>
                <w:szCs w:val="20"/>
              </w:rPr>
              <w:t xml:space="preserve">Проверка знаний и умений. </w:t>
            </w:r>
            <w:r w:rsidRPr="0081725F">
              <w:rPr>
                <w:rFonts w:ascii="Arial" w:hAnsi="Arial" w:cs="Arial"/>
                <w:bCs/>
                <w:sz w:val="20"/>
                <w:szCs w:val="20"/>
              </w:rPr>
              <w:t xml:space="preserve">Презентация проекта «Моя семья». </w:t>
            </w:r>
            <w:r w:rsidRPr="0081725F">
              <w:rPr>
                <w:rFonts w:ascii="Arial" w:hAnsi="Arial" w:cs="Arial"/>
                <w:bCs/>
                <w:spacing w:val="-6"/>
                <w:sz w:val="20"/>
                <w:szCs w:val="20"/>
              </w:rPr>
              <w:t>Формирование адекватной оценки своих достижений.</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w:t>
            </w:r>
            <w:r w:rsidRPr="0081725F">
              <w:rPr>
                <w:rFonts w:ascii="Arial" w:hAnsi="Arial" w:cs="Arial"/>
                <w:sz w:val="20"/>
                <w:szCs w:val="20"/>
              </w:rPr>
              <w:t xml:space="preserve">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8"/>
          <w:wAfter w:w="2040" w:type="dxa"/>
        </w:trPr>
        <w:tc>
          <w:tcPr>
            <w:tcW w:w="12758" w:type="dxa"/>
            <w:gridSpan w:val="8"/>
            <w:shd w:val="clear" w:color="auto" w:fill="auto"/>
          </w:tcPr>
          <w:p w:rsidR="00526DCD" w:rsidRPr="0081725F" w:rsidRDefault="00526DCD" w:rsidP="00C14C4F">
            <w:pPr>
              <w:tabs>
                <w:tab w:val="center" w:pos="4677"/>
                <w:tab w:val="right" w:pos="9355"/>
              </w:tabs>
              <w:contextualSpacing/>
              <w:jc w:val="center"/>
              <w:rPr>
                <w:rFonts w:ascii="Arial" w:hAnsi="Arial" w:cs="Arial"/>
                <w:b/>
                <w:sz w:val="20"/>
                <w:szCs w:val="20"/>
                <w:lang w:eastAsia="ar-SA"/>
              </w:rPr>
            </w:pPr>
            <w:r w:rsidRPr="0081725F">
              <w:rPr>
                <w:rFonts w:ascii="Arial" w:hAnsi="Arial" w:cs="Arial"/>
                <w:b/>
                <w:bCs/>
                <w:sz w:val="20"/>
                <w:szCs w:val="20"/>
              </w:rPr>
              <w:t>Раздел «Где и когда?» (11 часов)</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Когда учиться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интересно?</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Знакомство с целями и задачами раздела. Усло</w:t>
            </w:r>
            <w:r w:rsidRPr="0081725F">
              <w:rPr>
                <w:rFonts w:ascii="Arial" w:hAnsi="Arial" w:cs="Arial"/>
                <w:bCs/>
                <w:sz w:val="20"/>
                <w:szCs w:val="20"/>
              </w:rPr>
              <w:softHyphen/>
              <w:t xml:space="preserve">вия интересной и успешной учебы: хорошее оснащение классного помещения, дружный коллектив класса, взаимопомощь одноклассников, доверительные отношения с учителем. </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 xml:space="preserve">Анализировать иллюстрации учебника, обсуждать условия интересной и успешной учёбы; сравнивать фотографии в учебнике, рассказывать о случаях взаимопомощи в классе; </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bCs/>
                <w:i/>
                <w:sz w:val="20"/>
                <w:szCs w:val="20"/>
              </w:rPr>
              <w:t>Формулиро</w:t>
            </w:r>
            <w:r w:rsidRPr="0081725F">
              <w:rPr>
                <w:rFonts w:ascii="Arial" w:hAnsi="Arial" w:cs="Arial"/>
                <w:bCs/>
                <w:i/>
                <w:sz w:val="20"/>
                <w:szCs w:val="20"/>
              </w:rPr>
              <w:softHyphen/>
              <w:t xml:space="preserve">вать выводы из коллективного обсуждения; </w:t>
            </w:r>
            <w:r w:rsidRPr="0081725F">
              <w:rPr>
                <w:rFonts w:ascii="Arial" w:hAnsi="Arial" w:cs="Arial"/>
                <w:i/>
                <w:sz w:val="20"/>
                <w:szCs w:val="20"/>
              </w:rPr>
              <w:t>оценивать своё знание и незнание (с помощью учителя,</w:t>
            </w:r>
            <w:r w:rsidRPr="0081725F">
              <w:rPr>
                <w:rFonts w:ascii="Arial" w:hAnsi="Arial" w:cs="Arial"/>
                <w:sz w:val="20"/>
                <w:szCs w:val="20"/>
              </w:rPr>
              <w:t xml:space="preserve"> самооценка);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учебником</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Проект «Мой класс и моя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школа».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Урок-проект.</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Подготовка к выполнению проекта: знакомство с материалами учебника, распределение заданий, обсуждение способов и сроков работы.</w:t>
            </w:r>
          </w:p>
          <w:p w:rsidR="00526DCD" w:rsidRPr="0081725F" w:rsidRDefault="00526DCD" w:rsidP="00C14C4F">
            <w:pPr>
              <w:shd w:val="clear" w:color="auto" w:fill="FFFFFF"/>
              <w:rPr>
                <w:rFonts w:ascii="Arial" w:hAnsi="Arial" w:cs="Arial"/>
                <w:color w:val="000000"/>
                <w:sz w:val="20"/>
                <w:szCs w:val="20"/>
              </w:rPr>
            </w:pP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Фотографировать наиболее интересные события в классе, здание школы, классную комнату и т.д.;</w:t>
            </w:r>
            <w:r w:rsidRPr="0081725F">
              <w:rPr>
                <w:rFonts w:ascii="Arial" w:hAnsi="Arial" w:cs="Arial"/>
                <w:bCs/>
                <w:sz w:val="20"/>
                <w:szCs w:val="20"/>
              </w:rPr>
              <w:t xml:space="preserve"> коллективно составлять рассказ о школе и классе; презентовать итоги коллективного проекта, сопровождая рассказ фотографиями (слайдами).</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pacing w:val="-6"/>
                <w:sz w:val="20"/>
                <w:szCs w:val="20"/>
              </w:rPr>
            </w:pPr>
            <w:r w:rsidRPr="0081725F">
              <w:rPr>
                <w:rFonts w:ascii="Arial" w:hAnsi="Arial" w:cs="Arial"/>
                <w:i/>
                <w:spacing w:val="-6"/>
                <w:sz w:val="20"/>
                <w:szCs w:val="20"/>
              </w:rPr>
              <w:t xml:space="preserve">Адекватно использовать речевые средства для решения задач общения (приветствие, прощание, игра, диалог); </w:t>
            </w:r>
            <w:r w:rsidRPr="0081725F">
              <w:rPr>
                <w:rFonts w:ascii="Arial" w:hAnsi="Arial" w:cs="Arial"/>
                <w:spacing w:val="-6"/>
                <w:sz w:val="20"/>
                <w:szCs w:val="20"/>
              </w:rPr>
              <w:t>осваивать различные способы взаимной помощи партнёрам по общению; проявлять доброжелательное отношение к партнёрам.</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Когда придёт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суббота?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Время и его течение. Прошлое, настоящее и бу</w:t>
            </w:r>
            <w:r w:rsidRPr="0081725F">
              <w:rPr>
                <w:rFonts w:ascii="Arial" w:hAnsi="Arial" w:cs="Arial"/>
                <w:bCs/>
                <w:sz w:val="20"/>
                <w:szCs w:val="20"/>
              </w:rPr>
              <w:softHyphen/>
              <w:t>дущее. Последовательность дней недели.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6"/>
                <w:sz w:val="20"/>
                <w:szCs w:val="20"/>
              </w:rPr>
            </w:pPr>
            <w:r w:rsidRPr="0081725F">
              <w:rPr>
                <w:rFonts w:ascii="Arial" w:hAnsi="Arial" w:cs="Arial"/>
                <w:bCs/>
                <w:i/>
                <w:spacing w:val="-6"/>
                <w:sz w:val="20"/>
                <w:szCs w:val="20"/>
              </w:rPr>
              <w:t>Анализировать иллюстрации учебника, различать прошлое, настоящее и будущее; отображать с помощью карточек последовательность дней недели, называть дни недели в правильной последовательности, проводить взаимоконтроль; называть любимый день недели и объяснять, почему именно он является любимым.</w:t>
            </w:r>
          </w:p>
        </w:tc>
        <w:tc>
          <w:tcPr>
            <w:tcW w:w="2268" w:type="dxa"/>
            <w:shd w:val="clear" w:color="auto" w:fill="auto"/>
          </w:tcPr>
          <w:p w:rsidR="00526DCD" w:rsidRPr="0081725F" w:rsidRDefault="00526DCD" w:rsidP="00C14C4F">
            <w:pPr>
              <w:autoSpaceDE w:val="0"/>
              <w:autoSpaceDN w:val="0"/>
              <w:adjustRightInd w:val="0"/>
              <w:rPr>
                <w:rFonts w:ascii="Arial" w:hAnsi="Arial" w:cs="Arial"/>
                <w:i/>
                <w:spacing w:val="-6"/>
                <w:sz w:val="20"/>
                <w:szCs w:val="20"/>
              </w:rPr>
            </w:pPr>
            <w:r w:rsidRPr="0081725F">
              <w:rPr>
                <w:rFonts w:ascii="Arial" w:hAnsi="Arial" w:cs="Arial"/>
                <w:i/>
                <w:spacing w:val="-6"/>
                <w:sz w:val="20"/>
                <w:szCs w:val="20"/>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526DCD" w:rsidRPr="0081725F" w:rsidRDefault="00526DCD" w:rsidP="00C14C4F">
            <w:pPr>
              <w:shd w:val="clear" w:color="auto" w:fill="FFFFFF"/>
              <w:jc w:val="both"/>
              <w:rPr>
                <w:rStyle w:val="c1"/>
                <w:rFonts w:ascii="Arial" w:hAnsi="Arial" w:cs="Arial"/>
                <w:color w:val="000000"/>
                <w:sz w:val="20"/>
                <w:szCs w:val="20"/>
              </w:rPr>
            </w:pPr>
          </w:p>
        </w:tc>
        <w:tc>
          <w:tcPr>
            <w:tcW w:w="2410" w:type="dxa"/>
            <w:shd w:val="clear" w:color="auto" w:fill="auto"/>
          </w:tcPr>
          <w:p w:rsidR="00526DCD" w:rsidRPr="0081725F" w:rsidRDefault="00526DCD" w:rsidP="00C14C4F">
            <w:pPr>
              <w:autoSpaceDE w:val="0"/>
              <w:autoSpaceDN w:val="0"/>
              <w:adjustRightInd w:val="0"/>
              <w:rPr>
                <w:rFonts w:ascii="Arial" w:hAnsi="Arial" w:cs="Arial"/>
                <w:i/>
                <w:spacing w:val="-6"/>
                <w:sz w:val="20"/>
                <w:szCs w:val="20"/>
              </w:rPr>
            </w:pPr>
            <w:r w:rsidRPr="0081725F">
              <w:rPr>
                <w:rFonts w:ascii="Arial" w:hAnsi="Arial" w:cs="Arial"/>
                <w:i/>
                <w:spacing w:val="-6"/>
                <w:sz w:val="20"/>
                <w:szCs w:val="20"/>
              </w:rPr>
              <w:t>Умение выделять нравственный аспект поведения, соотносить поступки с принятыми в обществе морально-этическими принципами.</w:t>
            </w:r>
          </w:p>
          <w:p w:rsidR="00526DCD" w:rsidRPr="0081725F" w:rsidRDefault="00526DCD" w:rsidP="00C14C4F">
            <w:pPr>
              <w:shd w:val="clear" w:color="auto" w:fill="FFFFFF"/>
              <w:rPr>
                <w:rFonts w:ascii="Arial" w:hAnsi="Arial" w:cs="Arial"/>
                <w:i/>
                <w:color w:val="000000"/>
                <w:sz w:val="20"/>
                <w:szCs w:val="20"/>
              </w:rPr>
            </w:pP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Когда наступит лето?</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z w:val="20"/>
                <w:szCs w:val="20"/>
              </w:rPr>
            </w:pPr>
            <w:r w:rsidRPr="0081725F">
              <w:rPr>
                <w:rFonts w:ascii="Arial" w:hAnsi="Arial" w:cs="Arial"/>
                <w:spacing w:val="-6"/>
                <w:sz w:val="20"/>
                <w:szCs w:val="20"/>
              </w:rPr>
              <w:t>Комбинированный урок</w:t>
            </w:r>
            <w:r w:rsidRPr="0081725F">
              <w:rPr>
                <w:rFonts w:ascii="Arial" w:hAnsi="Arial" w:cs="Arial"/>
                <w:sz w:val="20"/>
                <w:szCs w:val="20"/>
              </w:rPr>
              <w:t>.</w:t>
            </w:r>
          </w:p>
        </w:tc>
        <w:tc>
          <w:tcPr>
            <w:tcW w:w="2410"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Последовательность смены времён года и месяцев в нём. Названия осенних, зимних, весенних и летних месяцев. Зависимость природных явле</w:t>
            </w:r>
            <w:r w:rsidRPr="0081725F">
              <w:rPr>
                <w:rFonts w:ascii="Arial" w:hAnsi="Arial" w:cs="Arial"/>
                <w:bCs/>
                <w:sz w:val="20"/>
                <w:szCs w:val="20"/>
              </w:rPr>
              <w:softHyphen/>
              <w:t>ний от смены времён года.</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Анализировать схему смены времён года и месяцев; называть времена года в правильной последовательности, соотносить времена года и месяцы; характеризовать природные явления в разные времена года; находить несоответствия в природных явлениях на рисунках учебника; наблюдать сезонные изменения в природе и фиксировать их в тетради.</w:t>
            </w:r>
          </w:p>
          <w:p w:rsidR="00526DCD" w:rsidRPr="00526DCD" w:rsidRDefault="00526DCD" w:rsidP="00C14C4F">
            <w:pPr>
              <w:shd w:val="clear" w:color="auto" w:fill="FFFFFF"/>
              <w:autoSpaceDE w:val="0"/>
              <w:autoSpaceDN w:val="0"/>
              <w:adjustRightInd w:val="0"/>
              <w:rPr>
                <w:rFonts w:ascii="Arial" w:hAnsi="Arial" w:cs="Arial"/>
                <w:bCs/>
                <w:i/>
                <w:sz w:val="20"/>
                <w:szCs w:val="20"/>
              </w:rPr>
            </w:pP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w:t>
            </w:r>
            <w:r w:rsidRPr="0081725F">
              <w:rPr>
                <w:rFonts w:ascii="Arial" w:hAnsi="Arial" w:cs="Arial"/>
                <w:sz w:val="20"/>
                <w:szCs w:val="20"/>
              </w:rPr>
              <w:t>; применять для решения логические действия анализа, сравнения, обобщения, классификации.</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6"/>
                <w:sz w:val="20"/>
                <w:szCs w:val="20"/>
              </w:rPr>
            </w:pPr>
            <w:r w:rsidRPr="0081725F">
              <w:rPr>
                <w:rFonts w:ascii="Arial" w:hAnsi="Arial" w:cs="Arial"/>
                <w:i/>
                <w:spacing w:val="-6"/>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Где живут белые медведи?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Холодные районы Земли: Северный Ледовитый океан и Антарктида. Животный мир холодных районов.</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Находить на глобусе Северный Ледовитый океан и Антарктиду, характеризовать их; рассматривать и сравнивать иллюстрации учебника,</w:t>
            </w:r>
            <w:r w:rsidRPr="0081725F">
              <w:rPr>
                <w:rFonts w:ascii="Arial" w:hAnsi="Arial" w:cs="Arial"/>
                <w:bCs/>
                <w:sz w:val="20"/>
                <w:szCs w:val="20"/>
              </w:rPr>
              <w:t xml:space="preserve"> извлекать из них информацию о животном мире холодных районов; приводить примеры животных холодных районов; устанавливать связь между строением, образом жизни животных и природными условиями.</w:t>
            </w:r>
          </w:p>
          <w:p w:rsidR="00526DCD" w:rsidRPr="00526DCD"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z w:val="20"/>
                <w:szCs w:val="20"/>
              </w:rPr>
            </w:pPr>
            <w:r w:rsidRPr="0081725F">
              <w:rPr>
                <w:rFonts w:ascii="Arial" w:hAnsi="Arial" w:cs="Arial"/>
                <w:i/>
                <w:sz w:val="20"/>
                <w:szCs w:val="20"/>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w:t>
            </w:r>
            <w:r w:rsidRPr="0081725F">
              <w:rPr>
                <w:rFonts w:ascii="Arial" w:hAnsi="Arial" w:cs="Arial"/>
                <w:sz w:val="20"/>
                <w:szCs w:val="20"/>
              </w:rPr>
              <w:t xml:space="preserve"> осваивая различные способы взаимной помощи партнёрам по общению.</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r w:rsidRPr="0081725F">
              <w:rPr>
                <w:rFonts w:ascii="Arial" w:hAnsi="Arial" w:cs="Arial"/>
                <w:color w:val="000000"/>
                <w:sz w:val="20"/>
                <w:szCs w:val="20"/>
              </w:rPr>
              <w:t>.</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парах</w:t>
            </w:r>
          </w:p>
        </w:tc>
      </w:tr>
      <w:tr w:rsidR="00526DCD" w:rsidRPr="0081725F" w:rsidTr="00C14C4F">
        <w:trPr>
          <w:gridAfter w:val="1"/>
          <w:wAfter w:w="1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39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Где живут слоны?</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Жаркие районы Земли: саванна и тропический лес. Животный мир жарких районов.</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Практическая работа в паре: находить на глобусе экватор и жаркие районы Земли, характеризовать их; приводить примеры животных жарких районов;</w:t>
            </w:r>
            <w:r w:rsidRPr="0081725F">
              <w:rPr>
                <w:rFonts w:ascii="Arial" w:hAnsi="Arial" w:cs="Arial"/>
                <w:bCs/>
                <w:sz w:val="20"/>
                <w:szCs w:val="20"/>
              </w:rPr>
              <w:t xml:space="preserve"> устанавливать связь между строением, образом жизни животных и природными условиями.</w:t>
            </w:r>
          </w:p>
          <w:p w:rsidR="00526DCD" w:rsidRPr="00526DCD"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w:t>
            </w:r>
            <w:r w:rsidRPr="0081725F">
              <w:rPr>
                <w:rFonts w:ascii="Arial" w:hAnsi="Arial" w:cs="Arial"/>
                <w:sz w:val="20"/>
                <w:szCs w:val="20"/>
              </w:rPr>
              <w:t xml:space="preserve">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i/>
                <w:color w:val="000000"/>
                <w:sz w:val="20"/>
                <w:szCs w:val="20"/>
              </w:rPr>
            </w:pPr>
          </w:p>
        </w:tc>
        <w:tc>
          <w:tcPr>
            <w:tcW w:w="2025" w:type="dxa"/>
            <w:gridSpan w:val="7"/>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1"/>
          <w:wAfter w:w="1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Где зимуют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птицы?</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Зимующие и перелётные птицы. Места зимовок перелётных птиц. Исследование учёными марш</w:t>
            </w:r>
            <w:r w:rsidRPr="0081725F">
              <w:rPr>
                <w:rFonts w:ascii="Arial" w:hAnsi="Arial" w:cs="Arial"/>
                <w:bCs/>
                <w:sz w:val="20"/>
                <w:szCs w:val="20"/>
              </w:rPr>
              <w:softHyphen/>
              <w:t>рутов перелёта птиц. Причины, заставляющие птиц улетать на зиму.</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Различать зимующих и перелётных птиц; группировать (классифицировать) птиц; выдвигать предположения о местах зимовок птиц и доказывать их;</w:t>
            </w:r>
            <w:r w:rsidRPr="0081725F">
              <w:rPr>
                <w:rFonts w:ascii="Arial" w:hAnsi="Arial" w:cs="Arial"/>
                <w:bCs/>
                <w:sz w:val="20"/>
                <w:szCs w:val="20"/>
              </w:rPr>
              <w:t xml:space="preserve"> объяснять причины отлёта птиц в тёплые края; приводить примеры зимующих и перелётных птиц.</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i/>
                <w:spacing w:val="-4"/>
                <w:sz w:val="20"/>
                <w:szCs w:val="20"/>
              </w:rPr>
            </w:pPr>
            <w:r w:rsidRPr="0081725F">
              <w:rPr>
                <w:rFonts w:ascii="Arial" w:hAnsi="Arial" w:cs="Arial"/>
                <w:i/>
                <w:spacing w:val="-4"/>
                <w:sz w:val="20"/>
                <w:szCs w:val="20"/>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2025" w:type="dxa"/>
            <w:gridSpan w:val="7"/>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с учебником</w:t>
            </w:r>
          </w:p>
        </w:tc>
      </w:tr>
      <w:tr w:rsidR="00526DCD" w:rsidRPr="0081725F" w:rsidTr="00C14C4F">
        <w:trPr>
          <w:gridAfter w:val="1"/>
          <w:wAfter w:w="1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Когда появилась одежда?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pacing w:val="-4"/>
                <w:sz w:val="20"/>
                <w:szCs w:val="20"/>
              </w:rPr>
            </w:pPr>
            <w:r w:rsidRPr="0081725F">
              <w:rPr>
                <w:rFonts w:ascii="Arial" w:hAnsi="Arial" w:cs="Arial"/>
                <w:bCs/>
                <w:spacing w:val="-4"/>
                <w:sz w:val="20"/>
                <w:szCs w:val="20"/>
              </w:rPr>
              <w:t>История появления одежды и развития моды. Зависимость типа одежды от погодных условий, национальных традиций и её назначения (деловая, спортивная, рабочая, домашняя, праздничная, военная).</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Прослеживать с помощью иллюстраций учебника историю появления одежды и развития моды; описывать одежду людей по рисунку</w:t>
            </w:r>
            <w:r w:rsidRPr="0081725F">
              <w:rPr>
                <w:rFonts w:ascii="Arial" w:hAnsi="Arial" w:cs="Arial"/>
                <w:bCs/>
                <w:sz w:val="20"/>
                <w:szCs w:val="20"/>
              </w:rPr>
              <w:t>; отличать национальную одежду своего народа от одежды других народов; различать типы одежды в зависимости от её назначения, подбирать одежду для разных случаев.</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Осуществлять поиск учебной информации из рассказа учителя, из материалов учебника</w:t>
            </w:r>
            <w:r w:rsidRPr="0081725F">
              <w:rPr>
                <w:rFonts w:ascii="Arial" w:hAnsi="Arial" w:cs="Arial"/>
                <w:sz w:val="20"/>
                <w:szCs w:val="20"/>
              </w:rPr>
              <w:t>; применять для решения логические действия анализа, сравнения, обобщения, классификации, построения рассуждений и выводов.</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4"/>
                <w:sz w:val="20"/>
                <w:szCs w:val="20"/>
              </w:rPr>
            </w:pPr>
            <w:r w:rsidRPr="0081725F">
              <w:rPr>
                <w:rFonts w:ascii="Arial" w:hAnsi="Arial" w:cs="Arial"/>
                <w:i/>
                <w:spacing w:val="-4"/>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2025" w:type="dxa"/>
            <w:gridSpan w:val="7"/>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Когда изобрели велосипед?</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pacing w:val="-4"/>
                <w:sz w:val="20"/>
                <w:szCs w:val="20"/>
              </w:rPr>
            </w:pPr>
            <w:r w:rsidRPr="0081725F">
              <w:rPr>
                <w:rFonts w:ascii="Arial" w:hAnsi="Arial" w:cs="Arial"/>
                <w:bCs/>
                <w:spacing w:val="-4"/>
                <w:sz w:val="20"/>
                <w:szCs w:val="20"/>
              </w:rPr>
              <w:t>История появления и усовершенствования велосипеда. Устройство велосипеда, разнообразие современных моделей (прогулочный, гоночный, тандем, детский трёхколёсный). Правила дорожного движения и безопасности при езде на велосипеде.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Сравнивать старинные и современные велосипеды; извлекать из учебника информацию об устройстве велосипеда,</w:t>
            </w:r>
            <w:r w:rsidRPr="0081725F">
              <w:rPr>
                <w:rFonts w:ascii="Arial" w:hAnsi="Arial" w:cs="Arial"/>
                <w:bCs/>
                <w:sz w:val="20"/>
                <w:szCs w:val="20"/>
              </w:rPr>
              <w:t xml:space="preserve"> осуществлять самопроверку; обсуждать роль велосипеда в нашей жизни; называть правила безопасной езды на велосипеде.</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i/>
                <w:sz w:val="20"/>
                <w:szCs w:val="20"/>
              </w:rPr>
            </w:pPr>
            <w:r w:rsidRPr="0081725F">
              <w:rPr>
                <w:rFonts w:ascii="Arial" w:hAnsi="Arial" w:cs="Arial"/>
                <w:i/>
                <w:sz w:val="20"/>
                <w:szCs w:val="20"/>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Когда мы станем взрослыми?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Сравнивать жизнь взрослого и ребёнка; определять по фотографиям в учебнике профессии людей, рассказывать о профессиях родителей и старших членов семьи,</w:t>
            </w:r>
            <w:r w:rsidRPr="0081725F">
              <w:rPr>
                <w:rFonts w:ascii="Arial" w:hAnsi="Arial" w:cs="Arial"/>
                <w:bCs/>
                <w:sz w:val="20"/>
                <w:szCs w:val="20"/>
              </w:rPr>
              <w:t xml:space="preserve"> обсуждать, какие профессии будут востребованы в будущем; сравнивать рисунки учебника; рассуждать о том, что в окружающем мире зависит от наших поступков.</w:t>
            </w:r>
          </w:p>
        </w:tc>
        <w:tc>
          <w:tcPr>
            <w:tcW w:w="2268" w:type="dxa"/>
            <w:shd w:val="clear" w:color="auto" w:fill="auto"/>
          </w:tcPr>
          <w:p w:rsidR="00526DCD" w:rsidRPr="0081725F" w:rsidRDefault="00526DCD" w:rsidP="00C14C4F">
            <w:pPr>
              <w:autoSpaceDE w:val="0"/>
              <w:autoSpaceDN w:val="0"/>
              <w:adjustRightInd w:val="0"/>
              <w:rPr>
                <w:rFonts w:ascii="Arial" w:hAnsi="Arial" w:cs="Arial"/>
                <w:spacing w:val="-4"/>
                <w:sz w:val="20"/>
                <w:szCs w:val="20"/>
              </w:rPr>
            </w:pPr>
            <w:r w:rsidRPr="0081725F">
              <w:rPr>
                <w:rFonts w:ascii="Arial" w:hAnsi="Arial" w:cs="Arial"/>
                <w:i/>
                <w:spacing w:val="-4"/>
                <w:sz w:val="20"/>
                <w:szCs w:val="20"/>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w:t>
            </w:r>
            <w:r w:rsidRPr="0081725F">
              <w:rPr>
                <w:rFonts w:ascii="Arial" w:hAnsi="Arial" w:cs="Arial"/>
                <w:spacing w:val="-4"/>
                <w:sz w:val="20"/>
                <w:szCs w:val="20"/>
              </w:rPr>
              <w:t>льзоваться простыми условными обозначениями.</w:t>
            </w:r>
          </w:p>
          <w:p w:rsidR="00526DCD" w:rsidRPr="0081725F" w:rsidRDefault="00526DCD" w:rsidP="00C14C4F">
            <w:pPr>
              <w:shd w:val="clear" w:color="auto" w:fill="FFFFFF"/>
              <w:rPr>
                <w:rStyle w:val="c1"/>
                <w:rFonts w:ascii="Arial" w:hAnsi="Arial" w:cs="Arial"/>
                <w:color w:val="000000"/>
                <w:spacing w:val="-4"/>
                <w:sz w:val="20"/>
                <w:szCs w:val="20"/>
              </w:rPr>
            </w:pPr>
          </w:p>
        </w:tc>
        <w:tc>
          <w:tcPr>
            <w:tcW w:w="2410" w:type="dxa"/>
            <w:shd w:val="clear" w:color="auto" w:fill="auto"/>
          </w:tcPr>
          <w:p w:rsidR="00526DCD" w:rsidRPr="0081725F" w:rsidRDefault="00526DCD" w:rsidP="00C14C4F">
            <w:pPr>
              <w:autoSpaceDE w:val="0"/>
              <w:autoSpaceDN w:val="0"/>
              <w:adjustRightInd w:val="0"/>
              <w:rPr>
                <w:rFonts w:ascii="Arial" w:hAnsi="Arial" w:cs="Arial"/>
                <w:i/>
                <w:spacing w:val="-4"/>
                <w:sz w:val="20"/>
                <w:szCs w:val="20"/>
              </w:rPr>
            </w:pPr>
            <w:r w:rsidRPr="0081725F">
              <w:rPr>
                <w:rFonts w:ascii="Arial" w:hAnsi="Arial" w:cs="Arial"/>
                <w:i/>
                <w:spacing w:val="-4"/>
                <w:sz w:val="20"/>
                <w:szCs w:val="20"/>
              </w:rPr>
              <w:t>Умение выделять нравственный аспект поведения, соотносить поступки с принятыми в обществе морально-этическими принципами.</w:t>
            </w:r>
          </w:p>
          <w:p w:rsidR="00526DCD" w:rsidRPr="0081725F" w:rsidRDefault="00526DCD" w:rsidP="00C14C4F">
            <w:pPr>
              <w:shd w:val="clear" w:color="auto" w:fill="FFFFFF"/>
              <w:rPr>
                <w:rFonts w:ascii="Arial" w:hAnsi="Arial" w:cs="Arial"/>
                <w:color w:val="000000"/>
                <w:spacing w:val="-4"/>
                <w:sz w:val="20"/>
                <w:szCs w:val="20"/>
              </w:rPr>
            </w:pP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Презентация проекта </w:t>
            </w:r>
            <w:r w:rsidRPr="0081725F">
              <w:rPr>
                <w:rFonts w:ascii="Arial" w:hAnsi="Arial" w:cs="Arial"/>
                <w:b/>
                <w:bCs/>
                <w:i/>
                <w:sz w:val="20"/>
                <w:szCs w:val="20"/>
              </w:rPr>
              <w:t>«Мой класс и моя школа»</w:t>
            </w: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КЗ</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Проверка знаний и умений. Презентация проекта «Мой класс и моя школа».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Выполнять тестовые задания учебника;</w:t>
            </w:r>
            <w:r w:rsidRPr="0081725F">
              <w:rPr>
                <w:rFonts w:ascii="Arial" w:hAnsi="Arial" w:cs="Arial"/>
                <w:bCs/>
                <w:sz w:val="20"/>
                <w:szCs w:val="20"/>
              </w:rPr>
              <w:t xml:space="preserve"> выступать с подготовленными сообщениями, иллюстрировать их наглядными материалами.</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shd w:val="clear" w:color="auto" w:fill="FFFFFF"/>
              <w:ind w:right="-108"/>
              <w:rPr>
                <w:rStyle w:val="c1"/>
                <w:rFonts w:ascii="Arial" w:hAnsi="Arial" w:cs="Arial"/>
                <w:color w:val="000000"/>
                <w:spacing w:val="-6"/>
                <w:sz w:val="20"/>
                <w:szCs w:val="20"/>
              </w:rPr>
            </w:pPr>
            <w:r w:rsidRPr="0081725F">
              <w:rPr>
                <w:rFonts w:ascii="Arial" w:hAnsi="Arial" w:cs="Arial"/>
                <w:bCs/>
                <w:i/>
                <w:spacing w:val="-6"/>
                <w:sz w:val="20"/>
                <w:szCs w:val="20"/>
              </w:rPr>
              <w:t>Обсуждать выступления учащихся</w:t>
            </w:r>
            <w:r w:rsidRPr="0081725F">
              <w:rPr>
                <w:rFonts w:ascii="Arial" w:hAnsi="Arial" w:cs="Arial"/>
                <w:bCs/>
                <w:spacing w:val="-6"/>
                <w:sz w:val="20"/>
                <w:szCs w:val="20"/>
              </w:rPr>
              <w:t>; оценивать свои достижения и достижения других учащихся.</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w:t>
            </w:r>
            <w:r w:rsidRPr="0081725F">
              <w:rPr>
                <w:rFonts w:ascii="Arial" w:hAnsi="Arial" w:cs="Arial"/>
                <w:sz w:val="20"/>
                <w:szCs w:val="20"/>
              </w:rPr>
              <w:t>.</w:t>
            </w: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8"/>
          <w:wAfter w:w="2040" w:type="dxa"/>
        </w:trPr>
        <w:tc>
          <w:tcPr>
            <w:tcW w:w="12758" w:type="dxa"/>
            <w:gridSpan w:val="8"/>
            <w:shd w:val="clear" w:color="auto" w:fill="auto"/>
          </w:tcPr>
          <w:p w:rsidR="00526DCD" w:rsidRPr="0081725F" w:rsidRDefault="00526DCD" w:rsidP="00C14C4F">
            <w:pPr>
              <w:tabs>
                <w:tab w:val="center" w:pos="4677"/>
                <w:tab w:val="right" w:pos="9355"/>
              </w:tabs>
              <w:contextualSpacing/>
              <w:jc w:val="center"/>
              <w:rPr>
                <w:rFonts w:ascii="Arial" w:hAnsi="Arial" w:cs="Arial"/>
                <w:b/>
                <w:sz w:val="20"/>
                <w:szCs w:val="20"/>
                <w:lang w:eastAsia="ar-SA"/>
              </w:rPr>
            </w:pPr>
            <w:r w:rsidRPr="0081725F">
              <w:rPr>
                <w:rFonts w:ascii="Arial" w:hAnsi="Arial" w:cs="Arial"/>
                <w:b/>
                <w:bCs/>
                <w:sz w:val="20"/>
                <w:szCs w:val="20"/>
              </w:rPr>
              <w:t>Раздел «Почему и зачем?» (22 часа)</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Солнце светит днём, а звёзды ночью?</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4"/>
                <w:sz w:val="20"/>
                <w:szCs w:val="20"/>
              </w:rPr>
            </w:pPr>
            <w:r w:rsidRPr="0081725F">
              <w:rPr>
                <w:rFonts w:ascii="Arial" w:hAnsi="Arial" w:cs="Arial"/>
                <w:spacing w:val="-4"/>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Знакомство с целями и задачами раздела. Солнце – ближайшая к Земле звезда. Форма, цвет, сравнительные размеры звёзд. Созвездие Льва.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Сопоставлять видимые и реальные размеры звёзд, в том числе и Солнца; моделировать форму, цвет, сравнительные размеры некоторых звёзд; использовать атлас-определитель для получения нужной информации;</w:t>
            </w:r>
            <w:r w:rsidRPr="0081725F">
              <w:rPr>
                <w:rFonts w:ascii="Arial" w:hAnsi="Arial" w:cs="Arial"/>
                <w:bCs/>
                <w:sz w:val="20"/>
                <w:szCs w:val="20"/>
              </w:rPr>
              <w:t xml:space="preserve"> наблюдать кар</w:t>
            </w:r>
            <w:r w:rsidRPr="0081725F">
              <w:rPr>
                <w:rFonts w:ascii="Arial" w:hAnsi="Arial" w:cs="Arial"/>
                <w:bCs/>
                <w:sz w:val="20"/>
                <w:szCs w:val="20"/>
              </w:rPr>
              <w:softHyphen/>
              <w:t>тину звёздного неба, находить на нём созвездие Льва.</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pacing w:val="-4"/>
                <w:sz w:val="20"/>
                <w:szCs w:val="20"/>
              </w:rPr>
            </w:pPr>
            <w:r w:rsidRPr="0081725F">
              <w:rPr>
                <w:rFonts w:ascii="Arial" w:hAnsi="Arial" w:cs="Arial"/>
                <w:i/>
                <w:spacing w:val="-4"/>
                <w:sz w:val="20"/>
                <w:szCs w:val="20"/>
              </w:rPr>
              <w:t>Целенаправленно наблюдать объекты окружающего мира и описывать их отличительные признаки;</w:t>
            </w:r>
            <w:r w:rsidRPr="0081725F">
              <w:rPr>
                <w:rFonts w:ascii="Arial" w:hAnsi="Arial" w:cs="Arial"/>
                <w:spacing w:val="-4"/>
                <w:sz w:val="20"/>
                <w:szCs w:val="20"/>
              </w:rPr>
              <w:t xml:space="preserve"> использовать готовые модели для изучения строения природных объектов; пользоваться простыми условными обозначениями.</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color w:val="000000"/>
                <w:sz w:val="20"/>
                <w:szCs w:val="20"/>
              </w:rPr>
            </w:pP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Луна бывает разной?</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bCs/>
                <w:sz w:val="20"/>
                <w:szCs w:val="20"/>
                <w:lang w:val="en-US"/>
              </w:rPr>
            </w:pPr>
            <w:r w:rsidRPr="0081725F">
              <w:rPr>
                <w:rFonts w:ascii="Arial" w:hAnsi="Arial" w:cs="Arial"/>
                <w:bCs/>
                <w:sz w:val="20"/>
                <w:szCs w:val="20"/>
              </w:rPr>
              <w:t xml:space="preserve">Луна – спутник Земли, её особенности. Изменение внешнего вида Луны и его причины. Способы изучения </w:t>
            </w:r>
          </w:p>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Луны.</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Анализировать схемы движения Луны вокруг Земли и освещения её поверхности Солнцем</w:t>
            </w:r>
            <w:r w:rsidRPr="0081725F">
              <w:rPr>
                <w:rFonts w:ascii="Arial" w:hAnsi="Arial" w:cs="Arial"/>
                <w:bCs/>
                <w:sz w:val="20"/>
                <w:szCs w:val="20"/>
              </w:rPr>
              <w:t>; формулировать выводы о причинах изменения внешнего вида Луны; моделировать из пластилина форму Луны; рассказывать с помощью рисунков в учебнике об изучении Луны учёными, наблюдать за изменениями внешнего вида Луны, фикси</w:t>
            </w:r>
            <w:r w:rsidRPr="0081725F">
              <w:rPr>
                <w:rFonts w:ascii="Arial" w:hAnsi="Arial" w:cs="Arial"/>
                <w:bCs/>
                <w:sz w:val="20"/>
                <w:szCs w:val="20"/>
              </w:rPr>
              <w:softHyphen/>
              <w:t>ровать результаты наблюдений в рабочей тетради.</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 xml:space="preserve">Осуществлять поиск учебной информации из рассказа учителя, из материалов учебника, в рабочей тетради, </w:t>
            </w:r>
            <w:r w:rsidRPr="0081725F">
              <w:rPr>
                <w:rFonts w:ascii="Arial" w:hAnsi="Arial" w:cs="Arial"/>
                <w:sz w:val="20"/>
                <w:szCs w:val="20"/>
              </w:rPr>
              <w:t>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4"/>
                <w:sz w:val="20"/>
                <w:szCs w:val="20"/>
              </w:rPr>
            </w:pPr>
            <w:r w:rsidRPr="0081725F">
              <w:rPr>
                <w:rFonts w:ascii="Arial" w:hAnsi="Arial" w:cs="Arial"/>
                <w:i/>
                <w:spacing w:val="-4"/>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 xml:space="preserve">Почему идёт дождь и дует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ветер?</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Причины возникновения дождя и ветра. Зна</w:t>
            </w:r>
            <w:r w:rsidRPr="0081725F">
              <w:rPr>
                <w:rFonts w:ascii="Arial" w:hAnsi="Arial" w:cs="Arial"/>
                <w:bCs/>
                <w:sz w:val="20"/>
                <w:szCs w:val="20"/>
              </w:rPr>
              <w:softHyphen/>
              <w:t>чение этих природных явлений для человека, растений и животных.</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 xml:space="preserve">Наблюдать за дождями и ветром; рассказывать по рисунку учебника о видах дождя (ливень, </w:t>
            </w:r>
            <w:proofErr w:type="spellStart"/>
            <w:r w:rsidRPr="0081725F">
              <w:rPr>
                <w:rFonts w:ascii="Arial" w:hAnsi="Arial" w:cs="Arial"/>
                <w:bCs/>
                <w:i/>
                <w:sz w:val="20"/>
                <w:szCs w:val="20"/>
              </w:rPr>
              <w:t>косохлёст</w:t>
            </w:r>
            <w:proofErr w:type="spellEnd"/>
            <w:r w:rsidRPr="0081725F">
              <w:rPr>
                <w:rFonts w:ascii="Arial" w:hAnsi="Arial" w:cs="Arial"/>
                <w:bCs/>
                <w:i/>
                <w:sz w:val="20"/>
                <w:szCs w:val="20"/>
              </w:rPr>
              <w:t xml:space="preserve">, ситничек); </w:t>
            </w:r>
            <w:r w:rsidRPr="0081725F">
              <w:rPr>
                <w:rFonts w:ascii="Arial" w:hAnsi="Arial" w:cs="Arial"/>
                <w:bCs/>
                <w:sz w:val="20"/>
                <w:szCs w:val="20"/>
              </w:rPr>
              <w:t>отбирать из списка слов те, которые подходят для описания ветра; объяснять причины возникновения дождя и ветра.</w:t>
            </w:r>
          </w:p>
          <w:p w:rsidR="00526DCD" w:rsidRPr="00526DCD"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r w:rsidRPr="0081725F">
              <w:rPr>
                <w:rFonts w:ascii="Arial" w:hAnsi="Arial" w:cs="Arial"/>
                <w:sz w:val="20"/>
                <w:szCs w:val="20"/>
              </w:rPr>
              <w:t>.</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r w:rsidRPr="0081725F">
              <w:rPr>
                <w:rFonts w:ascii="Arial" w:hAnsi="Arial" w:cs="Arial"/>
                <w:sz w:val="20"/>
                <w:szCs w:val="20"/>
              </w:rPr>
              <w:t>.</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звенит звонок?</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УИЕМ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Разнообразие звуков в окружающем мире. Причина возникновения и способ распространения звуков. Необходимость беречь уши.</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Анализировать рисунок учебника и переда</w:t>
            </w:r>
            <w:r w:rsidRPr="0081725F">
              <w:rPr>
                <w:rFonts w:ascii="Arial" w:hAnsi="Arial" w:cs="Arial"/>
                <w:bCs/>
                <w:i/>
                <w:sz w:val="20"/>
                <w:szCs w:val="20"/>
              </w:rPr>
              <w:softHyphen/>
              <w:t>вать голосом звуки окружающего мира; исследовать возникновение и распространение звуков;</w:t>
            </w:r>
            <w:r w:rsidRPr="0081725F">
              <w:rPr>
                <w:rFonts w:ascii="Arial" w:hAnsi="Arial" w:cs="Arial"/>
                <w:bCs/>
                <w:sz w:val="20"/>
                <w:szCs w:val="20"/>
              </w:rPr>
              <w:t xml:space="preserve"> обсуждать, почему и как следует беречь уши; высказывать предположения о причине возникновения эха.</w:t>
            </w:r>
          </w:p>
          <w:p w:rsidR="00526DCD" w:rsidRPr="00526DCD" w:rsidRDefault="00526DCD" w:rsidP="00C14C4F">
            <w:pPr>
              <w:shd w:val="clear" w:color="auto" w:fill="FFFFFF"/>
              <w:autoSpaceDE w:val="0"/>
              <w:autoSpaceDN w:val="0"/>
              <w:adjustRightInd w:val="0"/>
              <w:rPr>
                <w:rFonts w:ascii="Arial" w:hAnsi="Arial" w:cs="Arial"/>
                <w:bCs/>
                <w:sz w:val="20"/>
                <w:szCs w:val="20"/>
              </w:rPr>
            </w:pP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pacing w:val="-4"/>
                <w:sz w:val="20"/>
                <w:szCs w:val="20"/>
              </w:rPr>
            </w:pPr>
            <w:r w:rsidRPr="0081725F">
              <w:rPr>
                <w:rFonts w:ascii="Arial" w:hAnsi="Arial" w:cs="Arial"/>
                <w:i/>
                <w:spacing w:val="-4"/>
                <w:sz w:val="20"/>
                <w:szCs w:val="20"/>
              </w:rPr>
              <w:t>Целенаправленно наблюдать объекты окружающего мира и описывать их отличительные признаки;</w:t>
            </w:r>
            <w:r w:rsidRPr="0081725F">
              <w:rPr>
                <w:rFonts w:ascii="Arial" w:hAnsi="Arial" w:cs="Arial"/>
                <w:spacing w:val="-4"/>
                <w:sz w:val="20"/>
                <w:szCs w:val="20"/>
              </w:rPr>
              <w:t xml:space="preserve"> использовать готовые модели для изучения строения природных объектов; пользоваться простыми условными обозначениями.</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w:t>
            </w:r>
            <w:r w:rsidRPr="0081725F">
              <w:rPr>
                <w:rFonts w:ascii="Arial" w:hAnsi="Arial" w:cs="Arial"/>
                <w:color w:val="000000"/>
                <w:sz w:val="20"/>
                <w:szCs w:val="20"/>
              </w:rPr>
              <w:t>.</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49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радуга разноцветная?</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Радуга – украшение окружающего мира. Цвета радуги. Причины возникновения радуги.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i/>
                <w:sz w:val="20"/>
                <w:szCs w:val="20"/>
              </w:rPr>
              <w:t>Называть цвета радуги по своим наблю</w:t>
            </w:r>
            <w:r w:rsidRPr="0081725F">
              <w:rPr>
                <w:rFonts w:ascii="Arial" w:hAnsi="Arial" w:cs="Arial"/>
                <w:bCs/>
                <w:i/>
                <w:sz w:val="20"/>
                <w:szCs w:val="20"/>
              </w:rPr>
              <w:softHyphen/>
              <w:t>дениям и рисунку учебника; отображать последователь</w:t>
            </w:r>
            <w:r w:rsidRPr="0081725F">
              <w:rPr>
                <w:rFonts w:ascii="Arial" w:hAnsi="Arial" w:cs="Arial"/>
                <w:bCs/>
                <w:i/>
                <w:sz w:val="20"/>
                <w:szCs w:val="20"/>
              </w:rPr>
              <w:softHyphen/>
              <w:t>ность цветов радуги с помощью цветных поло</w:t>
            </w:r>
            <w:r w:rsidRPr="0081725F">
              <w:rPr>
                <w:rFonts w:ascii="Arial" w:hAnsi="Arial" w:cs="Arial"/>
                <w:bCs/>
                <w:i/>
                <w:sz w:val="20"/>
                <w:szCs w:val="20"/>
              </w:rPr>
              <w:softHyphen/>
              <w:t>сок</w:t>
            </w:r>
            <w:r w:rsidRPr="0081725F">
              <w:rPr>
                <w:rFonts w:ascii="Arial" w:hAnsi="Arial" w:cs="Arial"/>
                <w:bCs/>
                <w:sz w:val="20"/>
                <w:szCs w:val="20"/>
              </w:rPr>
              <w:t>.</w:t>
            </w:r>
          </w:p>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Знание последовательности цветов радуги.</w:t>
            </w:r>
          </w:p>
          <w:p w:rsidR="00526DCD" w:rsidRPr="0081725F" w:rsidRDefault="00526DCD" w:rsidP="00C14C4F">
            <w:pPr>
              <w:shd w:val="clear" w:color="auto" w:fill="FFFFFF"/>
              <w:autoSpaceDE w:val="0"/>
              <w:autoSpaceDN w:val="0"/>
              <w:adjustRightInd w:val="0"/>
              <w:rPr>
                <w:rFonts w:ascii="Arial" w:hAnsi="Arial" w:cs="Arial"/>
                <w:bCs/>
                <w:sz w:val="20"/>
                <w:szCs w:val="20"/>
                <w:lang w:val="en-US"/>
              </w:rPr>
            </w:pPr>
          </w:p>
        </w:tc>
        <w:tc>
          <w:tcPr>
            <w:tcW w:w="2268"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p>
          <w:p w:rsidR="00526DCD" w:rsidRPr="0081725F" w:rsidRDefault="00526DCD" w:rsidP="00C14C4F">
            <w:pPr>
              <w:shd w:val="clear" w:color="auto" w:fill="FFFFFF"/>
              <w:rPr>
                <w:rStyle w:val="c1"/>
                <w:rFonts w:ascii="Arial" w:hAnsi="Arial" w:cs="Arial"/>
                <w:color w:val="000000"/>
                <w:sz w:val="20"/>
                <w:szCs w:val="20"/>
              </w:rPr>
            </w:pP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2040" w:type="dxa"/>
            <w:gridSpan w:val="8"/>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2"/>
          <w:wAfter w:w="3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Почему мы любим кошек и собак?</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Взаимоотношения человека и его домашних питомцев (кошек и собак). Предметы ухода за до</w:t>
            </w:r>
            <w:r w:rsidRPr="0081725F">
              <w:rPr>
                <w:rFonts w:ascii="Arial" w:hAnsi="Arial" w:cs="Arial"/>
                <w:bCs/>
                <w:sz w:val="20"/>
                <w:szCs w:val="20"/>
              </w:rPr>
              <w:softHyphen/>
              <w:t>машними животными. Особенности ухода за кошкой и собакой.</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Описывать по плану своего домашнего питомца (кошку, собаку); обсуждать свое отношение к домашним питомцам; рассказывать по рисункам учебника об уходе за кошкой и собакой; познакомиться с предметами ухода за кошкой и собакой и их назначением.</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i/>
                <w:sz w:val="20"/>
                <w:szCs w:val="20"/>
              </w:rPr>
            </w:pPr>
            <w:r w:rsidRPr="0081725F">
              <w:rPr>
                <w:rFonts w:ascii="Arial" w:hAnsi="Arial" w:cs="Arial"/>
                <w:i/>
                <w:sz w:val="20"/>
                <w:szCs w:val="20"/>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проявлять доброжелательное отношение к партнёрам.</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i/>
                <w:color w:val="000000"/>
                <w:sz w:val="20"/>
                <w:szCs w:val="20"/>
              </w:rPr>
            </w:pPr>
          </w:p>
        </w:tc>
        <w:tc>
          <w:tcPr>
            <w:tcW w:w="2010" w:type="dxa"/>
            <w:gridSpan w:val="6"/>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2"/>
          <w:wAfter w:w="3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Проект «Мои </w:t>
            </w:r>
          </w:p>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домашние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питомцы».</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Урок-проект.</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Подготовка к выполнению проекта: знакомство с материалами учебника, распределение заданий, обсуждение способов и сроков работы.</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6"/>
                <w:sz w:val="20"/>
                <w:szCs w:val="20"/>
              </w:rPr>
            </w:pPr>
            <w:r w:rsidRPr="0081725F">
              <w:rPr>
                <w:rFonts w:ascii="Arial" w:hAnsi="Arial" w:cs="Arial"/>
                <w:bCs/>
                <w:i/>
                <w:spacing w:val="-6"/>
                <w:sz w:val="20"/>
                <w:szCs w:val="20"/>
              </w:rPr>
              <w:t>Наблюдать за домашним любимцем и фиксировать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bCs/>
                <w:i/>
                <w:sz w:val="20"/>
                <w:szCs w:val="20"/>
              </w:rPr>
              <w:t xml:space="preserve">Оценивать результаты собственного труда и труда товарищей; </w:t>
            </w:r>
            <w:r w:rsidRPr="0081725F">
              <w:rPr>
                <w:rFonts w:ascii="Arial" w:hAnsi="Arial" w:cs="Arial"/>
                <w:i/>
                <w:sz w:val="20"/>
                <w:szCs w:val="20"/>
              </w:rPr>
              <w:t>осуществлять поиск учебной информации из рассказа учителя, из материалов учебника, в рабочей тетради</w:t>
            </w:r>
            <w:r w:rsidRPr="0081725F">
              <w:rPr>
                <w:rFonts w:ascii="Arial" w:hAnsi="Arial" w:cs="Arial"/>
                <w:sz w:val="20"/>
                <w:szCs w:val="20"/>
              </w:rPr>
              <w:t>.</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2010" w:type="dxa"/>
            <w:gridSpan w:val="6"/>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2"/>
          <w:wAfter w:w="3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jc w:val="both"/>
              <w:rPr>
                <w:rFonts w:ascii="Arial" w:hAnsi="Arial" w:cs="Arial"/>
                <w:bCs/>
                <w:sz w:val="20"/>
                <w:szCs w:val="20"/>
              </w:rPr>
            </w:pPr>
            <w:r w:rsidRPr="0081725F">
              <w:rPr>
                <w:rFonts w:ascii="Arial" w:hAnsi="Arial" w:cs="Arial"/>
                <w:bCs/>
                <w:sz w:val="20"/>
                <w:szCs w:val="20"/>
              </w:rPr>
              <w:t>Почему мы не будем рвать цветы и ловить бабочек?</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Разнообразие цветов и бабочек. Взаимосвязь цветов и бабочек. Необходимость сохранения природного окружения человека. Правила пове</w:t>
            </w:r>
            <w:r w:rsidRPr="0081725F">
              <w:rPr>
                <w:rFonts w:ascii="Arial" w:hAnsi="Arial" w:cs="Arial"/>
                <w:bCs/>
                <w:sz w:val="20"/>
                <w:szCs w:val="20"/>
              </w:rPr>
              <w:softHyphen/>
              <w:t>дения на лугу.</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6"/>
                <w:sz w:val="20"/>
                <w:szCs w:val="20"/>
              </w:rPr>
            </w:pPr>
            <w:r w:rsidRPr="0081725F">
              <w:rPr>
                <w:rFonts w:ascii="Arial" w:hAnsi="Arial" w:cs="Arial"/>
                <w:bCs/>
                <w:i/>
                <w:spacing w:val="-6"/>
                <w:sz w:val="20"/>
                <w:szCs w:val="20"/>
              </w:rPr>
              <w:t>Определять цветы и бабочек с помощью атласа-определителя; рассматривать и сравнивать рисунки учебника, оценивать поступки других людей и свои собственные по отношению к природе, форму</w:t>
            </w:r>
            <w:r w:rsidRPr="0081725F">
              <w:rPr>
                <w:rFonts w:ascii="Arial" w:hAnsi="Arial" w:cs="Arial"/>
                <w:bCs/>
                <w:i/>
                <w:spacing w:val="-6"/>
                <w:sz w:val="20"/>
                <w:szCs w:val="20"/>
              </w:rPr>
              <w:softHyphen/>
              <w:t>лировать правила поведения в природе; устанавливать взаимосвязь цветов и бабочек на основе информации учебника.</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sz w:val="20"/>
                <w:szCs w:val="20"/>
              </w:rPr>
              <w:t xml:space="preserve"> </w:t>
            </w: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r w:rsidRPr="0081725F">
              <w:rPr>
                <w:rFonts w:ascii="Arial" w:hAnsi="Arial" w:cs="Arial"/>
                <w:sz w:val="20"/>
                <w:szCs w:val="20"/>
              </w:rPr>
              <w:t xml:space="preserve"> 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shd w:val="clear" w:color="auto" w:fill="FFFFFF"/>
              <w:rPr>
                <w:rFonts w:ascii="Arial" w:hAnsi="Arial" w:cs="Arial"/>
                <w:i/>
                <w:color w:val="000000"/>
                <w:spacing w:val="-4"/>
                <w:sz w:val="20"/>
                <w:szCs w:val="20"/>
              </w:rPr>
            </w:pPr>
            <w:r w:rsidRPr="0081725F">
              <w:rPr>
                <w:rFonts w:ascii="Arial" w:hAnsi="Arial" w:cs="Arial"/>
                <w:i/>
                <w:spacing w:val="-4"/>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2010" w:type="dxa"/>
            <w:gridSpan w:val="6"/>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в лесу мы будем соблюдать тишину?</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Звуки леса, их разнообразие и красота. Необхо</w:t>
            </w:r>
            <w:r w:rsidRPr="0081725F">
              <w:rPr>
                <w:rFonts w:ascii="Arial" w:hAnsi="Arial" w:cs="Arial"/>
                <w:bCs/>
                <w:sz w:val="20"/>
                <w:szCs w:val="20"/>
              </w:rPr>
              <w:softHyphen/>
              <w:t>димость соблюдения тишины в лесу.</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Определять лесных обитателей по звукам, которые они издают; объяснять, почему в лесу нужно соблюдать тишину; оценивать своё поведение в лесу и поведение других людей на основании чтения рассказов из книги «Великан на поляне»; формулировать правила поведения в природе.</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bCs/>
                <w:i/>
                <w:sz w:val="20"/>
                <w:szCs w:val="20"/>
              </w:rPr>
              <w:t>Работать в паре;</w:t>
            </w:r>
            <w:r w:rsidRPr="0081725F">
              <w:rPr>
                <w:rFonts w:ascii="Arial" w:hAnsi="Arial" w:cs="Arial"/>
                <w:bCs/>
                <w:sz w:val="20"/>
                <w:szCs w:val="20"/>
              </w:rPr>
              <w:t xml:space="preserve"> устанавливать причинно-следственные связи; </w:t>
            </w:r>
            <w:r w:rsidRPr="0081725F">
              <w:rPr>
                <w:rFonts w:ascii="Arial" w:hAnsi="Arial" w:cs="Arial"/>
                <w:sz w:val="20"/>
                <w:szCs w:val="20"/>
              </w:rPr>
              <w:t>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i/>
                <w:color w:val="000000"/>
                <w:sz w:val="20"/>
                <w:szCs w:val="20"/>
              </w:rPr>
            </w:pP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Зачем мы спим ночью?</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Значение сна в жизни человека. Правила подго</w:t>
            </w:r>
            <w:r w:rsidRPr="0081725F">
              <w:rPr>
                <w:rFonts w:ascii="Arial" w:hAnsi="Arial" w:cs="Arial"/>
                <w:bCs/>
                <w:sz w:val="20"/>
                <w:szCs w:val="20"/>
              </w:rPr>
              <w:softHyphen/>
              <w:t>товки ко сну. Как спят животные. Работа человека в ночную смену.</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6"/>
                <w:sz w:val="20"/>
                <w:szCs w:val="20"/>
              </w:rPr>
            </w:pPr>
            <w:r w:rsidRPr="0081725F">
              <w:rPr>
                <w:rFonts w:ascii="Arial" w:hAnsi="Arial" w:cs="Arial"/>
                <w:bCs/>
                <w:i/>
                <w:spacing w:val="-6"/>
                <w:sz w:val="20"/>
                <w:szCs w:val="20"/>
              </w:rPr>
              <w:t>Сравнивать рисунки учебника, делать выводы о значении сна в жизни человека; 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рассказывать об их работе.</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 xml:space="preserve">Осуществлять поиск учебной информации из рассказа учителя, из материалов учебника, в рабочей тетради, </w:t>
            </w:r>
            <w:r w:rsidRPr="0081725F">
              <w:rPr>
                <w:rFonts w:ascii="Arial" w:hAnsi="Arial" w:cs="Arial"/>
                <w:sz w:val="20"/>
                <w:szCs w:val="20"/>
              </w:rPr>
              <w:t>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w:t>
            </w:r>
            <w:r w:rsidRPr="0081725F">
              <w:rPr>
                <w:rFonts w:ascii="Arial" w:hAnsi="Arial" w:cs="Arial"/>
                <w:color w:val="000000"/>
                <w:sz w:val="20"/>
                <w:szCs w:val="20"/>
              </w:rPr>
              <w:t xml:space="preserve"> умение анализировать свои действия и управлять ими.</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нужно есть много овощей и фруктов?</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Овощи и фрукты, их разнообразие и значение в питании человека. Витамины. Правила гигиены при употреблении овощей и фруктов.</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Различать овощи и фрукты, группировать (классифицировать) их; находить в учебнике информацию о витаминах в соответствии с заданием; сравнивать роль витаминов А, В и С в жизнедеятельности организма.</w:t>
            </w:r>
          </w:p>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Знание правил гигиены при употреблении овощей и фруктов.</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r w:rsidRPr="0081725F">
              <w:rPr>
                <w:rFonts w:ascii="Arial" w:hAnsi="Arial" w:cs="Arial"/>
                <w:sz w:val="20"/>
                <w:szCs w:val="20"/>
              </w:rPr>
              <w:t xml:space="preserve"> 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i/>
                <w:color w:val="000000"/>
                <w:sz w:val="20"/>
                <w:szCs w:val="20"/>
              </w:rPr>
            </w:pP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нужно чистить зубы и мыть руки?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Важнейшие правила гигиены, необходимость их соблюдения. Освоение приёмов чистки зубов и мытья рук.</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Обосновывать необходимость чистки зубов и мытья рук, отбирать из предложенных нужные предметы гигиены, объяснять их назначение; рассказывать по рисункам, в каких случаях следует мыть руки; запомнить, что зубная щётка и полотенце у каждого человека должны быть личные; формулировать основные правила гигиены.</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i/>
                <w:sz w:val="20"/>
                <w:szCs w:val="20"/>
              </w:rPr>
            </w:pPr>
            <w:r w:rsidRPr="0081725F">
              <w:rPr>
                <w:rFonts w:ascii="Arial" w:hAnsi="Arial" w:cs="Arial"/>
                <w:i/>
                <w:sz w:val="20"/>
                <w:szCs w:val="20"/>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bCs/>
                <w:sz w:val="20"/>
                <w:szCs w:val="20"/>
              </w:rPr>
              <w:t>57</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Зачем нам телефон и телевизор?</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Почта, телеграф, телефон – средства связи. Ра</w:t>
            </w:r>
            <w:r w:rsidRPr="0081725F">
              <w:rPr>
                <w:rFonts w:ascii="Arial" w:hAnsi="Arial" w:cs="Arial"/>
                <w:bCs/>
                <w:sz w:val="20"/>
                <w:szCs w:val="20"/>
              </w:rPr>
              <w:softHyphen/>
              <w:t>дио, телевидение, пресса (газеты и журна</w:t>
            </w:r>
            <w:r w:rsidRPr="0081725F">
              <w:rPr>
                <w:rFonts w:ascii="Arial" w:hAnsi="Arial" w:cs="Arial"/>
                <w:bCs/>
                <w:sz w:val="20"/>
                <w:szCs w:val="20"/>
              </w:rPr>
              <w:softHyphen/>
              <w:t>лы) – средства массовой информации. Интернет.</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Различать средства связи и средства массо</w:t>
            </w:r>
            <w:r w:rsidRPr="0081725F">
              <w:rPr>
                <w:rFonts w:ascii="Arial" w:hAnsi="Arial" w:cs="Arial"/>
                <w:bCs/>
                <w:i/>
                <w:sz w:val="20"/>
                <w:szCs w:val="20"/>
              </w:rPr>
              <w:softHyphen/>
              <w:t>вой информации; рассказывать (с опорой на фотографии в учебнике) о видах телефонов; объяснять назначение радиоприёмника, телевизора, газет и журналов; обсуждать назначение Интернета; моделировать ситуации вызова экстренной помощи по телефону.</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Осуществлять поиск учебной информации из рассказа учителя, из материалов учебника, в рабочей тетради;</w:t>
            </w:r>
            <w:r w:rsidRPr="0081725F">
              <w:rPr>
                <w:rFonts w:ascii="Arial" w:hAnsi="Arial" w:cs="Arial"/>
                <w:sz w:val="20"/>
                <w:szCs w:val="20"/>
              </w:rPr>
              <w:t xml:space="preserve"> применять для решения логические действия анализа, сравнения, обобщения, классификации, построения рассуждений и выводов.</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p w:rsidR="00526DCD" w:rsidRPr="0081725F" w:rsidRDefault="00526DCD" w:rsidP="00C14C4F">
            <w:pPr>
              <w:shd w:val="clear" w:color="auto" w:fill="FFFFFF"/>
              <w:rPr>
                <w:rFonts w:ascii="Arial" w:hAnsi="Arial" w:cs="Arial"/>
                <w:i/>
                <w:color w:val="000000"/>
                <w:sz w:val="20"/>
                <w:szCs w:val="20"/>
              </w:rPr>
            </w:pP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 xml:space="preserve">Работа с </w:t>
            </w:r>
            <w:proofErr w:type="spellStart"/>
            <w:r w:rsidRPr="0081725F">
              <w:rPr>
                <w:rFonts w:ascii="Arial" w:hAnsi="Arial" w:cs="Arial"/>
                <w:sz w:val="20"/>
                <w:szCs w:val="20"/>
              </w:rPr>
              <w:t>нетбуком</w:t>
            </w:r>
            <w:proofErr w:type="spellEnd"/>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58</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Зачем нужны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автомобили?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Автомобили – наземный транспорт, их разнообразие и назначение. Знакомство с устройством автомобиля. Электромобиль – автомобиль будущего.</w:t>
            </w:r>
          </w:p>
        </w:tc>
        <w:tc>
          <w:tcPr>
            <w:tcW w:w="2268" w:type="dxa"/>
            <w:shd w:val="clear" w:color="auto" w:fill="auto"/>
          </w:tcPr>
          <w:p w:rsidR="00526DCD" w:rsidRPr="00526DCD"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Классифицировать автомобили и объяснять их назначение; работать в паре: по рисунку-схеме знакомиться с устройством автомобиля, проводить взаимопроверку; сочинять и рассказывать сказочную историю по рисунку.</w:t>
            </w:r>
          </w:p>
          <w:p w:rsidR="00526DCD" w:rsidRPr="00526DCD" w:rsidRDefault="00526DCD" w:rsidP="00C14C4F">
            <w:pPr>
              <w:shd w:val="clear" w:color="auto" w:fill="FFFFFF"/>
              <w:autoSpaceDE w:val="0"/>
              <w:autoSpaceDN w:val="0"/>
              <w:adjustRightInd w:val="0"/>
              <w:rPr>
                <w:rFonts w:ascii="Arial" w:hAnsi="Arial" w:cs="Arial"/>
                <w:bCs/>
                <w:i/>
                <w:sz w:val="20"/>
                <w:szCs w:val="20"/>
              </w:rPr>
            </w:pP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z w:val="20"/>
                <w:szCs w:val="20"/>
              </w:rPr>
            </w:pPr>
            <w:r w:rsidRPr="0081725F">
              <w:rPr>
                <w:rFonts w:ascii="Arial" w:hAnsi="Arial" w:cs="Arial"/>
                <w:bCs/>
                <w:i/>
                <w:sz w:val="20"/>
                <w:szCs w:val="20"/>
              </w:rPr>
              <w:t>Использовать представленную в учебнике информацию для выполнения задания;</w:t>
            </w:r>
            <w:r w:rsidRPr="0081725F">
              <w:rPr>
                <w:rFonts w:ascii="Arial" w:hAnsi="Arial" w:cs="Arial"/>
                <w:sz w:val="20"/>
                <w:szCs w:val="20"/>
              </w:rPr>
              <w:t xml:space="preserve"> оценивать своё знание и незнание (с помощью учителя, самооценка); предлагать собственные способы решения.</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 xml:space="preserve">Работа с </w:t>
            </w:r>
            <w:proofErr w:type="spellStart"/>
            <w:r w:rsidRPr="0081725F">
              <w:rPr>
                <w:rFonts w:ascii="Arial" w:hAnsi="Arial" w:cs="Arial"/>
                <w:sz w:val="20"/>
                <w:szCs w:val="20"/>
              </w:rPr>
              <w:t>нетбуком</w:t>
            </w:r>
            <w:proofErr w:type="spellEnd"/>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59</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Зачем нужны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поезда?</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выполнения задания.</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pacing w:val="-2"/>
                <w:sz w:val="20"/>
                <w:szCs w:val="20"/>
              </w:rPr>
            </w:pPr>
            <w:r w:rsidRPr="0081725F">
              <w:rPr>
                <w:rFonts w:ascii="Arial" w:hAnsi="Arial" w:cs="Arial"/>
                <w:i/>
                <w:spacing w:val="-2"/>
                <w:sz w:val="20"/>
                <w:szCs w:val="20"/>
              </w:rPr>
              <w:t>Целенаправленно наблюдать объекты окружающего мира и описывать их отличительные признаки</w:t>
            </w:r>
            <w:r w:rsidRPr="0081725F">
              <w:rPr>
                <w:rFonts w:ascii="Arial" w:hAnsi="Arial" w:cs="Arial"/>
                <w:spacing w:val="-2"/>
                <w:sz w:val="20"/>
                <w:szCs w:val="20"/>
              </w:rPr>
              <w:t>; использовать готовые модели для изучения строения природных объектов; пользоваться простыми условными обозначениями.</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 xml:space="preserve">Работа с </w:t>
            </w:r>
            <w:proofErr w:type="spellStart"/>
            <w:r w:rsidRPr="0081725F">
              <w:rPr>
                <w:rFonts w:ascii="Arial" w:hAnsi="Arial" w:cs="Arial"/>
                <w:sz w:val="20"/>
                <w:szCs w:val="20"/>
              </w:rPr>
              <w:t>нетбуком</w:t>
            </w:r>
            <w:proofErr w:type="spellEnd"/>
          </w:p>
        </w:tc>
      </w:tr>
      <w:tr w:rsidR="00526DCD" w:rsidRPr="0081725F" w:rsidTr="00C14C4F">
        <w:trPr>
          <w:gridAfter w:val="4"/>
          <w:wAfter w:w="60"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60</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Зачем строят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корабли?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Корабли (суда) – водный транспорт. Виды кора</w:t>
            </w:r>
            <w:r w:rsidRPr="0081725F">
              <w:rPr>
                <w:rFonts w:ascii="Arial" w:hAnsi="Arial" w:cs="Arial"/>
                <w:bCs/>
                <w:sz w:val="20"/>
                <w:szCs w:val="20"/>
              </w:rPr>
              <w:softHyphen/>
              <w:t>блей в зависимости от назначения (пассажир</w:t>
            </w:r>
            <w:r w:rsidRPr="0081725F">
              <w:rPr>
                <w:rFonts w:ascii="Arial" w:hAnsi="Arial" w:cs="Arial"/>
                <w:bCs/>
                <w:sz w:val="20"/>
                <w:szCs w:val="20"/>
              </w:rPr>
              <w:softHyphen/>
              <w:t>ские, грузовые, рыболовные, исследовательские суда, военные корабли). Устройство корабля.</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Классифицировать корабли в зависимости от их назначения; рассказывать о своих впечатлениях от плава</w:t>
            </w:r>
            <w:r w:rsidRPr="0081725F">
              <w:rPr>
                <w:rFonts w:ascii="Arial" w:hAnsi="Arial" w:cs="Arial"/>
                <w:bCs/>
                <w:i/>
                <w:sz w:val="20"/>
                <w:szCs w:val="20"/>
              </w:rPr>
              <w:softHyphen/>
              <w:t>ния на корабле; работать в паре: по рисунку-схеме знакомиться с устройством корабля.</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bCs/>
                <w:i/>
                <w:sz w:val="20"/>
                <w:szCs w:val="20"/>
              </w:rPr>
              <w:t>Проводить самопроверку и взаимопроверку, оценивать свои достижения на уроке</w:t>
            </w:r>
            <w:r w:rsidRPr="0081725F">
              <w:rPr>
                <w:rFonts w:ascii="Arial" w:hAnsi="Arial" w:cs="Arial"/>
                <w:bCs/>
                <w:sz w:val="20"/>
                <w:szCs w:val="20"/>
              </w:rPr>
              <w:t xml:space="preserve">; </w:t>
            </w:r>
            <w:r w:rsidRPr="0081725F">
              <w:rPr>
                <w:rFonts w:ascii="Arial" w:hAnsi="Arial" w:cs="Arial"/>
                <w:sz w:val="20"/>
                <w:szCs w:val="20"/>
              </w:rPr>
              <w:t>осуществлять поиск учебной информации из рассказа учителя, из материалов учебника, в рабочей тетради.</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Положительное отношение к процессу учения, к приобретению знаний и умений; принимать оценки одноклассников, учителя, родителей.</w:t>
            </w:r>
          </w:p>
        </w:tc>
        <w:tc>
          <w:tcPr>
            <w:tcW w:w="1980" w:type="dxa"/>
            <w:gridSpan w:val="4"/>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61</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lang w:val="en-US"/>
              </w:rPr>
            </w:pPr>
            <w:r w:rsidRPr="0081725F">
              <w:rPr>
                <w:rFonts w:ascii="Arial" w:hAnsi="Arial" w:cs="Arial"/>
                <w:bCs/>
                <w:sz w:val="20"/>
                <w:szCs w:val="20"/>
              </w:rPr>
              <w:t xml:space="preserve">Зачем строят </w:t>
            </w:r>
          </w:p>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самолёты?</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УИНМ</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Самолёты – воздушный транспорт. Виды само</w:t>
            </w:r>
            <w:r w:rsidRPr="0081725F">
              <w:rPr>
                <w:rFonts w:ascii="Arial" w:hAnsi="Arial" w:cs="Arial"/>
                <w:bCs/>
                <w:sz w:val="20"/>
                <w:szCs w:val="20"/>
              </w:rPr>
              <w:softHyphen/>
              <w:t>лётов в зависимости от их назначения (пассажирские, грузовые, военные, спортивные). Устройство самолёта.</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Классифицировать самолёты в зависимости от их назначения; рассказывать о своих впечатлениях от полёта на самолёте; работать в паре: по рисунку-схеме знакомиться с устройством самолёта.</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sz w:val="20"/>
                <w:szCs w:val="20"/>
              </w:rPr>
            </w:pPr>
            <w:r w:rsidRPr="0081725F">
              <w:rPr>
                <w:rFonts w:ascii="Arial" w:hAnsi="Arial" w:cs="Arial"/>
                <w:bCs/>
                <w:i/>
                <w:sz w:val="20"/>
                <w:szCs w:val="20"/>
              </w:rPr>
              <w:t xml:space="preserve">Понимать учебную задачу урока и стремиться её выполнить; </w:t>
            </w:r>
            <w:r w:rsidRPr="0081725F">
              <w:rPr>
                <w:rFonts w:ascii="Arial" w:hAnsi="Arial" w:cs="Arial"/>
                <w:i/>
                <w:sz w:val="20"/>
                <w:szCs w:val="20"/>
              </w:rPr>
              <w:t>оценивать своё знание и незнание (с помощью учителя</w:t>
            </w:r>
            <w:r w:rsidRPr="0081725F">
              <w:rPr>
                <w:rFonts w:ascii="Arial" w:hAnsi="Arial" w:cs="Arial"/>
                <w:sz w:val="20"/>
                <w:szCs w:val="20"/>
              </w:rPr>
              <w:t>, самооценка); предлагать собственные способы решения.</w:t>
            </w:r>
          </w:p>
        </w:tc>
        <w:tc>
          <w:tcPr>
            <w:tcW w:w="2410" w:type="dxa"/>
            <w:shd w:val="clear" w:color="auto" w:fill="auto"/>
          </w:tcPr>
          <w:p w:rsidR="00526DCD" w:rsidRPr="0081725F" w:rsidRDefault="00526DCD" w:rsidP="00C14C4F">
            <w:pPr>
              <w:autoSpaceDE w:val="0"/>
              <w:autoSpaceDN w:val="0"/>
              <w:adjustRightInd w:val="0"/>
              <w:rPr>
                <w:rFonts w:ascii="Arial" w:hAnsi="Arial" w:cs="Arial"/>
                <w:i/>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по учебнику</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62</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в автомобиле и поезде нужно соблюдать правила безопасности?</w:t>
            </w:r>
          </w:p>
          <w:p w:rsidR="00526DCD" w:rsidRPr="0081725F" w:rsidRDefault="00526DCD" w:rsidP="00C14C4F">
            <w:pPr>
              <w:shd w:val="clear" w:color="auto" w:fill="FFFFFF"/>
              <w:autoSpaceDE w:val="0"/>
              <w:autoSpaceDN w:val="0"/>
              <w:adjustRightInd w:val="0"/>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pacing w:val="-6"/>
                <w:sz w:val="20"/>
                <w:szCs w:val="20"/>
              </w:rPr>
            </w:pPr>
            <w:r w:rsidRPr="0081725F">
              <w:rPr>
                <w:rFonts w:ascii="Arial" w:hAnsi="Arial" w:cs="Arial"/>
                <w:bCs/>
                <w:spacing w:val="-6"/>
                <w:sz w:val="20"/>
                <w:szCs w:val="20"/>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Обобщать сведения о транспорте, получен</w:t>
            </w:r>
            <w:r w:rsidRPr="0081725F">
              <w:rPr>
                <w:rFonts w:ascii="Arial" w:hAnsi="Arial" w:cs="Arial"/>
                <w:bCs/>
                <w:i/>
                <w:sz w:val="20"/>
                <w:szCs w:val="20"/>
              </w:rPr>
              <w:softHyphen/>
              <w:t>ные на предыдущих уроках; обсуждать необходимость соблюдения правил безопасности в транспорте. Называть пра</w:t>
            </w:r>
            <w:r w:rsidRPr="0081725F">
              <w:rPr>
                <w:rFonts w:ascii="Arial" w:hAnsi="Arial" w:cs="Arial"/>
                <w:bCs/>
                <w:i/>
                <w:sz w:val="20"/>
                <w:szCs w:val="20"/>
              </w:rPr>
              <w:softHyphen/>
              <w:t>вила безопасности в автомобиле, поезде и на железной дороге.</w:t>
            </w:r>
          </w:p>
        </w:tc>
        <w:tc>
          <w:tcPr>
            <w:tcW w:w="2268" w:type="dxa"/>
            <w:shd w:val="clear" w:color="auto" w:fill="auto"/>
          </w:tcPr>
          <w:p w:rsidR="00526DCD" w:rsidRPr="0081725F" w:rsidRDefault="00526DCD" w:rsidP="00C14C4F">
            <w:pPr>
              <w:autoSpaceDE w:val="0"/>
              <w:autoSpaceDN w:val="0"/>
              <w:adjustRightInd w:val="0"/>
              <w:ind w:right="-108"/>
              <w:rPr>
                <w:rStyle w:val="c1"/>
                <w:rFonts w:ascii="Arial" w:hAnsi="Arial" w:cs="Arial"/>
                <w:i/>
                <w:spacing w:val="-10"/>
                <w:sz w:val="20"/>
                <w:szCs w:val="20"/>
              </w:rPr>
            </w:pPr>
            <w:r w:rsidRPr="0081725F">
              <w:rPr>
                <w:rFonts w:ascii="Arial" w:hAnsi="Arial" w:cs="Arial"/>
                <w:i/>
                <w:spacing w:val="-10"/>
                <w:sz w:val="20"/>
                <w:szCs w:val="20"/>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прописи</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63</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на корабле и в самолёте нужно соблюдать правила безопасности?</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Правила безопасности на водном и воздушном транспорте. Спасательные средства на корабле и в самолёте.</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pacing w:val="-8"/>
                <w:sz w:val="20"/>
                <w:szCs w:val="20"/>
              </w:rPr>
            </w:pPr>
            <w:r w:rsidRPr="0081725F">
              <w:rPr>
                <w:rFonts w:ascii="Arial" w:hAnsi="Arial" w:cs="Arial"/>
                <w:bCs/>
                <w:i/>
                <w:spacing w:val="-8"/>
                <w:sz w:val="20"/>
                <w:szCs w:val="20"/>
              </w:rPr>
              <w:t>Перечислять правила безопасности и спасательные средства на корабле и в самолёте. Участвовать в ролевой игре, моделирующей правила безопасности на водном и воздушном транспорте и действия в опасной ситуации.</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i/>
                <w:sz w:val="20"/>
                <w:szCs w:val="20"/>
              </w:rPr>
              <w:t>Целенаправленно наблюдать объекты окружающего мира и описывать их отличительные признаки;</w:t>
            </w:r>
            <w:r w:rsidRPr="0081725F">
              <w:rPr>
                <w:rFonts w:ascii="Arial" w:hAnsi="Arial" w:cs="Arial"/>
                <w:sz w:val="20"/>
                <w:szCs w:val="20"/>
              </w:rPr>
              <w:t xml:space="preserve"> использовать готовые модели для изучения строения природных объектов.</w:t>
            </w:r>
          </w:p>
        </w:tc>
        <w:tc>
          <w:tcPr>
            <w:tcW w:w="2410" w:type="dxa"/>
            <w:shd w:val="clear" w:color="auto" w:fill="auto"/>
          </w:tcPr>
          <w:p w:rsidR="00526DCD" w:rsidRPr="0081725F" w:rsidRDefault="00526DCD" w:rsidP="00C14C4F">
            <w:pPr>
              <w:autoSpaceDE w:val="0"/>
              <w:autoSpaceDN w:val="0"/>
              <w:adjustRightInd w:val="0"/>
              <w:rPr>
                <w:rFonts w:ascii="Arial" w:hAnsi="Arial" w:cs="Arial"/>
                <w:sz w:val="20"/>
                <w:szCs w:val="20"/>
              </w:rPr>
            </w:pPr>
            <w:r w:rsidRPr="0081725F">
              <w:rPr>
                <w:rFonts w:ascii="Arial" w:hAnsi="Arial" w:cs="Arial"/>
                <w:i/>
                <w:sz w:val="20"/>
                <w:szCs w:val="20"/>
              </w:rPr>
              <w:t>Желание открывать новое знание, новые способы действия, готовность преодолевать учебные затруднения, умение сотрудничать</w:t>
            </w:r>
            <w:r w:rsidRPr="0081725F">
              <w:rPr>
                <w:rFonts w:ascii="Arial" w:hAnsi="Arial" w:cs="Arial"/>
                <w:sz w:val="20"/>
                <w:szCs w:val="20"/>
              </w:rPr>
              <w:t>.</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паре</w:t>
            </w:r>
          </w:p>
        </w:tc>
      </w:tr>
      <w:tr w:rsidR="00526DCD" w:rsidRPr="0081725F" w:rsidTr="00C14C4F">
        <w:trPr>
          <w:gridAfter w:val="3"/>
          <w:wAfter w:w="4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64</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Зачем люди осваивают космос?</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spacing w:val="-6"/>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Систематизация сведений о космосе, получен</w:t>
            </w:r>
            <w:r w:rsidRPr="0081725F">
              <w:rPr>
                <w:rFonts w:ascii="Arial" w:hAnsi="Arial" w:cs="Arial"/>
                <w:bCs/>
                <w:sz w:val="20"/>
                <w:szCs w:val="20"/>
              </w:rPr>
              <w:softHyphen/>
              <w:t>ных в течение года. Освоение человеком космо</w:t>
            </w:r>
            <w:r w:rsidRPr="0081725F">
              <w:rPr>
                <w:rFonts w:ascii="Arial" w:hAnsi="Arial" w:cs="Arial"/>
                <w:bCs/>
                <w:sz w:val="20"/>
                <w:szCs w:val="20"/>
              </w:rPr>
              <w:softHyphen/>
              <w:t>са: цели полётов в космос, Ю.А. Гагарин – пер</w:t>
            </w:r>
            <w:r w:rsidRPr="0081725F">
              <w:rPr>
                <w:rFonts w:ascii="Arial" w:hAnsi="Arial" w:cs="Arial"/>
                <w:bCs/>
                <w:sz w:val="20"/>
                <w:szCs w:val="20"/>
              </w:rPr>
              <w:softHyphen/>
              <w:t>вый космонавт Земли, искусственные спутники Земли, космические научные станции.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Рассказывать об освоении человеком космо</w:t>
            </w:r>
            <w:r w:rsidRPr="0081725F">
              <w:rPr>
                <w:rFonts w:ascii="Arial" w:hAnsi="Arial" w:cs="Arial"/>
                <w:bCs/>
                <w:i/>
                <w:sz w:val="20"/>
                <w:szCs w:val="20"/>
              </w:rPr>
              <w:softHyphen/>
              <w:t>са, опираясь на иллюстрации учебника; высказывать предположения по вопросам учебника, моделировать экипировку космонавта; участвовать в ролевой игре «Полёт в космос».</w:t>
            </w:r>
          </w:p>
        </w:tc>
        <w:tc>
          <w:tcPr>
            <w:tcW w:w="2268" w:type="dxa"/>
            <w:shd w:val="clear" w:color="auto" w:fill="auto"/>
          </w:tcPr>
          <w:p w:rsidR="00526DCD" w:rsidRPr="0081725F" w:rsidRDefault="00526DCD" w:rsidP="00C14C4F">
            <w:pPr>
              <w:shd w:val="clear" w:color="auto" w:fill="FFFFFF"/>
              <w:rPr>
                <w:rStyle w:val="c1"/>
                <w:rFonts w:ascii="Arial" w:hAnsi="Arial" w:cs="Arial"/>
                <w:color w:val="000000"/>
                <w:sz w:val="20"/>
                <w:szCs w:val="20"/>
              </w:rPr>
            </w:pPr>
            <w:r w:rsidRPr="0081725F">
              <w:rPr>
                <w:rFonts w:ascii="Arial" w:hAnsi="Arial" w:cs="Arial"/>
                <w:bCs/>
                <w:i/>
                <w:sz w:val="20"/>
                <w:szCs w:val="20"/>
              </w:rPr>
              <w:t>Понимать учебную задачу урока и стремиться её выполнить; работать в группе;</w:t>
            </w:r>
            <w:r w:rsidRPr="0081725F">
              <w:rPr>
                <w:rFonts w:ascii="Arial" w:hAnsi="Arial" w:cs="Arial"/>
                <w:bCs/>
                <w:sz w:val="20"/>
                <w:szCs w:val="20"/>
              </w:rPr>
              <w:t xml:space="preserve"> осуществлять самопроверку; отвечать на итоговые вопросы и оценивать свои достижения на уроке; </w:t>
            </w:r>
            <w:r w:rsidRPr="0081725F">
              <w:rPr>
                <w:rFonts w:ascii="Arial" w:hAnsi="Arial" w:cs="Arial"/>
                <w:sz w:val="20"/>
                <w:szCs w:val="20"/>
              </w:rPr>
              <w:t>осуществлять поиск учебной информации.</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i/>
                <w:color w:val="000000"/>
                <w:sz w:val="20"/>
                <w:szCs w:val="20"/>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1995" w:type="dxa"/>
            <w:gridSpan w:val="5"/>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65</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z w:val="20"/>
                <w:szCs w:val="20"/>
              </w:rPr>
            </w:pPr>
            <w:r w:rsidRPr="0081725F">
              <w:rPr>
                <w:rFonts w:ascii="Arial" w:hAnsi="Arial" w:cs="Arial"/>
                <w:bCs/>
                <w:sz w:val="20"/>
                <w:szCs w:val="20"/>
              </w:rPr>
              <w:t>Почему мы часто слышим слово «экология»?</w:t>
            </w:r>
          </w:p>
          <w:p w:rsidR="00526DCD" w:rsidRPr="0081725F" w:rsidRDefault="00526DCD" w:rsidP="00C14C4F">
            <w:pPr>
              <w:shd w:val="clear" w:color="auto" w:fill="FFFFFF"/>
              <w:autoSpaceDE w:val="0"/>
              <w:autoSpaceDN w:val="0"/>
              <w:adjustRightInd w:val="0"/>
              <w:jc w:val="both"/>
              <w:rPr>
                <w:rFonts w:ascii="Arial" w:hAnsi="Arial" w:cs="Arial"/>
                <w:bCs/>
                <w:sz w:val="20"/>
                <w:szCs w:val="20"/>
              </w:rPr>
            </w:pPr>
          </w:p>
        </w:tc>
        <w:tc>
          <w:tcPr>
            <w:tcW w:w="850" w:type="dxa"/>
            <w:shd w:val="clear" w:color="auto" w:fill="auto"/>
          </w:tcPr>
          <w:p w:rsidR="00526DCD" w:rsidRPr="0081725F" w:rsidRDefault="00526DCD" w:rsidP="00C14C4F">
            <w:pPr>
              <w:rPr>
                <w:rFonts w:ascii="Arial" w:hAnsi="Arial" w:cs="Arial"/>
                <w:spacing w:val="-6"/>
                <w:sz w:val="20"/>
                <w:szCs w:val="20"/>
              </w:rPr>
            </w:pPr>
            <w:r w:rsidRPr="0081725F">
              <w:rPr>
                <w:rFonts w:ascii="Arial" w:hAnsi="Arial" w:cs="Arial"/>
                <w:spacing w:val="-6"/>
                <w:sz w:val="20"/>
                <w:szCs w:val="20"/>
              </w:rPr>
              <w:t>Комбинированный урок.</w:t>
            </w:r>
          </w:p>
        </w:tc>
        <w:tc>
          <w:tcPr>
            <w:tcW w:w="2410" w:type="dxa"/>
            <w:shd w:val="clear" w:color="auto" w:fill="auto"/>
          </w:tcPr>
          <w:p w:rsidR="00526DCD" w:rsidRPr="0081725F" w:rsidRDefault="00526DCD" w:rsidP="00C14C4F">
            <w:pPr>
              <w:shd w:val="clear" w:color="auto" w:fill="FFFFFF"/>
              <w:rPr>
                <w:rFonts w:ascii="Arial" w:hAnsi="Arial" w:cs="Arial"/>
                <w:color w:val="000000"/>
                <w:sz w:val="20"/>
                <w:szCs w:val="20"/>
              </w:rPr>
            </w:pPr>
            <w:r w:rsidRPr="0081725F">
              <w:rPr>
                <w:rFonts w:ascii="Arial" w:hAnsi="Arial" w:cs="Arial"/>
                <w:bCs/>
                <w:sz w:val="20"/>
                <w:szCs w:val="20"/>
              </w:rPr>
              <w:t>Первоначальное представление об экологии. Взаимосвязи между человеком и природой. День Земли.</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 xml:space="preserve">Находить в тексте учебника ответы на вопросы; приводить примеры взаимосвязей между человеком и природой; </w:t>
            </w:r>
          </w:p>
        </w:tc>
        <w:tc>
          <w:tcPr>
            <w:tcW w:w="2268" w:type="dxa"/>
            <w:shd w:val="clear" w:color="auto" w:fill="auto"/>
          </w:tcPr>
          <w:p w:rsidR="00526DCD" w:rsidRPr="0081725F" w:rsidRDefault="00526DCD" w:rsidP="00C14C4F">
            <w:pPr>
              <w:autoSpaceDE w:val="0"/>
              <w:autoSpaceDN w:val="0"/>
              <w:adjustRightInd w:val="0"/>
              <w:rPr>
                <w:rStyle w:val="c1"/>
                <w:rFonts w:ascii="Arial" w:hAnsi="Arial" w:cs="Arial"/>
                <w:i/>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Умение оценивать свои поступки по отношению к природе и рассказывать о них.</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r w:rsidR="00526DCD" w:rsidRPr="0081725F" w:rsidTr="00C14C4F">
        <w:trPr>
          <w:gridAfter w:val="5"/>
          <w:wAfter w:w="75" w:type="dxa"/>
        </w:trPr>
        <w:tc>
          <w:tcPr>
            <w:tcW w:w="553"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66</w:t>
            </w:r>
          </w:p>
        </w:tc>
        <w:tc>
          <w:tcPr>
            <w:tcW w:w="726" w:type="dxa"/>
            <w:shd w:val="clear" w:color="auto" w:fill="auto"/>
          </w:tcPr>
          <w:p w:rsidR="00526DCD" w:rsidRPr="0081725F" w:rsidRDefault="00526DCD" w:rsidP="00C14C4F">
            <w:pPr>
              <w:rPr>
                <w:rFonts w:ascii="Arial" w:hAnsi="Arial" w:cs="Arial"/>
                <w:b/>
                <w:sz w:val="20"/>
                <w:szCs w:val="20"/>
              </w:rPr>
            </w:pPr>
          </w:p>
        </w:tc>
        <w:tc>
          <w:tcPr>
            <w:tcW w:w="1273" w:type="dxa"/>
            <w:shd w:val="clear" w:color="auto" w:fill="auto"/>
          </w:tcPr>
          <w:p w:rsidR="00526DCD" w:rsidRPr="0081725F" w:rsidRDefault="00526DCD" w:rsidP="00C14C4F">
            <w:pPr>
              <w:shd w:val="clear" w:color="auto" w:fill="FFFFFF"/>
              <w:autoSpaceDE w:val="0"/>
              <w:autoSpaceDN w:val="0"/>
              <w:adjustRightInd w:val="0"/>
              <w:rPr>
                <w:rFonts w:ascii="Arial" w:hAnsi="Arial" w:cs="Arial"/>
                <w:bCs/>
                <w:spacing w:val="-6"/>
                <w:sz w:val="20"/>
                <w:szCs w:val="20"/>
              </w:rPr>
            </w:pPr>
            <w:r w:rsidRPr="0081725F">
              <w:rPr>
                <w:rFonts w:ascii="Arial" w:hAnsi="Arial" w:cs="Arial"/>
                <w:bCs/>
                <w:sz w:val="20"/>
                <w:szCs w:val="20"/>
              </w:rPr>
              <w:t xml:space="preserve">Презентация проекта </w:t>
            </w:r>
            <w:r w:rsidRPr="0081725F">
              <w:rPr>
                <w:rFonts w:ascii="Arial" w:hAnsi="Arial" w:cs="Arial"/>
                <w:b/>
                <w:bCs/>
                <w:i/>
                <w:sz w:val="20"/>
                <w:szCs w:val="20"/>
              </w:rPr>
              <w:t>«Мои домашние животные»</w:t>
            </w:r>
          </w:p>
        </w:tc>
        <w:tc>
          <w:tcPr>
            <w:tcW w:w="850" w:type="dxa"/>
            <w:shd w:val="clear" w:color="auto" w:fill="auto"/>
          </w:tcPr>
          <w:p w:rsidR="00526DCD" w:rsidRPr="0081725F" w:rsidRDefault="00526DCD" w:rsidP="00C14C4F">
            <w:pPr>
              <w:jc w:val="center"/>
              <w:rPr>
                <w:rFonts w:ascii="Arial" w:hAnsi="Arial" w:cs="Arial"/>
                <w:sz w:val="20"/>
                <w:szCs w:val="20"/>
              </w:rPr>
            </w:pPr>
            <w:r w:rsidRPr="0081725F">
              <w:rPr>
                <w:rFonts w:ascii="Arial" w:hAnsi="Arial" w:cs="Arial"/>
                <w:sz w:val="20"/>
                <w:szCs w:val="20"/>
              </w:rPr>
              <w:t>КЗ</w:t>
            </w:r>
          </w:p>
        </w:tc>
        <w:tc>
          <w:tcPr>
            <w:tcW w:w="2410" w:type="dxa"/>
            <w:shd w:val="clear" w:color="auto" w:fill="auto"/>
          </w:tcPr>
          <w:p w:rsidR="00526DCD" w:rsidRPr="0081725F" w:rsidRDefault="00526DCD" w:rsidP="00C14C4F">
            <w:pPr>
              <w:shd w:val="clear" w:color="auto" w:fill="FFFFFF"/>
              <w:rPr>
                <w:rFonts w:ascii="Arial" w:hAnsi="Arial" w:cs="Arial"/>
                <w:color w:val="000000"/>
                <w:spacing w:val="-6"/>
                <w:sz w:val="20"/>
                <w:szCs w:val="20"/>
              </w:rPr>
            </w:pPr>
            <w:r w:rsidRPr="0081725F">
              <w:rPr>
                <w:rFonts w:ascii="Arial" w:hAnsi="Arial" w:cs="Arial"/>
                <w:bCs/>
                <w:spacing w:val="-6"/>
                <w:sz w:val="20"/>
                <w:szCs w:val="20"/>
              </w:rPr>
              <w:t>Проверка знаний и умений. Презентация проекта «Мои домашние питомцы». Формирова</w:t>
            </w:r>
            <w:r w:rsidRPr="0081725F">
              <w:rPr>
                <w:rFonts w:ascii="Arial" w:hAnsi="Arial" w:cs="Arial"/>
                <w:bCs/>
                <w:spacing w:val="-6"/>
                <w:sz w:val="20"/>
                <w:szCs w:val="20"/>
              </w:rPr>
              <w:softHyphen/>
              <w:t>ние адекватной оценки своих достижений.</w:t>
            </w:r>
          </w:p>
        </w:tc>
        <w:tc>
          <w:tcPr>
            <w:tcW w:w="2268" w:type="dxa"/>
            <w:shd w:val="clear" w:color="auto" w:fill="auto"/>
          </w:tcPr>
          <w:p w:rsidR="00526DCD" w:rsidRPr="0081725F" w:rsidRDefault="00526DCD" w:rsidP="00C14C4F">
            <w:pPr>
              <w:shd w:val="clear" w:color="auto" w:fill="FFFFFF"/>
              <w:autoSpaceDE w:val="0"/>
              <w:autoSpaceDN w:val="0"/>
              <w:adjustRightInd w:val="0"/>
              <w:rPr>
                <w:rFonts w:ascii="Arial" w:hAnsi="Arial" w:cs="Arial"/>
                <w:bCs/>
                <w:i/>
                <w:sz w:val="20"/>
                <w:szCs w:val="20"/>
              </w:rPr>
            </w:pPr>
            <w:r w:rsidRPr="0081725F">
              <w:rPr>
                <w:rFonts w:ascii="Arial" w:hAnsi="Arial" w:cs="Arial"/>
                <w:bCs/>
                <w:i/>
                <w:sz w:val="20"/>
                <w:szCs w:val="20"/>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tc>
        <w:tc>
          <w:tcPr>
            <w:tcW w:w="2268" w:type="dxa"/>
            <w:shd w:val="clear" w:color="auto" w:fill="auto"/>
          </w:tcPr>
          <w:p w:rsidR="00526DCD" w:rsidRPr="0081725F" w:rsidRDefault="00526DCD" w:rsidP="00C14C4F">
            <w:pPr>
              <w:shd w:val="clear" w:color="auto" w:fill="FFFFFF"/>
              <w:rPr>
                <w:rStyle w:val="c1"/>
                <w:rFonts w:ascii="Arial" w:hAnsi="Arial" w:cs="Arial"/>
                <w:i/>
                <w:color w:val="000000"/>
                <w:sz w:val="20"/>
                <w:szCs w:val="20"/>
              </w:rPr>
            </w:pPr>
            <w:r w:rsidRPr="0081725F">
              <w:rPr>
                <w:rFonts w:ascii="Arial" w:hAnsi="Arial" w:cs="Arial"/>
                <w:i/>
                <w:sz w:val="20"/>
                <w:szCs w:val="20"/>
              </w:rPr>
              <w:t>Оценивать своё знание и незнание (с помощью учителя, самооценка); предлагать собственные способы решения.</w:t>
            </w:r>
          </w:p>
        </w:tc>
        <w:tc>
          <w:tcPr>
            <w:tcW w:w="2410" w:type="dxa"/>
            <w:shd w:val="clear" w:color="auto" w:fill="auto"/>
          </w:tcPr>
          <w:p w:rsidR="00526DCD" w:rsidRPr="0081725F" w:rsidRDefault="00526DCD" w:rsidP="00C14C4F">
            <w:pPr>
              <w:shd w:val="clear" w:color="auto" w:fill="FFFFFF"/>
              <w:rPr>
                <w:rFonts w:ascii="Arial" w:hAnsi="Arial" w:cs="Arial"/>
                <w:i/>
                <w:color w:val="000000"/>
                <w:sz w:val="20"/>
                <w:szCs w:val="20"/>
              </w:rPr>
            </w:pPr>
            <w:r w:rsidRPr="0081725F">
              <w:rPr>
                <w:rFonts w:ascii="Arial" w:hAnsi="Arial" w:cs="Arial"/>
                <w:bCs/>
                <w:i/>
                <w:sz w:val="20"/>
                <w:szCs w:val="20"/>
              </w:rPr>
              <w:t>Умение оценивать свои достижения и достижения других учащихся.</w:t>
            </w:r>
          </w:p>
        </w:tc>
        <w:tc>
          <w:tcPr>
            <w:tcW w:w="1965" w:type="dxa"/>
            <w:gridSpan w:val="3"/>
            <w:shd w:val="clear" w:color="auto" w:fill="auto"/>
          </w:tcPr>
          <w:p w:rsidR="00526DCD" w:rsidRPr="0081725F" w:rsidRDefault="00526DCD" w:rsidP="00C14C4F">
            <w:pPr>
              <w:rPr>
                <w:rFonts w:ascii="Arial" w:hAnsi="Arial" w:cs="Arial"/>
                <w:b/>
              </w:rPr>
            </w:pPr>
            <w:r w:rsidRPr="0081725F">
              <w:rPr>
                <w:rFonts w:ascii="Arial" w:hAnsi="Arial" w:cs="Arial"/>
                <w:sz w:val="20"/>
                <w:szCs w:val="20"/>
              </w:rPr>
              <w:t>Работа в группе</w:t>
            </w:r>
          </w:p>
        </w:tc>
      </w:tr>
    </w:tbl>
    <w:p w:rsidR="00526DCD" w:rsidRDefault="00526DCD" w:rsidP="00526DCD">
      <w:pPr>
        <w:jc w:val="center"/>
        <w:rPr>
          <w:rFonts w:ascii="Arial" w:hAnsi="Arial" w:cs="Arial"/>
          <w:b/>
          <w:sz w:val="8"/>
          <w:szCs w:val="8"/>
        </w:rPr>
      </w:pPr>
    </w:p>
    <w:p w:rsidR="00526DCD" w:rsidRPr="00576370" w:rsidRDefault="00526DCD" w:rsidP="00526DCD">
      <w:pPr>
        <w:rPr>
          <w:rFonts w:ascii="Arial" w:hAnsi="Arial" w:cs="Arial"/>
          <w:b/>
          <w:sz w:val="8"/>
          <w:szCs w:val="8"/>
        </w:rPr>
      </w:pPr>
    </w:p>
    <w:p w:rsidR="00526DCD" w:rsidRPr="000447A3" w:rsidRDefault="00526DCD" w:rsidP="00526DCD">
      <w:pPr>
        <w:autoSpaceDE w:val="0"/>
        <w:autoSpaceDN w:val="0"/>
        <w:adjustRightInd w:val="0"/>
        <w:rPr>
          <w:rFonts w:ascii="Arial" w:hAnsi="Arial" w:cs="Arial"/>
        </w:rPr>
        <w:sectPr w:rsidR="00526DCD" w:rsidRPr="000447A3" w:rsidSect="006C3DD6">
          <w:footerReference w:type="even" r:id="rId9"/>
          <w:footerReference w:type="default" r:id="rId10"/>
          <w:pgSz w:w="16838" w:h="11906" w:orient="landscape"/>
          <w:pgMar w:top="1134" w:right="1134" w:bottom="1134" w:left="1134" w:header="709" w:footer="709" w:gutter="0"/>
          <w:cols w:space="708"/>
          <w:docGrid w:linePitch="360"/>
        </w:sectPr>
      </w:pPr>
    </w:p>
    <w:p w:rsidR="00526DCD" w:rsidRDefault="00526DCD" w:rsidP="00526DCD">
      <w:pPr>
        <w:jc w:val="center"/>
        <w:rPr>
          <w:rFonts w:ascii="Arial" w:hAnsi="Arial" w:cs="Arial"/>
          <w:b/>
          <w:smallCaps/>
        </w:rPr>
      </w:pPr>
      <w:r w:rsidRPr="00604A06">
        <w:rPr>
          <w:rFonts w:ascii="Arial" w:hAnsi="Arial" w:cs="Arial"/>
          <w:b/>
          <w:smallCaps/>
        </w:rPr>
        <w:t>Материально-технические средства для реализации программы</w:t>
      </w:r>
    </w:p>
    <w:p w:rsidR="00526DCD" w:rsidRPr="00604A06" w:rsidRDefault="00526DCD" w:rsidP="00526DCD">
      <w:pPr>
        <w:jc w:val="center"/>
        <w:rPr>
          <w:rFonts w:ascii="Arial" w:hAnsi="Arial" w:cs="Arial"/>
          <w:b/>
          <w:smallCaps/>
        </w:rPr>
      </w:pPr>
    </w:p>
    <w:p w:rsidR="00526DCD" w:rsidRDefault="00526DCD" w:rsidP="00526DCD">
      <w:pPr>
        <w:jc w:val="center"/>
        <w:rPr>
          <w:rFonts w:ascii="Arial" w:hAnsi="Arial" w:cs="Arial"/>
          <w:b/>
        </w:rPr>
      </w:pPr>
      <w:r w:rsidRPr="000447A3">
        <w:rPr>
          <w:rFonts w:ascii="Arial" w:hAnsi="Arial" w:cs="Arial"/>
          <w:b/>
        </w:rPr>
        <w:t>Печатные и другие пособия</w:t>
      </w:r>
    </w:p>
    <w:p w:rsidR="00526DCD" w:rsidRPr="000447A3" w:rsidRDefault="00526DCD" w:rsidP="00526DCD">
      <w:pPr>
        <w:ind w:firstLine="550"/>
        <w:jc w:val="both"/>
        <w:rPr>
          <w:rFonts w:ascii="Arial" w:hAnsi="Arial" w:cs="Arial"/>
        </w:rPr>
      </w:pPr>
      <w:r w:rsidRPr="000447A3">
        <w:rPr>
          <w:rFonts w:ascii="Arial" w:hAnsi="Arial" w:cs="Arial"/>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w:t>
      </w:r>
      <w:proofErr w:type="spellStart"/>
      <w:r w:rsidRPr="000447A3">
        <w:rPr>
          <w:rFonts w:ascii="Arial" w:hAnsi="Arial" w:cs="Arial"/>
        </w:rPr>
        <w:t>естественно</w:t>
      </w:r>
      <w:r>
        <w:rPr>
          <w:rFonts w:ascii="Arial" w:hAnsi="Arial" w:cs="Arial"/>
        </w:rPr>
        <w:t>-</w:t>
      </w:r>
      <w:r w:rsidRPr="000447A3">
        <w:rPr>
          <w:rFonts w:ascii="Arial" w:hAnsi="Arial" w:cs="Arial"/>
        </w:rPr>
        <w:t>научного</w:t>
      </w:r>
      <w:proofErr w:type="spellEnd"/>
      <w:r w:rsidRPr="000447A3">
        <w:rPr>
          <w:rFonts w:ascii="Arial" w:hAnsi="Arial" w:cs="Arial"/>
        </w:rPr>
        <w:t xml:space="preserve">, обществоведческого, исторического содержания, видеофильмы, звукозаписи. </w:t>
      </w:r>
    </w:p>
    <w:p w:rsidR="00526DCD" w:rsidRPr="000447A3" w:rsidRDefault="00526DCD" w:rsidP="00526DCD">
      <w:pPr>
        <w:ind w:firstLine="550"/>
        <w:jc w:val="both"/>
        <w:rPr>
          <w:rFonts w:ascii="Arial" w:hAnsi="Arial" w:cs="Arial"/>
        </w:rPr>
      </w:pPr>
      <w:r w:rsidRPr="000447A3">
        <w:rPr>
          <w:rFonts w:ascii="Arial" w:hAnsi="Arial" w:cs="Arial"/>
        </w:rPr>
        <w:t>В соответствии с содержанием</w:t>
      </w:r>
      <w:r>
        <w:rPr>
          <w:rFonts w:ascii="Arial" w:hAnsi="Arial" w:cs="Arial"/>
        </w:rPr>
        <w:t xml:space="preserve"> программы,</w:t>
      </w:r>
      <w:r w:rsidRPr="000447A3">
        <w:rPr>
          <w:rFonts w:ascii="Arial" w:hAnsi="Arial" w:cs="Arial"/>
        </w:rPr>
        <w:t xml:space="preserve"> в классе желательно иметь: </w:t>
      </w:r>
    </w:p>
    <w:p w:rsidR="00526DCD" w:rsidRPr="000447A3" w:rsidRDefault="00526DCD" w:rsidP="00526DCD">
      <w:pPr>
        <w:ind w:firstLine="550"/>
        <w:jc w:val="both"/>
        <w:rPr>
          <w:rFonts w:ascii="Arial" w:hAnsi="Arial" w:cs="Arial"/>
        </w:rPr>
      </w:pPr>
      <w:r w:rsidRPr="000447A3">
        <w:rPr>
          <w:rFonts w:ascii="Arial" w:hAnsi="Arial" w:cs="Arial"/>
        </w:rPr>
        <w:t xml:space="preserve">– таблицы (строение растения, организм человека); </w:t>
      </w:r>
    </w:p>
    <w:p w:rsidR="00526DCD" w:rsidRPr="000447A3" w:rsidRDefault="00526DCD" w:rsidP="00526DCD">
      <w:pPr>
        <w:ind w:firstLine="550"/>
        <w:jc w:val="both"/>
        <w:rPr>
          <w:rFonts w:ascii="Arial" w:hAnsi="Arial" w:cs="Arial"/>
        </w:rPr>
      </w:pPr>
      <w:r w:rsidRPr="000447A3">
        <w:rPr>
          <w:rFonts w:ascii="Arial" w:hAnsi="Arial" w:cs="Arial"/>
        </w:rPr>
        <w:t>– иллюстративные материалы (альбомы, комплекты открыток);</w:t>
      </w:r>
    </w:p>
    <w:p w:rsidR="00526DCD" w:rsidRPr="000447A3" w:rsidRDefault="00526DCD" w:rsidP="00526DCD">
      <w:pPr>
        <w:ind w:firstLine="550"/>
        <w:jc w:val="both"/>
        <w:rPr>
          <w:rFonts w:ascii="Arial" w:hAnsi="Arial" w:cs="Arial"/>
        </w:rPr>
      </w:pPr>
      <w:r w:rsidRPr="000447A3">
        <w:rPr>
          <w:rFonts w:ascii="Arial" w:hAnsi="Arial" w:cs="Arial"/>
        </w:rPr>
        <w:t>– модели дорожных знаков, транспортных средств, часов;</w:t>
      </w:r>
    </w:p>
    <w:p w:rsidR="00526DCD" w:rsidRPr="000447A3" w:rsidRDefault="00526DCD" w:rsidP="00526DCD">
      <w:pPr>
        <w:ind w:firstLine="550"/>
        <w:jc w:val="both"/>
        <w:rPr>
          <w:rFonts w:ascii="Arial" w:hAnsi="Arial" w:cs="Arial"/>
        </w:rPr>
      </w:pPr>
      <w:r>
        <w:rPr>
          <w:rFonts w:ascii="Arial" w:hAnsi="Arial" w:cs="Arial"/>
        </w:rPr>
        <w:t>– муляжи</w:t>
      </w:r>
      <w:r w:rsidRPr="000447A3">
        <w:rPr>
          <w:rFonts w:ascii="Arial" w:hAnsi="Arial" w:cs="Arial"/>
        </w:rPr>
        <w:t xml:space="preserve"> фруктов и овощей;</w:t>
      </w:r>
    </w:p>
    <w:p w:rsidR="00526DCD" w:rsidRPr="000447A3" w:rsidRDefault="00526DCD" w:rsidP="00526DCD">
      <w:pPr>
        <w:ind w:firstLine="550"/>
        <w:jc w:val="both"/>
        <w:rPr>
          <w:rFonts w:ascii="Arial" w:hAnsi="Arial" w:cs="Arial"/>
        </w:rPr>
      </w:pPr>
      <w:r w:rsidRPr="000447A3">
        <w:rPr>
          <w:rFonts w:ascii="Arial" w:hAnsi="Arial" w:cs="Arial"/>
        </w:rPr>
        <w:t>– макеты исторических памятников, старинных жилищ, оборонительных сооружений (по возможности);</w:t>
      </w:r>
    </w:p>
    <w:p w:rsidR="00526DCD" w:rsidRPr="000447A3" w:rsidRDefault="00526DCD" w:rsidP="00526DCD">
      <w:pPr>
        <w:ind w:firstLine="550"/>
        <w:jc w:val="both"/>
        <w:rPr>
          <w:rFonts w:ascii="Arial" w:hAnsi="Arial" w:cs="Arial"/>
        </w:rPr>
      </w:pPr>
      <w:r w:rsidRPr="000447A3">
        <w:rPr>
          <w:rFonts w:ascii="Arial" w:hAnsi="Arial" w:cs="Arial"/>
        </w:rPr>
        <w:t>– разрезные плоскостные модели строения цветкового растения, цветка, реки; плоскостные или объ</w:t>
      </w:r>
      <w:r>
        <w:rPr>
          <w:rFonts w:ascii="Arial" w:hAnsi="Arial" w:cs="Arial"/>
        </w:rPr>
        <w:t>ёмные модели молекул;</w:t>
      </w:r>
    </w:p>
    <w:p w:rsidR="00526DCD" w:rsidRPr="000447A3" w:rsidRDefault="00526DCD" w:rsidP="00526DCD">
      <w:pPr>
        <w:ind w:firstLine="550"/>
        <w:jc w:val="both"/>
        <w:rPr>
          <w:rFonts w:ascii="Arial" w:hAnsi="Arial" w:cs="Arial"/>
        </w:rPr>
      </w:pPr>
      <w:r w:rsidRPr="000447A3">
        <w:rPr>
          <w:rFonts w:ascii="Arial" w:hAnsi="Arial" w:cs="Arial"/>
        </w:rPr>
        <w:t>– гербарии дикорастущих и культурных растений, наборы семян, плодов;</w:t>
      </w:r>
    </w:p>
    <w:p w:rsidR="00526DCD" w:rsidRPr="000447A3" w:rsidRDefault="00526DCD" w:rsidP="00526DCD">
      <w:pPr>
        <w:ind w:firstLine="550"/>
        <w:jc w:val="both"/>
        <w:rPr>
          <w:rFonts w:ascii="Arial" w:hAnsi="Arial" w:cs="Arial"/>
        </w:rPr>
      </w:pPr>
      <w:r w:rsidRPr="000447A3">
        <w:rPr>
          <w:rFonts w:ascii="Arial" w:hAnsi="Arial" w:cs="Arial"/>
        </w:rPr>
        <w:t>– предметы старинного быта, одежды, элементы национальных узоров (народов родного края);</w:t>
      </w:r>
    </w:p>
    <w:p w:rsidR="00526DCD" w:rsidRPr="000447A3" w:rsidRDefault="00526DCD" w:rsidP="00526DCD">
      <w:pPr>
        <w:ind w:firstLine="550"/>
        <w:jc w:val="both"/>
        <w:rPr>
          <w:rFonts w:ascii="Arial" w:hAnsi="Arial" w:cs="Arial"/>
        </w:rPr>
      </w:pPr>
      <w:r w:rsidRPr="000447A3">
        <w:rPr>
          <w:rFonts w:ascii="Arial" w:hAnsi="Arial" w:cs="Arial"/>
        </w:rPr>
        <w:t>– живые объекты (комнатные растения, животные живого уголка).</w:t>
      </w:r>
    </w:p>
    <w:p w:rsidR="00526DCD" w:rsidRDefault="00526DCD" w:rsidP="00526DCD">
      <w:pPr>
        <w:jc w:val="both"/>
        <w:rPr>
          <w:rFonts w:ascii="Arial" w:hAnsi="Arial" w:cs="Arial"/>
          <w:b/>
        </w:rPr>
      </w:pPr>
    </w:p>
    <w:p w:rsidR="00526DCD" w:rsidRPr="000447A3" w:rsidRDefault="00526DCD" w:rsidP="00526DCD">
      <w:pPr>
        <w:ind w:firstLine="550"/>
        <w:jc w:val="both"/>
        <w:rPr>
          <w:rFonts w:ascii="Arial" w:hAnsi="Arial" w:cs="Arial"/>
        </w:rPr>
      </w:pPr>
      <w:r w:rsidRPr="000447A3">
        <w:rPr>
          <w:rFonts w:ascii="Arial" w:hAnsi="Arial" w:cs="Arial"/>
          <w:b/>
        </w:rPr>
        <w:t xml:space="preserve">Оборудование для уголка живой природы: </w:t>
      </w:r>
      <w:r w:rsidRPr="000447A3">
        <w:rPr>
          <w:rFonts w:ascii="Arial" w:hAnsi="Arial" w:cs="Arial"/>
        </w:rPr>
        <w:t xml:space="preserve">аквариум, клетка для птиц, предметы ухода за растениями и животными. </w:t>
      </w:r>
    </w:p>
    <w:p w:rsidR="00526DCD" w:rsidRDefault="00526DCD" w:rsidP="00526DCD">
      <w:pPr>
        <w:jc w:val="both"/>
        <w:rPr>
          <w:rFonts w:ascii="Arial" w:hAnsi="Arial" w:cs="Arial"/>
          <w:b/>
        </w:rPr>
      </w:pPr>
    </w:p>
    <w:p w:rsidR="00526DCD" w:rsidRPr="000447A3" w:rsidRDefault="00526DCD" w:rsidP="00526DCD">
      <w:pPr>
        <w:ind w:firstLine="550"/>
        <w:jc w:val="both"/>
        <w:rPr>
          <w:rFonts w:ascii="Arial" w:hAnsi="Arial" w:cs="Arial"/>
        </w:rPr>
      </w:pPr>
      <w:r w:rsidRPr="000447A3">
        <w:rPr>
          <w:rFonts w:ascii="Arial" w:hAnsi="Arial" w:cs="Arial"/>
          <w:b/>
        </w:rPr>
        <w:t xml:space="preserve">Оборудование для экскурсий в природу: </w:t>
      </w:r>
      <w:r w:rsidRPr="000447A3">
        <w:rPr>
          <w:rFonts w:ascii="Arial" w:hAnsi="Arial" w:cs="Arial"/>
        </w:rPr>
        <w:t>фотографии, открытки растений, животных, пакеты для сбора природного материала, пакеты для мусора и приспособления для его сбора, фотоаппарат и видеокамера (по возможности).</w:t>
      </w:r>
    </w:p>
    <w:p w:rsidR="00526DCD" w:rsidRDefault="00526DCD" w:rsidP="00526DCD">
      <w:pPr>
        <w:jc w:val="both"/>
        <w:rPr>
          <w:rFonts w:ascii="Arial" w:hAnsi="Arial" w:cs="Arial"/>
          <w:b/>
        </w:rPr>
      </w:pPr>
    </w:p>
    <w:p w:rsidR="00526DCD" w:rsidRPr="000447A3" w:rsidRDefault="00526DCD" w:rsidP="00526DCD">
      <w:pPr>
        <w:ind w:firstLine="540"/>
        <w:jc w:val="both"/>
        <w:rPr>
          <w:rFonts w:ascii="Arial" w:hAnsi="Arial" w:cs="Arial"/>
          <w:b/>
        </w:rPr>
      </w:pPr>
      <w:r w:rsidRPr="000447A3">
        <w:rPr>
          <w:rFonts w:ascii="Arial" w:hAnsi="Arial" w:cs="Arial"/>
          <w:b/>
        </w:rPr>
        <w:t>Учебно-практическое и учебно-лабораторное оборудование:</w:t>
      </w:r>
    </w:p>
    <w:p w:rsidR="00526DCD" w:rsidRDefault="00526DCD" w:rsidP="00526DCD">
      <w:pPr>
        <w:ind w:firstLine="540"/>
        <w:rPr>
          <w:rFonts w:ascii="Arial" w:hAnsi="Arial" w:cs="Arial"/>
        </w:rPr>
      </w:pPr>
      <w:r>
        <w:rPr>
          <w:rFonts w:ascii="Arial" w:hAnsi="Arial" w:cs="Arial"/>
        </w:rPr>
        <w:t>–</w:t>
      </w:r>
      <w:r w:rsidRPr="000447A3">
        <w:rPr>
          <w:rFonts w:ascii="Arial" w:hAnsi="Arial" w:cs="Arial"/>
        </w:rPr>
        <w:t xml:space="preserve"> демонстрационный экземпляр микроскопа;</w:t>
      </w:r>
    </w:p>
    <w:p w:rsidR="00526DCD" w:rsidRPr="000447A3" w:rsidRDefault="00526DCD" w:rsidP="00526DCD">
      <w:pPr>
        <w:ind w:firstLine="540"/>
        <w:rPr>
          <w:rFonts w:ascii="Arial" w:hAnsi="Arial" w:cs="Arial"/>
        </w:rPr>
      </w:pPr>
      <w:r>
        <w:rPr>
          <w:rFonts w:ascii="Arial" w:hAnsi="Arial" w:cs="Arial"/>
        </w:rPr>
        <w:t>–</w:t>
      </w:r>
      <w:r w:rsidRPr="000447A3">
        <w:rPr>
          <w:rFonts w:ascii="Arial" w:hAnsi="Arial" w:cs="Arial"/>
        </w:rPr>
        <w:t xml:space="preserve"> комплект луп для работы в группах по 5-6 человек;</w:t>
      </w:r>
    </w:p>
    <w:p w:rsidR="00526DCD" w:rsidRPr="000447A3" w:rsidRDefault="00526DCD" w:rsidP="00526DCD">
      <w:pPr>
        <w:ind w:firstLine="540"/>
        <w:jc w:val="both"/>
        <w:rPr>
          <w:rFonts w:ascii="Arial" w:hAnsi="Arial" w:cs="Arial"/>
        </w:rPr>
      </w:pPr>
      <w:r>
        <w:rPr>
          <w:rFonts w:ascii="Arial" w:hAnsi="Arial" w:cs="Arial"/>
        </w:rPr>
        <w:t>–</w:t>
      </w:r>
      <w:r w:rsidRPr="000447A3">
        <w:rPr>
          <w:rFonts w:ascii="Arial" w:hAnsi="Arial" w:cs="Arial"/>
        </w:rPr>
        <w:t xml:space="preserve"> демонстрационный экземпляр флюгера;</w:t>
      </w:r>
    </w:p>
    <w:p w:rsidR="00526DCD" w:rsidRPr="000447A3" w:rsidRDefault="00526DCD" w:rsidP="00526DCD">
      <w:pPr>
        <w:ind w:firstLine="540"/>
        <w:jc w:val="both"/>
        <w:rPr>
          <w:rFonts w:ascii="Arial" w:hAnsi="Arial" w:cs="Arial"/>
        </w:rPr>
      </w:pPr>
      <w:r>
        <w:rPr>
          <w:rFonts w:ascii="Arial" w:hAnsi="Arial" w:cs="Arial"/>
        </w:rPr>
        <w:t>–</w:t>
      </w:r>
      <w:r w:rsidRPr="000447A3">
        <w:rPr>
          <w:rFonts w:ascii="Arial" w:hAnsi="Arial" w:cs="Arial"/>
        </w:rPr>
        <w:t xml:space="preserve"> демонстрационный экземпляр барометра;</w:t>
      </w:r>
    </w:p>
    <w:p w:rsidR="00526DCD" w:rsidRPr="000447A3" w:rsidRDefault="00526DCD" w:rsidP="00526DCD">
      <w:pPr>
        <w:ind w:firstLine="540"/>
        <w:jc w:val="both"/>
        <w:rPr>
          <w:rFonts w:ascii="Arial" w:hAnsi="Arial" w:cs="Arial"/>
        </w:rPr>
      </w:pPr>
      <w:r>
        <w:rPr>
          <w:rFonts w:ascii="Arial" w:hAnsi="Arial" w:cs="Arial"/>
        </w:rPr>
        <w:t>–</w:t>
      </w:r>
      <w:r w:rsidRPr="000447A3">
        <w:rPr>
          <w:rFonts w:ascii="Arial" w:hAnsi="Arial" w:cs="Arial"/>
        </w:rPr>
        <w:t xml:space="preserve"> демонстрационный экземпляр бинокля;</w:t>
      </w:r>
    </w:p>
    <w:p w:rsidR="00526DCD" w:rsidRPr="000447A3" w:rsidRDefault="00526DCD" w:rsidP="00526DCD">
      <w:pPr>
        <w:ind w:firstLine="540"/>
        <w:jc w:val="both"/>
        <w:rPr>
          <w:rFonts w:ascii="Arial" w:hAnsi="Arial" w:cs="Arial"/>
        </w:rPr>
      </w:pPr>
      <w:r>
        <w:rPr>
          <w:rFonts w:ascii="Arial" w:hAnsi="Arial" w:cs="Arial"/>
        </w:rPr>
        <w:t>–</w:t>
      </w:r>
      <w:r w:rsidRPr="000447A3">
        <w:rPr>
          <w:rFonts w:ascii="Arial" w:hAnsi="Arial" w:cs="Arial"/>
        </w:rPr>
        <w:t xml:space="preserve">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526DCD" w:rsidRPr="000447A3" w:rsidRDefault="00526DCD" w:rsidP="00526DCD">
      <w:pPr>
        <w:ind w:firstLine="540"/>
        <w:jc w:val="both"/>
        <w:rPr>
          <w:rFonts w:ascii="Arial" w:hAnsi="Arial" w:cs="Arial"/>
        </w:rPr>
      </w:pPr>
      <w:r w:rsidRPr="000447A3">
        <w:rPr>
          <w:rFonts w:ascii="Arial" w:hAnsi="Arial" w:cs="Arial"/>
        </w:rPr>
        <w:t xml:space="preserve">Большинство уроков окружающего мира являются предметными. На них учащиеся действуют с различными предметами </w:t>
      </w:r>
      <w:r>
        <w:rPr>
          <w:rFonts w:ascii="Arial" w:hAnsi="Arial" w:cs="Arial"/>
        </w:rPr>
        <w:t>–</w:t>
      </w:r>
      <w:r w:rsidRPr="000447A3">
        <w:rPr>
          <w:rFonts w:ascii="Arial" w:hAnsi="Arial" w:cs="Arial"/>
        </w:rPr>
        <w:t xml:space="preserve">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526DCD" w:rsidRPr="000447A3" w:rsidRDefault="00526DCD" w:rsidP="00526DCD">
      <w:pPr>
        <w:ind w:firstLine="540"/>
        <w:jc w:val="both"/>
        <w:rPr>
          <w:rFonts w:ascii="Arial" w:hAnsi="Arial" w:cs="Arial"/>
        </w:rPr>
      </w:pPr>
      <w:r w:rsidRPr="000447A3">
        <w:rPr>
          <w:rFonts w:ascii="Arial" w:hAnsi="Arial" w:cs="Arial"/>
          <w:i/>
        </w:rPr>
        <w:t>Для выполнения заданий по моделированию</w:t>
      </w:r>
      <w:r w:rsidRPr="000447A3">
        <w:rPr>
          <w:rFonts w:ascii="Arial" w:hAnsi="Arial" w:cs="Arial"/>
        </w:rPr>
        <w:t xml:space="preserve"> </w:t>
      </w:r>
      <w:r w:rsidRPr="00230940">
        <w:rPr>
          <w:rFonts w:ascii="Arial" w:hAnsi="Arial" w:cs="Arial"/>
          <w:i/>
        </w:rPr>
        <w:t>природных объектов</w:t>
      </w:r>
      <w:r w:rsidRPr="000447A3">
        <w:rPr>
          <w:rFonts w:ascii="Arial" w:hAnsi="Arial" w:cs="Arial"/>
        </w:rPr>
        <w:t xml:space="preserve"> надо иметь пласти</w:t>
      </w:r>
      <w:r>
        <w:rPr>
          <w:rFonts w:ascii="Arial" w:hAnsi="Arial" w:cs="Arial"/>
        </w:rPr>
        <w:t>лин</w:t>
      </w:r>
      <w:r w:rsidRPr="000447A3">
        <w:rPr>
          <w:rFonts w:ascii="Arial" w:hAnsi="Arial" w:cs="Arial"/>
        </w:rPr>
        <w:t xml:space="preserve"> (гипс), глину, песок, цветную бумагу</w:t>
      </w:r>
      <w:r>
        <w:rPr>
          <w:rFonts w:ascii="Arial" w:hAnsi="Arial" w:cs="Arial"/>
        </w:rPr>
        <w:t>,</w:t>
      </w:r>
      <w:r w:rsidRPr="000447A3">
        <w:rPr>
          <w:rFonts w:ascii="Arial" w:hAnsi="Arial" w:cs="Arial"/>
        </w:rPr>
        <w:t xml:space="preserve"> клей и ножницы с тупыми концами. </w:t>
      </w:r>
    </w:p>
    <w:p w:rsidR="00526DCD" w:rsidRDefault="00526DCD" w:rsidP="00526DCD">
      <w:pPr>
        <w:jc w:val="both"/>
        <w:rPr>
          <w:rFonts w:ascii="Arial" w:hAnsi="Arial" w:cs="Arial"/>
          <w:b/>
        </w:rPr>
      </w:pPr>
    </w:p>
    <w:p w:rsidR="00526DCD" w:rsidRDefault="00526DCD" w:rsidP="00526DCD">
      <w:pPr>
        <w:ind w:firstLine="708"/>
        <w:jc w:val="both"/>
        <w:rPr>
          <w:rFonts w:ascii="Arial" w:hAnsi="Arial" w:cs="Arial"/>
        </w:rPr>
      </w:pPr>
      <w:r w:rsidRPr="000447A3">
        <w:rPr>
          <w:rFonts w:ascii="Arial" w:hAnsi="Arial" w:cs="Arial"/>
          <w:b/>
        </w:rPr>
        <w:t>Лабораторное оборудование и материалы</w:t>
      </w:r>
      <w:r w:rsidRPr="000447A3">
        <w:rPr>
          <w:rFonts w:ascii="Arial" w:hAnsi="Arial" w:cs="Arial"/>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w:t>
      </w:r>
      <w:r>
        <w:rPr>
          <w:rFonts w:ascii="Arial" w:hAnsi="Arial" w:cs="Arial"/>
        </w:rPr>
        <w:t>пшеницы, гороха, огурца и др.).</w:t>
      </w:r>
    </w:p>
    <w:p w:rsidR="00526DCD" w:rsidRDefault="00526DCD"/>
    <w:p w:rsidR="00526DCD" w:rsidRDefault="00526DCD"/>
    <w:p w:rsidR="00526DCD" w:rsidRDefault="00526DCD"/>
    <w:p w:rsidR="00526DCD" w:rsidRDefault="00526DCD"/>
    <w:p w:rsidR="00526DCD" w:rsidRDefault="00526DCD"/>
    <w:p w:rsidR="00526DCD" w:rsidRDefault="00526DCD"/>
    <w:p w:rsidR="00526DCD" w:rsidRDefault="00526DCD"/>
    <w:p w:rsidR="00526DCD" w:rsidRDefault="00526DCD"/>
    <w:p w:rsidR="00526DCD" w:rsidRDefault="00526DCD"/>
    <w:p w:rsidR="00526DCD" w:rsidRDefault="00526DCD"/>
    <w:sectPr w:rsidR="00526DCD" w:rsidSect="00526DCD">
      <w:footerReference w:type="default" r:id="rId11"/>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AD" w:rsidRDefault="00082DAD" w:rsidP="00526DCD">
      <w:r>
        <w:separator/>
      </w:r>
    </w:p>
  </w:endnote>
  <w:endnote w:type="continuationSeparator" w:id="0">
    <w:p w:rsidR="00082DAD" w:rsidRDefault="00082DAD" w:rsidP="00526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CD" w:rsidRDefault="00B9140F" w:rsidP="00591B39">
    <w:pPr>
      <w:pStyle w:val="a6"/>
      <w:framePr w:wrap="around" w:vAnchor="text" w:hAnchor="margin" w:xAlign="center" w:y="1"/>
      <w:rPr>
        <w:rStyle w:val="afc"/>
      </w:rPr>
    </w:pPr>
    <w:r>
      <w:rPr>
        <w:rStyle w:val="afc"/>
      </w:rPr>
      <w:fldChar w:fldCharType="begin"/>
    </w:r>
    <w:r w:rsidR="00526DCD">
      <w:rPr>
        <w:rStyle w:val="afc"/>
      </w:rPr>
      <w:instrText xml:space="preserve">PAGE  </w:instrText>
    </w:r>
    <w:r>
      <w:rPr>
        <w:rStyle w:val="afc"/>
      </w:rPr>
      <w:fldChar w:fldCharType="end"/>
    </w:r>
  </w:p>
  <w:p w:rsidR="00526DCD" w:rsidRDefault="00526D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CD" w:rsidRDefault="00B9140F">
    <w:pPr>
      <w:pStyle w:val="a6"/>
      <w:jc w:val="center"/>
    </w:pPr>
    <w:fldSimple w:instr="PAGE   \* MERGEFORMAT">
      <w:r w:rsidR="00675227">
        <w:rPr>
          <w:noProof/>
        </w:rPr>
        <w:t>12</w:t>
      </w:r>
    </w:fldSimple>
  </w:p>
  <w:p w:rsidR="00526DCD" w:rsidRPr="0081725F" w:rsidRDefault="00526DCD">
    <w:pPr>
      <w:pStyle w:val="a6"/>
    </w:pPr>
    <w:r>
      <w:t>Работа детей с ОВЗ выделена курсивом</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CD" w:rsidRDefault="00526DCD">
    <w:pPr>
      <w:pStyle w:val="a6"/>
    </w:pPr>
    <w:r>
      <w:t>Для детей с ОВЗ выделено курсивом</w:t>
    </w:r>
  </w:p>
  <w:p w:rsidR="00526DCD" w:rsidRDefault="00526D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AD" w:rsidRDefault="00082DAD" w:rsidP="00526DCD">
      <w:r>
        <w:separator/>
      </w:r>
    </w:p>
  </w:footnote>
  <w:footnote w:type="continuationSeparator" w:id="0">
    <w:p w:rsidR="00082DAD" w:rsidRDefault="00082DAD" w:rsidP="00526DCD">
      <w:r>
        <w:continuationSeparator/>
      </w:r>
    </w:p>
  </w:footnote>
  <w:footnote w:id="1">
    <w:p w:rsidR="00526DCD" w:rsidRPr="009D2633" w:rsidRDefault="00526DCD" w:rsidP="00526DCD">
      <w:pPr>
        <w:pStyle w:val="ad"/>
        <w:rPr>
          <w:rFonts w:ascii="Arial" w:hAnsi="Arial" w:cs="Arial"/>
        </w:rPr>
      </w:pPr>
      <w:r w:rsidRPr="009D2633">
        <w:rPr>
          <w:rStyle w:val="af"/>
          <w:rFonts w:ascii="Arial" w:eastAsia="Calibri" w:hAnsi="Arial" w:cs="Arial"/>
        </w:rPr>
        <w:footnoteRef/>
      </w:r>
      <w:r>
        <w:rPr>
          <w:rFonts w:ascii="Arial" w:hAnsi="Arial" w:cs="Arial"/>
        </w:rPr>
        <w:t xml:space="preserve"> У</w:t>
      </w:r>
      <w:r w:rsidRPr="009D2633">
        <w:rPr>
          <w:rFonts w:ascii="Arial" w:hAnsi="Arial" w:cs="Arial"/>
        </w:rPr>
        <w:t>ИНМ – урок изучения нового материала</w:t>
      </w:r>
      <w:r>
        <w:rPr>
          <w:rFonts w:ascii="Arial" w:hAnsi="Arial" w:cs="Arial"/>
        </w:rPr>
        <w:t xml:space="preserve">; </w:t>
      </w:r>
      <w:proofErr w:type="spellStart"/>
      <w:r>
        <w:rPr>
          <w:rFonts w:ascii="Arial" w:hAnsi="Arial" w:cs="Arial"/>
        </w:rPr>
        <w:t>УОиС</w:t>
      </w:r>
      <w:proofErr w:type="spellEnd"/>
      <w:r>
        <w:rPr>
          <w:rFonts w:ascii="Arial" w:hAnsi="Arial" w:cs="Arial"/>
        </w:rPr>
        <w:t xml:space="preserve"> – урок обобщения и систематизации знаний; КЗ – контроль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08F0ACD"/>
    <w:multiLevelType w:val="multilevel"/>
    <w:tmpl w:val="F20E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44505"/>
    <w:multiLevelType w:val="multilevel"/>
    <w:tmpl w:val="F20E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C831C4"/>
    <w:multiLevelType w:val="multilevel"/>
    <w:tmpl w:val="E15AE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E2704"/>
    <w:multiLevelType w:val="multilevel"/>
    <w:tmpl w:val="F20ECE2C"/>
    <w:lvl w:ilvl="0">
      <w:start w:val="1"/>
      <w:numFmt w:val="bullet"/>
      <w:pStyle w:val="2"/>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18">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3E5F28"/>
    <w:multiLevelType w:val="multilevel"/>
    <w:tmpl w:val="F20E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F13960"/>
    <w:multiLevelType w:val="multilevel"/>
    <w:tmpl w:val="F20E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0"/>
  </w:num>
  <w:num w:numId="10">
    <w:abstractNumId w:val="11"/>
  </w:num>
  <w:num w:numId="11">
    <w:abstractNumId w:val="17"/>
  </w:num>
  <w:num w:numId="12">
    <w:abstractNumId w:val="8"/>
  </w:num>
  <w:num w:numId="13">
    <w:abstractNumId w:val="13"/>
  </w:num>
  <w:num w:numId="14">
    <w:abstractNumId w:val="22"/>
  </w:num>
  <w:num w:numId="15">
    <w:abstractNumId w:val="19"/>
  </w:num>
  <w:num w:numId="16">
    <w:abstractNumId w:val="10"/>
  </w:num>
  <w:num w:numId="17">
    <w:abstractNumId w:val="12"/>
  </w:num>
  <w:num w:numId="18">
    <w:abstractNumId w:val="9"/>
  </w:num>
  <w:num w:numId="19">
    <w:abstractNumId w:val="3"/>
  </w:num>
  <w:num w:numId="20">
    <w:abstractNumId w:val="7"/>
  </w:num>
  <w:num w:numId="21">
    <w:abstractNumId w:val="6"/>
  </w:num>
  <w:num w:numId="22">
    <w:abstractNumId w:val="16"/>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526DCD"/>
    <w:rsid w:val="00082DAD"/>
    <w:rsid w:val="00526DCD"/>
    <w:rsid w:val="00675227"/>
    <w:rsid w:val="00B9140F"/>
    <w:rsid w:val="00ED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DCD"/>
    <w:pPr>
      <w:keepNext/>
      <w:spacing w:before="240" w:after="60" w:line="276" w:lineRule="auto"/>
      <w:outlineLvl w:val="0"/>
    </w:pPr>
    <w:rPr>
      <w:rFonts w:ascii="Cambria" w:hAnsi="Cambria"/>
      <w:b/>
      <w:bCs/>
      <w:kern w:val="32"/>
      <w:sz w:val="32"/>
      <w:szCs w:val="32"/>
      <w:lang w:eastAsia="en-US"/>
    </w:rPr>
  </w:style>
  <w:style w:type="paragraph" w:styleId="20">
    <w:name w:val="heading 2"/>
    <w:basedOn w:val="a"/>
    <w:next w:val="a"/>
    <w:link w:val="21"/>
    <w:qFormat/>
    <w:rsid w:val="00526D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6DCD"/>
    <w:pPr>
      <w:keepNext/>
      <w:spacing w:before="240" w:after="60"/>
      <w:outlineLvl w:val="2"/>
    </w:pPr>
    <w:rPr>
      <w:rFonts w:ascii="Tahoma" w:hAnsi="Tahoma"/>
      <w:sz w:val="16"/>
      <w:szCs w:val="16"/>
    </w:rPr>
  </w:style>
  <w:style w:type="paragraph" w:styleId="4">
    <w:name w:val="heading 4"/>
    <w:basedOn w:val="a"/>
    <w:next w:val="a"/>
    <w:link w:val="40"/>
    <w:qFormat/>
    <w:rsid w:val="00526DCD"/>
    <w:pPr>
      <w:keepNext/>
      <w:spacing w:before="240" w:after="60"/>
      <w:outlineLvl w:val="3"/>
    </w:pPr>
    <w:rPr>
      <w:b/>
      <w:bCs/>
      <w:sz w:val="28"/>
      <w:szCs w:val="28"/>
    </w:rPr>
  </w:style>
  <w:style w:type="paragraph" w:styleId="5">
    <w:name w:val="heading 5"/>
    <w:basedOn w:val="a"/>
    <w:next w:val="a"/>
    <w:link w:val="50"/>
    <w:qFormat/>
    <w:rsid w:val="00526DCD"/>
    <w:pPr>
      <w:spacing w:before="240" w:after="60"/>
      <w:outlineLvl w:val="4"/>
    </w:pPr>
    <w:rPr>
      <w:b/>
      <w:bCs/>
      <w:i/>
      <w:iCs/>
      <w:sz w:val="26"/>
      <w:szCs w:val="26"/>
    </w:rPr>
  </w:style>
  <w:style w:type="paragraph" w:styleId="6">
    <w:name w:val="heading 6"/>
    <w:basedOn w:val="a"/>
    <w:next w:val="a"/>
    <w:link w:val="60"/>
    <w:qFormat/>
    <w:rsid w:val="00526DCD"/>
    <w:pPr>
      <w:spacing w:before="240" w:after="60"/>
      <w:outlineLvl w:val="5"/>
    </w:pPr>
  </w:style>
  <w:style w:type="paragraph" w:styleId="7">
    <w:name w:val="heading 7"/>
    <w:basedOn w:val="a"/>
    <w:next w:val="a"/>
    <w:link w:val="70"/>
    <w:qFormat/>
    <w:rsid w:val="00526DCD"/>
    <w:pPr>
      <w:spacing w:before="240" w:after="60"/>
      <w:outlineLvl w:val="6"/>
    </w:pPr>
  </w:style>
  <w:style w:type="paragraph" w:styleId="8">
    <w:name w:val="heading 8"/>
    <w:basedOn w:val="a"/>
    <w:next w:val="a"/>
    <w:link w:val="80"/>
    <w:qFormat/>
    <w:rsid w:val="00526DCD"/>
    <w:pPr>
      <w:spacing w:before="240" w:after="60"/>
      <w:outlineLvl w:val="7"/>
    </w:pPr>
    <w:rPr>
      <w:i/>
      <w:iCs/>
    </w:rPr>
  </w:style>
  <w:style w:type="paragraph" w:styleId="9">
    <w:name w:val="heading 9"/>
    <w:basedOn w:val="a"/>
    <w:next w:val="a"/>
    <w:link w:val="90"/>
    <w:qFormat/>
    <w:rsid w:val="00526DC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6DCD"/>
    <w:pPr>
      <w:spacing w:before="100" w:beforeAutospacing="1" w:after="100" w:afterAutospacing="1"/>
    </w:pPr>
  </w:style>
  <w:style w:type="character" w:customStyle="1" w:styleId="apple-converted-space">
    <w:name w:val="apple-converted-space"/>
    <w:basedOn w:val="a0"/>
    <w:rsid w:val="00526DCD"/>
  </w:style>
  <w:style w:type="paragraph" w:styleId="a4">
    <w:name w:val="header"/>
    <w:basedOn w:val="a"/>
    <w:link w:val="a5"/>
    <w:unhideWhenUsed/>
    <w:rsid w:val="00526DCD"/>
    <w:pPr>
      <w:tabs>
        <w:tab w:val="center" w:pos="4677"/>
        <w:tab w:val="right" w:pos="9355"/>
      </w:tabs>
    </w:pPr>
  </w:style>
  <w:style w:type="character" w:customStyle="1" w:styleId="a5">
    <w:name w:val="Верхний колонтитул Знак"/>
    <w:basedOn w:val="a0"/>
    <w:link w:val="a4"/>
    <w:semiHidden/>
    <w:rsid w:val="00526DC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26DCD"/>
    <w:pPr>
      <w:tabs>
        <w:tab w:val="center" w:pos="4677"/>
        <w:tab w:val="right" w:pos="9355"/>
      </w:tabs>
    </w:pPr>
  </w:style>
  <w:style w:type="character" w:customStyle="1" w:styleId="a7">
    <w:name w:val="Нижний колонтитул Знак"/>
    <w:basedOn w:val="a0"/>
    <w:link w:val="a6"/>
    <w:uiPriority w:val="99"/>
    <w:rsid w:val="00526DCD"/>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526DCD"/>
    <w:rPr>
      <w:rFonts w:ascii="Tahoma" w:hAnsi="Tahoma" w:cs="Tahoma"/>
      <w:sz w:val="16"/>
      <w:szCs w:val="16"/>
    </w:rPr>
  </w:style>
  <w:style w:type="character" w:customStyle="1" w:styleId="a9">
    <w:name w:val="Текст выноски Знак"/>
    <w:basedOn w:val="a0"/>
    <w:link w:val="a8"/>
    <w:semiHidden/>
    <w:rsid w:val="00526DCD"/>
    <w:rPr>
      <w:rFonts w:ascii="Tahoma" w:eastAsia="Times New Roman" w:hAnsi="Tahoma" w:cs="Tahoma"/>
      <w:sz w:val="16"/>
      <w:szCs w:val="16"/>
      <w:lang w:eastAsia="ru-RU"/>
    </w:rPr>
  </w:style>
  <w:style w:type="character" w:customStyle="1" w:styleId="10">
    <w:name w:val="Заголовок 1 Знак"/>
    <w:basedOn w:val="a0"/>
    <w:link w:val="1"/>
    <w:rsid w:val="00526DCD"/>
    <w:rPr>
      <w:rFonts w:ascii="Cambria" w:eastAsia="Times New Roman" w:hAnsi="Cambria" w:cs="Times New Roman"/>
      <w:b/>
      <w:bCs/>
      <w:kern w:val="32"/>
      <w:sz w:val="32"/>
      <w:szCs w:val="32"/>
    </w:rPr>
  </w:style>
  <w:style w:type="character" w:customStyle="1" w:styleId="21">
    <w:name w:val="Заголовок 2 Знак"/>
    <w:basedOn w:val="a0"/>
    <w:link w:val="20"/>
    <w:rsid w:val="00526DCD"/>
    <w:rPr>
      <w:rFonts w:ascii="Arial" w:eastAsia="Times New Roman" w:hAnsi="Arial" w:cs="Arial"/>
      <w:b/>
      <w:bCs/>
      <w:i/>
      <w:iCs/>
      <w:sz w:val="28"/>
      <w:szCs w:val="28"/>
      <w:lang w:eastAsia="ru-RU"/>
    </w:rPr>
  </w:style>
  <w:style w:type="character" w:customStyle="1" w:styleId="30">
    <w:name w:val="Заголовок 3 Знак"/>
    <w:basedOn w:val="a0"/>
    <w:link w:val="3"/>
    <w:rsid w:val="00526DCD"/>
    <w:rPr>
      <w:rFonts w:ascii="Tahoma" w:eastAsia="Times New Roman" w:hAnsi="Tahoma" w:cs="Times New Roman"/>
      <w:sz w:val="16"/>
      <w:szCs w:val="16"/>
      <w:lang w:val="ru-RU" w:eastAsia="ru-RU"/>
    </w:rPr>
  </w:style>
  <w:style w:type="character" w:customStyle="1" w:styleId="40">
    <w:name w:val="Заголовок 4 Знак"/>
    <w:basedOn w:val="a0"/>
    <w:link w:val="4"/>
    <w:rsid w:val="00526D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26D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26DCD"/>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526DCD"/>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526DC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26DCD"/>
    <w:rPr>
      <w:rFonts w:ascii="Arial" w:eastAsia="Times New Roman" w:hAnsi="Arial" w:cs="Arial"/>
      <w:lang w:eastAsia="ru-RU"/>
    </w:rPr>
  </w:style>
  <w:style w:type="table" w:styleId="aa">
    <w:name w:val="Table Grid"/>
    <w:basedOn w:val="a1"/>
    <w:rsid w:val="00526D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526DCD"/>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basedOn w:val="a0"/>
    <w:link w:val="ab"/>
    <w:rsid w:val="00526DCD"/>
    <w:rPr>
      <w:rFonts w:ascii="Calibri" w:eastAsia="Calibri" w:hAnsi="Calibri" w:cs="Times New Roman"/>
    </w:rPr>
  </w:style>
  <w:style w:type="numbering" w:customStyle="1" w:styleId="11">
    <w:name w:val="Нет списка1"/>
    <w:next w:val="a2"/>
    <w:semiHidden/>
    <w:rsid w:val="00526DCD"/>
  </w:style>
  <w:style w:type="paragraph" w:styleId="ad">
    <w:name w:val="footnote text"/>
    <w:basedOn w:val="a"/>
    <w:link w:val="ae"/>
    <w:semiHidden/>
    <w:rsid w:val="00526DCD"/>
    <w:rPr>
      <w:sz w:val="20"/>
      <w:szCs w:val="20"/>
    </w:rPr>
  </w:style>
  <w:style w:type="character" w:customStyle="1" w:styleId="ae">
    <w:name w:val="Текст сноски Знак"/>
    <w:basedOn w:val="a0"/>
    <w:link w:val="ad"/>
    <w:semiHidden/>
    <w:rsid w:val="00526DCD"/>
    <w:rPr>
      <w:rFonts w:ascii="Times New Roman" w:eastAsia="Times New Roman" w:hAnsi="Times New Roman" w:cs="Times New Roman"/>
      <w:sz w:val="20"/>
      <w:szCs w:val="20"/>
      <w:lang w:eastAsia="ru-RU"/>
    </w:rPr>
  </w:style>
  <w:style w:type="character" w:styleId="af">
    <w:name w:val="footnote reference"/>
    <w:semiHidden/>
    <w:rsid w:val="00526DCD"/>
    <w:rPr>
      <w:vertAlign w:val="superscript"/>
    </w:rPr>
  </w:style>
  <w:style w:type="character" w:styleId="af0">
    <w:name w:val="Hyperlink"/>
    <w:rsid w:val="00526DCD"/>
    <w:rPr>
      <w:color w:val="0000FF"/>
      <w:u w:val="single"/>
    </w:rPr>
  </w:style>
  <w:style w:type="table" w:customStyle="1" w:styleId="12">
    <w:name w:val="Сетка таблицы1"/>
    <w:basedOn w:val="a1"/>
    <w:next w:val="aa"/>
    <w:rsid w:val="00526D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526DCD"/>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526DCD"/>
    <w:rPr>
      <w:rFonts w:ascii="Cambria" w:eastAsia="Times New Roman" w:hAnsi="Cambria" w:cs="Times New Roman"/>
      <w:b/>
      <w:bCs/>
      <w:kern w:val="28"/>
      <w:sz w:val="32"/>
      <w:szCs w:val="32"/>
      <w:lang w:eastAsia="ru-RU"/>
    </w:rPr>
  </w:style>
  <w:style w:type="paragraph" w:customStyle="1" w:styleId="Style6">
    <w:name w:val="Style6"/>
    <w:basedOn w:val="a"/>
    <w:rsid w:val="00526DCD"/>
    <w:pPr>
      <w:widowControl w:val="0"/>
      <w:autoSpaceDE w:val="0"/>
      <w:autoSpaceDN w:val="0"/>
      <w:adjustRightInd w:val="0"/>
      <w:spacing w:line="271" w:lineRule="exact"/>
    </w:pPr>
  </w:style>
  <w:style w:type="paragraph" w:customStyle="1" w:styleId="Style8">
    <w:name w:val="Style8"/>
    <w:basedOn w:val="a"/>
    <w:rsid w:val="00526DCD"/>
    <w:pPr>
      <w:widowControl w:val="0"/>
      <w:autoSpaceDE w:val="0"/>
      <w:autoSpaceDN w:val="0"/>
      <w:adjustRightInd w:val="0"/>
      <w:spacing w:line="269" w:lineRule="exact"/>
    </w:pPr>
  </w:style>
  <w:style w:type="paragraph" w:customStyle="1" w:styleId="Style9">
    <w:name w:val="Style9"/>
    <w:basedOn w:val="a"/>
    <w:rsid w:val="00526DCD"/>
    <w:pPr>
      <w:widowControl w:val="0"/>
      <w:autoSpaceDE w:val="0"/>
      <w:autoSpaceDN w:val="0"/>
      <w:adjustRightInd w:val="0"/>
      <w:spacing w:line="266" w:lineRule="exact"/>
    </w:pPr>
  </w:style>
  <w:style w:type="paragraph" w:customStyle="1" w:styleId="Style7">
    <w:name w:val="Style7"/>
    <w:basedOn w:val="a"/>
    <w:rsid w:val="00526DCD"/>
    <w:pPr>
      <w:widowControl w:val="0"/>
      <w:autoSpaceDE w:val="0"/>
      <w:autoSpaceDN w:val="0"/>
      <w:adjustRightInd w:val="0"/>
    </w:pPr>
  </w:style>
  <w:style w:type="paragraph" w:customStyle="1" w:styleId="Style10">
    <w:name w:val="Style10"/>
    <w:basedOn w:val="a"/>
    <w:rsid w:val="00526DCD"/>
    <w:pPr>
      <w:widowControl w:val="0"/>
      <w:autoSpaceDE w:val="0"/>
      <w:autoSpaceDN w:val="0"/>
      <w:adjustRightInd w:val="0"/>
      <w:spacing w:line="260" w:lineRule="exact"/>
    </w:pPr>
  </w:style>
  <w:style w:type="character" w:customStyle="1" w:styleId="FontStyle16">
    <w:name w:val="Font Style16"/>
    <w:rsid w:val="00526DCD"/>
    <w:rPr>
      <w:rFonts w:ascii="Times New Roman" w:hAnsi="Times New Roman" w:cs="Times New Roman" w:hint="default"/>
      <w:sz w:val="20"/>
      <w:szCs w:val="20"/>
    </w:rPr>
  </w:style>
  <w:style w:type="character" w:customStyle="1" w:styleId="FontStyle20">
    <w:name w:val="Font Style20"/>
    <w:rsid w:val="00526DCD"/>
    <w:rPr>
      <w:rFonts w:ascii="Times New Roman" w:hAnsi="Times New Roman" w:cs="Times New Roman" w:hint="default"/>
      <w:b/>
      <w:bCs/>
      <w:sz w:val="18"/>
      <w:szCs w:val="18"/>
    </w:rPr>
  </w:style>
  <w:style w:type="character" w:customStyle="1" w:styleId="af3">
    <w:name w:val="Схема документа Знак"/>
    <w:link w:val="af4"/>
    <w:semiHidden/>
    <w:rsid w:val="00526DCD"/>
    <w:rPr>
      <w:rFonts w:ascii="Tahoma" w:hAnsi="Tahoma"/>
      <w:shd w:val="clear" w:color="auto" w:fill="000080"/>
    </w:rPr>
  </w:style>
  <w:style w:type="paragraph" w:styleId="af4">
    <w:name w:val="Document Map"/>
    <w:basedOn w:val="a"/>
    <w:link w:val="af3"/>
    <w:semiHidden/>
    <w:rsid w:val="00526DCD"/>
    <w:pPr>
      <w:shd w:val="clear" w:color="auto" w:fill="000080"/>
    </w:pPr>
    <w:rPr>
      <w:rFonts w:ascii="Tahoma" w:eastAsiaTheme="minorHAnsi" w:hAnsi="Tahoma" w:cstheme="minorBidi"/>
      <w:sz w:val="22"/>
      <w:szCs w:val="22"/>
      <w:shd w:val="clear" w:color="auto" w:fill="000080"/>
      <w:lang w:eastAsia="en-US"/>
    </w:rPr>
  </w:style>
  <w:style w:type="character" w:customStyle="1" w:styleId="13">
    <w:name w:val="Схема документа Знак1"/>
    <w:basedOn w:val="a0"/>
    <w:link w:val="af4"/>
    <w:uiPriority w:val="99"/>
    <w:semiHidden/>
    <w:rsid w:val="00526DCD"/>
    <w:rPr>
      <w:rFonts w:ascii="Tahoma" w:eastAsia="Times New Roman" w:hAnsi="Tahoma" w:cs="Tahoma"/>
      <w:sz w:val="16"/>
      <w:szCs w:val="16"/>
      <w:lang w:eastAsia="ru-RU"/>
    </w:rPr>
  </w:style>
  <w:style w:type="paragraph" w:customStyle="1" w:styleId="zagbig">
    <w:name w:val="zag_big"/>
    <w:basedOn w:val="a"/>
    <w:rsid w:val="00526DCD"/>
    <w:pPr>
      <w:spacing w:before="100" w:beforeAutospacing="1" w:after="100" w:afterAutospacing="1"/>
      <w:jc w:val="center"/>
    </w:pPr>
    <w:rPr>
      <w:sz w:val="29"/>
      <w:szCs w:val="29"/>
    </w:rPr>
  </w:style>
  <w:style w:type="character" w:styleId="af5">
    <w:name w:val="Strong"/>
    <w:qFormat/>
    <w:rsid w:val="00526DCD"/>
    <w:rPr>
      <w:b/>
      <w:bCs/>
    </w:rPr>
  </w:style>
  <w:style w:type="paragraph" w:customStyle="1" w:styleId="body">
    <w:name w:val="body"/>
    <w:basedOn w:val="a"/>
    <w:rsid w:val="00526DCD"/>
    <w:pPr>
      <w:spacing w:before="100" w:beforeAutospacing="1" w:after="100" w:afterAutospacing="1"/>
      <w:jc w:val="both"/>
    </w:pPr>
  </w:style>
  <w:style w:type="character" w:styleId="af6">
    <w:name w:val="Emphasis"/>
    <w:qFormat/>
    <w:rsid w:val="00526DCD"/>
    <w:rPr>
      <w:i/>
      <w:iCs/>
    </w:rPr>
  </w:style>
  <w:style w:type="paragraph" w:styleId="af7">
    <w:name w:val="List Paragraph"/>
    <w:basedOn w:val="a"/>
    <w:qFormat/>
    <w:rsid w:val="00526DCD"/>
    <w:pPr>
      <w:ind w:left="720"/>
      <w:contextualSpacing/>
    </w:pPr>
    <w:rPr>
      <w:sz w:val="20"/>
      <w:szCs w:val="20"/>
    </w:rPr>
  </w:style>
  <w:style w:type="paragraph" w:styleId="22">
    <w:name w:val="Body Text Indent 2"/>
    <w:basedOn w:val="a"/>
    <w:link w:val="23"/>
    <w:rsid w:val="00526DCD"/>
    <w:pPr>
      <w:ind w:firstLine="706"/>
      <w:jc w:val="both"/>
    </w:pPr>
    <w:rPr>
      <w:sz w:val="28"/>
    </w:rPr>
  </w:style>
  <w:style w:type="character" w:customStyle="1" w:styleId="23">
    <w:name w:val="Основной текст с отступом 2 Знак"/>
    <w:basedOn w:val="a0"/>
    <w:link w:val="22"/>
    <w:rsid w:val="00526DCD"/>
    <w:rPr>
      <w:rFonts w:ascii="Times New Roman" w:eastAsia="Times New Roman" w:hAnsi="Times New Roman" w:cs="Times New Roman"/>
      <w:sz w:val="28"/>
      <w:szCs w:val="24"/>
      <w:lang w:eastAsia="ru-RU"/>
    </w:rPr>
  </w:style>
  <w:style w:type="paragraph" w:styleId="24">
    <w:name w:val="Body Text 2"/>
    <w:basedOn w:val="a"/>
    <w:link w:val="25"/>
    <w:unhideWhenUsed/>
    <w:rsid w:val="00526DCD"/>
    <w:pPr>
      <w:spacing w:after="120" w:line="480" w:lineRule="auto"/>
    </w:pPr>
  </w:style>
  <w:style w:type="character" w:customStyle="1" w:styleId="25">
    <w:name w:val="Основной текст 2 Знак"/>
    <w:basedOn w:val="a0"/>
    <w:link w:val="24"/>
    <w:rsid w:val="00526DCD"/>
    <w:rPr>
      <w:rFonts w:ascii="Times New Roman" w:eastAsia="Times New Roman" w:hAnsi="Times New Roman" w:cs="Times New Roman"/>
      <w:sz w:val="24"/>
      <w:szCs w:val="24"/>
      <w:lang w:eastAsia="ru-RU"/>
    </w:rPr>
  </w:style>
  <w:style w:type="paragraph" w:styleId="af8">
    <w:name w:val="Body Text"/>
    <w:basedOn w:val="a"/>
    <w:link w:val="af9"/>
    <w:rsid w:val="00526DCD"/>
    <w:pPr>
      <w:jc w:val="center"/>
    </w:pPr>
    <w:rPr>
      <w:sz w:val="20"/>
    </w:rPr>
  </w:style>
  <w:style w:type="character" w:customStyle="1" w:styleId="af9">
    <w:name w:val="Основной текст Знак"/>
    <w:basedOn w:val="a0"/>
    <w:link w:val="af8"/>
    <w:rsid w:val="00526DCD"/>
    <w:rPr>
      <w:rFonts w:ascii="Times New Roman" w:eastAsia="Times New Roman" w:hAnsi="Times New Roman" w:cs="Times New Roman"/>
      <w:sz w:val="20"/>
      <w:szCs w:val="24"/>
      <w:lang w:eastAsia="ru-RU"/>
    </w:rPr>
  </w:style>
  <w:style w:type="paragraph" w:customStyle="1" w:styleId="afa">
    <w:name w:val="Знак"/>
    <w:basedOn w:val="a"/>
    <w:rsid w:val="00526DCD"/>
    <w:pPr>
      <w:spacing w:after="160" w:line="240" w:lineRule="exact"/>
    </w:pPr>
    <w:rPr>
      <w:rFonts w:ascii="Verdana" w:hAnsi="Verdana"/>
      <w:sz w:val="20"/>
      <w:szCs w:val="20"/>
      <w:lang w:val="en-US" w:eastAsia="en-US"/>
    </w:rPr>
  </w:style>
  <w:style w:type="paragraph" w:styleId="afb">
    <w:name w:val="No Spacing"/>
    <w:qFormat/>
    <w:rsid w:val="00526DCD"/>
    <w:pPr>
      <w:spacing w:after="0" w:line="240" w:lineRule="auto"/>
    </w:pPr>
    <w:rPr>
      <w:rFonts w:ascii="Calibri" w:eastAsia="Calibri" w:hAnsi="Calibri" w:cs="Times New Roman"/>
    </w:rPr>
  </w:style>
  <w:style w:type="character" w:styleId="afc">
    <w:name w:val="page number"/>
    <w:basedOn w:val="a0"/>
    <w:rsid w:val="00526DCD"/>
  </w:style>
  <w:style w:type="paragraph" w:customStyle="1" w:styleId="Default">
    <w:name w:val="Default"/>
    <w:rsid w:val="00526D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526DCD"/>
    <w:rPr>
      <w:rFonts w:ascii="Times New Roman" w:hAnsi="Times New Roman" w:cs="Times New Roman"/>
      <w:b/>
      <w:bCs/>
      <w:sz w:val="16"/>
      <w:szCs w:val="16"/>
    </w:rPr>
  </w:style>
  <w:style w:type="paragraph" w:customStyle="1" w:styleId="Style5">
    <w:name w:val="Style5"/>
    <w:basedOn w:val="a"/>
    <w:rsid w:val="00526DCD"/>
    <w:pPr>
      <w:widowControl w:val="0"/>
      <w:autoSpaceDE w:val="0"/>
      <w:autoSpaceDN w:val="0"/>
      <w:adjustRightInd w:val="0"/>
      <w:spacing w:line="192" w:lineRule="exact"/>
      <w:jc w:val="both"/>
    </w:pPr>
    <w:rPr>
      <w:rFonts w:ascii="Tahoma" w:hAnsi="Tahoma" w:cs="Tahoma"/>
    </w:rPr>
  </w:style>
  <w:style w:type="character" w:customStyle="1" w:styleId="FontStyle19">
    <w:name w:val="Font Style19"/>
    <w:rsid w:val="00526DCD"/>
    <w:rPr>
      <w:rFonts w:ascii="Times New Roman" w:hAnsi="Times New Roman" w:cs="Times New Roman"/>
      <w:sz w:val="16"/>
      <w:szCs w:val="16"/>
    </w:rPr>
  </w:style>
  <w:style w:type="character" w:customStyle="1" w:styleId="FontStyle18">
    <w:name w:val="Font Style18"/>
    <w:rsid w:val="00526DCD"/>
    <w:rPr>
      <w:rFonts w:ascii="Times New Roman" w:hAnsi="Times New Roman" w:cs="Times New Roman"/>
      <w:i/>
      <w:iCs/>
      <w:sz w:val="16"/>
      <w:szCs w:val="16"/>
    </w:rPr>
  </w:style>
  <w:style w:type="paragraph" w:customStyle="1" w:styleId="Style3">
    <w:name w:val="Style3"/>
    <w:basedOn w:val="a"/>
    <w:rsid w:val="00526DCD"/>
    <w:pPr>
      <w:widowControl w:val="0"/>
      <w:autoSpaceDE w:val="0"/>
      <w:autoSpaceDN w:val="0"/>
      <w:adjustRightInd w:val="0"/>
      <w:spacing w:line="192" w:lineRule="exact"/>
    </w:pPr>
    <w:rPr>
      <w:rFonts w:ascii="Tahoma" w:hAnsi="Tahoma" w:cs="Tahoma"/>
    </w:rPr>
  </w:style>
  <w:style w:type="paragraph" w:customStyle="1" w:styleId="Style11">
    <w:name w:val="Style11"/>
    <w:basedOn w:val="a"/>
    <w:rsid w:val="00526DCD"/>
    <w:pPr>
      <w:widowControl w:val="0"/>
      <w:autoSpaceDE w:val="0"/>
      <w:autoSpaceDN w:val="0"/>
      <w:adjustRightInd w:val="0"/>
      <w:spacing w:line="193" w:lineRule="exact"/>
      <w:ind w:firstLine="1546"/>
    </w:pPr>
    <w:rPr>
      <w:rFonts w:ascii="Tahoma" w:hAnsi="Tahoma" w:cs="Tahom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2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26DC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26DCD"/>
    <w:rPr>
      <w:rFonts w:ascii="Courier New" w:eastAsia="Times New Roman" w:hAnsi="Courier New" w:cs="Courier New"/>
      <w:sz w:val="24"/>
      <w:szCs w:val="24"/>
      <w:lang w:eastAsia="ru-RU"/>
    </w:rPr>
  </w:style>
  <w:style w:type="paragraph" w:customStyle="1" w:styleId="Style12">
    <w:name w:val="Style12"/>
    <w:basedOn w:val="a"/>
    <w:rsid w:val="00526DCD"/>
    <w:pPr>
      <w:widowControl w:val="0"/>
      <w:autoSpaceDE w:val="0"/>
      <w:autoSpaceDN w:val="0"/>
      <w:adjustRightInd w:val="0"/>
      <w:spacing w:line="191" w:lineRule="exact"/>
      <w:jc w:val="both"/>
    </w:pPr>
    <w:rPr>
      <w:rFonts w:ascii="Tahoma" w:hAnsi="Tahoma" w:cs="Tahoma"/>
    </w:rPr>
  </w:style>
  <w:style w:type="paragraph" w:styleId="2">
    <w:name w:val="List Bullet 2"/>
    <w:basedOn w:val="a"/>
    <w:rsid w:val="00526DCD"/>
    <w:pPr>
      <w:numPr>
        <w:numId w:val="3"/>
      </w:numPr>
    </w:pPr>
  </w:style>
  <w:style w:type="paragraph" w:customStyle="1" w:styleId="31">
    <w:name w:val="Стиль3"/>
    <w:basedOn w:val="a"/>
    <w:link w:val="32"/>
    <w:rsid w:val="00526DCD"/>
    <w:pPr>
      <w:jc w:val="both"/>
    </w:pPr>
    <w:rPr>
      <w:rFonts w:ascii="Arial" w:hAnsi="Arial"/>
      <w:bCs/>
      <w:iCs/>
      <w:sz w:val="20"/>
      <w:szCs w:val="20"/>
    </w:rPr>
  </w:style>
  <w:style w:type="character" w:customStyle="1" w:styleId="32">
    <w:name w:val="Стиль3 Знак"/>
    <w:link w:val="31"/>
    <w:rsid w:val="00526DCD"/>
    <w:rPr>
      <w:rFonts w:ascii="Arial" w:eastAsia="Times New Roman" w:hAnsi="Arial" w:cs="Times New Roman"/>
      <w:bCs/>
      <w:iCs/>
      <w:sz w:val="20"/>
      <w:szCs w:val="20"/>
      <w:lang w:eastAsia="ru-RU"/>
    </w:rPr>
  </w:style>
  <w:style w:type="paragraph" w:customStyle="1" w:styleId="afd">
    <w:name w:val="Новый"/>
    <w:basedOn w:val="a"/>
    <w:rsid w:val="00526DCD"/>
    <w:pPr>
      <w:spacing w:line="360" w:lineRule="auto"/>
      <w:ind w:firstLine="454"/>
      <w:jc w:val="both"/>
    </w:pPr>
    <w:rPr>
      <w:sz w:val="28"/>
    </w:rPr>
  </w:style>
  <w:style w:type="character" w:customStyle="1" w:styleId="Zag11">
    <w:name w:val="Zag_11"/>
    <w:rsid w:val="00526DCD"/>
  </w:style>
  <w:style w:type="paragraph" w:customStyle="1" w:styleId="33">
    <w:name w:val="Заголовок 3+"/>
    <w:basedOn w:val="a"/>
    <w:rsid w:val="00526DCD"/>
    <w:pPr>
      <w:widowControl w:val="0"/>
      <w:overflowPunct w:val="0"/>
      <w:autoSpaceDE w:val="0"/>
      <w:autoSpaceDN w:val="0"/>
      <w:adjustRightInd w:val="0"/>
      <w:spacing w:before="240"/>
      <w:jc w:val="center"/>
      <w:textAlignment w:val="baseline"/>
    </w:pPr>
    <w:rPr>
      <w:b/>
      <w:sz w:val="28"/>
      <w:szCs w:val="20"/>
    </w:rPr>
  </w:style>
  <w:style w:type="numbering" w:customStyle="1" w:styleId="26">
    <w:name w:val="Нет списка2"/>
    <w:next w:val="a2"/>
    <w:semiHidden/>
    <w:rsid w:val="00526DCD"/>
  </w:style>
  <w:style w:type="table" w:customStyle="1" w:styleId="27">
    <w:name w:val="Сетка таблицы2"/>
    <w:basedOn w:val="a1"/>
    <w:next w:val="aa"/>
    <w:rsid w:val="00526D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526DCD"/>
    <w:pPr>
      <w:spacing w:before="100" w:beforeAutospacing="1" w:after="100" w:afterAutospacing="1"/>
    </w:pPr>
  </w:style>
  <w:style w:type="character" w:customStyle="1" w:styleId="c21">
    <w:name w:val="c21"/>
    <w:basedOn w:val="a0"/>
    <w:rsid w:val="00526DCD"/>
  </w:style>
  <w:style w:type="character" w:customStyle="1" w:styleId="c35c21">
    <w:name w:val="c35 c21"/>
    <w:basedOn w:val="a0"/>
    <w:rsid w:val="00526DCD"/>
  </w:style>
  <w:style w:type="paragraph" w:customStyle="1" w:styleId="c32c0">
    <w:name w:val="c32 c0"/>
    <w:basedOn w:val="a"/>
    <w:rsid w:val="00526DCD"/>
    <w:pPr>
      <w:spacing w:before="100" w:beforeAutospacing="1" w:after="100" w:afterAutospacing="1"/>
    </w:pPr>
  </w:style>
  <w:style w:type="character" w:customStyle="1" w:styleId="c21c8c9">
    <w:name w:val="c21 c8 c9"/>
    <w:basedOn w:val="a0"/>
    <w:rsid w:val="00526DCD"/>
  </w:style>
  <w:style w:type="paragraph" w:customStyle="1" w:styleId="c0c32">
    <w:name w:val="c0 c32"/>
    <w:basedOn w:val="a"/>
    <w:rsid w:val="00526DCD"/>
    <w:pPr>
      <w:spacing w:before="100" w:beforeAutospacing="1" w:after="100" w:afterAutospacing="1"/>
    </w:pPr>
  </w:style>
  <w:style w:type="paragraph" w:customStyle="1" w:styleId="c17">
    <w:name w:val="c17"/>
    <w:basedOn w:val="a"/>
    <w:rsid w:val="00526DCD"/>
    <w:pPr>
      <w:spacing w:before="100" w:beforeAutospacing="1" w:after="100" w:afterAutospacing="1"/>
    </w:pPr>
  </w:style>
  <w:style w:type="character" w:customStyle="1" w:styleId="c1">
    <w:name w:val="c1"/>
    <w:basedOn w:val="a0"/>
    <w:rsid w:val="00526DCD"/>
  </w:style>
  <w:style w:type="character" w:customStyle="1" w:styleId="c1c24c7">
    <w:name w:val="c1 c24 c7"/>
    <w:basedOn w:val="a0"/>
    <w:rsid w:val="00526DCD"/>
  </w:style>
  <w:style w:type="paragraph" w:customStyle="1" w:styleId="c7">
    <w:name w:val="c7"/>
    <w:basedOn w:val="a"/>
    <w:rsid w:val="00526DCD"/>
    <w:pPr>
      <w:spacing w:before="100" w:beforeAutospacing="1" w:after="100" w:afterAutospacing="1"/>
    </w:pPr>
  </w:style>
  <w:style w:type="character" w:customStyle="1" w:styleId="c1c12">
    <w:name w:val="c1 c12"/>
    <w:basedOn w:val="a0"/>
    <w:rsid w:val="00526DCD"/>
  </w:style>
  <w:style w:type="character" w:customStyle="1" w:styleId="c1c12c3">
    <w:name w:val="c1 c12 c3"/>
    <w:basedOn w:val="a0"/>
    <w:rsid w:val="00526DCD"/>
  </w:style>
  <w:style w:type="character" w:customStyle="1" w:styleId="c1c3">
    <w:name w:val="c1 c3"/>
    <w:basedOn w:val="a0"/>
    <w:rsid w:val="00526DCD"/>
  </w:style>
  <w:style w:type="paragraph" w:customStyle="1" w:styleId="14">
    <w:name w:val="Стиль1"/>
    <w:basedOn w:val="a"/>
    <w:rsid w:val="00526DCD"/>
    <w:pPr>
      <w:jc w:val="both"/>
    </w:pPr>
    <w:rPr>
      <w:rFonts w:ascii="Arial" w:hAnsi="Arial" w:cs="Arial"/>
      <w:color w:val="444444"/>
      <w:sz w:val="22"/>
      <w:szCs w:val="22"/>
    </w:rPr>
  </w:style>
  <w:style w:type="paragraph" w:customStyle="1" w:styleId="28">
    <w:name w:val="Стиль2"/>
    <w:basedOn w:val="a"/>
    <w:rsid w:val="00526DCD"/>
    <w:pPr>
      <w:ind w:firstLine="708"/>
      <w:jc w:val="both"/>
    </w:pPr>
    <w:rPr>
      <w:rFonts w:ascii="Arial" w:hAnsi="Arial" w:cs="Arial"/>
      <w:sz w:val="22"/>
      <w:szCs w:val="22"/>
    </w:rPr>
  </w:style>
  <w:style w:type="paragraph" w:customStyle="1" w:styleId="western">
    <w:name w:val="western"/>
    <w:basedOn w:val="a"/>
    <w:rsid w:val="00526DCD"/>
    <w:pPr>
      <w:spacing w:before="100" w:beforeAutospacing="1" w:after="100" w:afterAutospacing="1"/>
    </w:pPr>
  </w:style>
  <w:style w:type="paragraph" w:styleId="afe">
    <w:name w:val="List"/>
    <w:basedOn w:val="a"/>
    <w:rsid w:val="00526DCD"/>
    <w:pPr>
      <w:ind w:left="283" w:hanging="283"/>
    </w:pPr>
  </w:style>
  <w:style w:type="paragraph" w:styleId="29">
    <w:name w:val="List 2"/>
    <w:basedOn w:val="a"/>
    <w:rsid w:val="00526DCD"/>
    <w:pPr>
      <w:ind w:left="566" w:hanging="283"/>
    </w:pPr>
  </w:style>
  <w:style w:type="paragraph" w:styleId="2a">
    <w:name w:val="List Continue 2"/>
    <w:basedOn w:val="a"/>
    <w:rsid w:val="00526DCD"/>
    <w:pPr>
      <w:spacing w:after="120"/>
      <w:ind w:left="566"/>
    </w:pPr>
  </w:style>
  <w:style w:type="paragraph" w:customStyle="1" w:styleId="aff">
    <w:name w:val="Внутренний адрес"/>
    <w:basedOn w:val="a"/>
    <w:rsid w:val="00526DCD"/>
  </w:style>
  <w:style w:type="paragraph" w:styleId="aff0">
    <w:name w:val="caption"/>
    <w:basedOn w:val="a"/>
    <w:next w:val="a"/>
    <w:qFormat/>
    <w:rsid w:val="00526DCD"/>
    <w:rPr>
      <w:b/>
      <w:bCs/>
      <w:sz w:val="20"/>
      <w:szCs w:val="20"/>
    </w:rPr>
  </w:style>
  <w:style w:type="paragraph" w:styleId="aff1">
    <w:name w:val="Body Text First Indent"/>
    <w:basedOn w:val="af8"/>
    <w:link w:val="aff2"/>
    <w:rsid w:val="00526DCD"/>
    <w:pPr>
      <w:spacing w:after="120"/>
      <w:ind w:firstLine="210"/>
      <w:jc w:val="left"/>
    </w:pPr>
    <w:rPr>
      <w:sz w:val="24"/>
    </w:rPr>
  </w:style>
  <w:style w:type="character" w:customStyle="1" w:styleId="aff2">
    <w:name w:val="Красная строка Знак"/>
    <w:basedOn w:val="af9"/>
    <w:link w:val="aff1"/>
    <w:rsid w:val="00526DCD"/>
    <w:rPr>
      <w:sz w:val="24"/>
    </w:rPr>
  </w:style>
  <w:style w:type="paragraph" w:styleId="2b">
    <w:name w:val="Body Text First Indent 2"/>
    <w:basedOn w:val="ab"/>
    <w:link w:val="2c"/>
    <w:rsid w:val="00526DCD"/>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c"/>
    <w:link w:val="2b"/>
    <w:rsid w:val="00526DCD"/>
    <w:rPr>
      <w:rFonts w:ascii="Times New Roman" w:eastAsia="Times New Roman" w:hAnsi="Times New Roman"/>
      <w:sz w:val="24"/>
      <w:szCs w:val="24"/>
      <w:lang w:eastAsia="ru-RU"/>
    </w:rPr>
  </w:style>
  <w:style w:type="paragraph" w:styleId="34">
    <w:name w:val="Body Text 3"/>
    <w:basedOn w:val="a"/>
    <w:link w:val="35"/>
    <w:rsid w:val="00526DCD"/>
    <w:pPr>
      <w:spacing w:after="120"/>
    </w:pPr>
    <w:rPr>
      <w:sz w:val="16"/>
      <w:szCs w:val="16"/>
    </w:rPr>
  </w:style>
  <w:style w:type="character" w:customStyle="1" w:styleId="35">
    <w:name w:val="Основной текст 3 Знак"/>
    <w:basedOn w:val="a0"/>
    <w:link w:val="34"/>
    <w:rsid w:val="00526DCD"/>
    <w:rPr>
      <w:rFonts w:ascii="Times New Roman" w:eastAsia="Times New Roman" w:hAnsi="Times New Roman" w:cs="Times New Roman"/>
      <w:sz w:val="16"/>
      <w:szCs w:val="16"/>
      <w:lang w:eastAsia="ru-RU"/>
    </w:rPr>
  </w:style>
  <w:style w:type="character" w:customStyle="1" w:styleId="c3c22">
    <w:name w:val="c3 c22"/>
    <w:basedOn w:val="a0"/>
    <w:rsid w:val="00526DCD"/>
  </w:style>
  <w:style w:type="character" w:customStyle="1" w:styleId="c3">
    <w:name w:val="c3"/>
    <w:basedOn w:val="a0"/>
    <w:rsid w:val="00526DCD"/>
  </w:style>
  <w:style w:type="paragraph" w:customStyle="1" w:styleId="41">
    <w:name w:val="Стиль4"/>
    <w:basedOn w:val="a"/>
    <w:rsid w:val="00526DCD"/>
    <w:pPr>
      <w:ind w:firstLine="708"/>
      <w:jc w:val="both"/>
    </w:pPr>
    <w:rPr>
      <w:rFonts w:ascii="Arial" w:hAnsi="Arial" w:cs="Arial"/>
      <w:sz w:val="22"/>
      <w:szCs w:val="22"/>
      <w:shd w:val="clear" w:color="auto" w:fill="FFFFFF"/>
    </w:rPr>
  </w:style>
  <w:style w:type="paragraph" w:customStyle="1" w:styleId="Style46">
    <w:name w:val="Style46"/>
    <w:basedOn w:val="a"/>
    <w:rsid w:val="00526DCD"/>
    <w:pPr>
      <w:widowControl w:val="0"/>
      <w:autoSpaceDE w:val="0"/>
      <w:autoSpaceDN w:val="0"/>
      <w:adjustRightInd w:val="0"/>
    </w:pPr>
    <w:rPr>
      <w:rFonts w:ascii="Arial Black" w:hAnsi="Arial Black"/>
    </w:rPr>
  </w:style>
  <w:style w:type="character" w:customStyle="1" w:styleId="FontStyle97">
    <w:name w:val="Font Style97"/>
    <w:rsid w:val="00526DCD"/>
    <w:rPr>
      <w:rFonts w:ascii="Arial Black" w:hAnsi="Arial Black" w:cs="Arial Black"/>
      <w:sz w:val="16"/>
      <w:szCs w:val="16"/>
    </w:rPr>
  </w:style>
  <w:style w:type="numbering" w:customStyle="1" w:styleId="36">
    <w:name w:val="Нет списка3"/>
    <w:next w:val="a2"/>
    <w:semiHidden/>
    <w:rsid w:val="00526DCD"/>
  </w:style>
  <w:style w:type="table" w:customStyle="1" w:styleId="37">
    <w:name w:val="Сетка таблицы3"/>
    <w:basedOn w:val="a1"/>
    <w:next w:val="aa"/>
    <w:rsid w:val="00526D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526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526DCD"/>
    <w:pPr>
      <w:spacing w:before="100" w:beforeAutospacing="1" w:after="100" w:afterAutospacing="1"/>
    </w:pPr>
  </w:style>
  <w:style w:type="paragraph" w:customStyle="1" w:styleId="msg-header-from">
    <w:name w:val="msg-header-from"/>
    <w:basedOn w:val="a"/>
    <w:rsid w:val="00526DCD"/>
    <w:pPr>
      <w:spacing w:before="100" w:beforeAutospacing="1" w:after="100" w:afterAutospacing="1"/>
    </w:pPr>
  </w:style>
  <w:style w:type="table" w:styleId="15">
    <w:name w:val="Table Grid 1"/>
    <w:basedOn w:val="a1"/>
    <w:rsid w:val="00526DC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526DCD"/>
    <w:rPr>
      <w:sz w:val="20"/>
      <w:szCs w:val="20"/>
    </w:rPr>
  </w:style>
  <w:style w:type="character" w:customStyle="1" w:styleId="aff5">
    <w:name w:val="Текст концевой сноски Знак"/>
    <w:basedOn w:val="a0"/>
    <w:link w:val="aff4"/>
    <w:semiHidden/>
    <w:rsid w:val="00526DCD"/>
    <w:rPr>
      <w:rFonts w:ascii="Times New Roman" w:eastAsia="Times New Roman" w:hAnsi="Times New Roman" w:cs="Times New Roman"/>
      <w:sz w:val="20"/>
      <w:szCs w:val="20"/>
      <w:lang w:eastAsia="ru-RU"/>
    </w:rPr>
  </w:style>
  <w:style w:type="character" w:styleId="aff6">
    <w:name w:val="endnote reference"/>
    <w:semiHidden/>
    <w:rsid w:val="00526DCD"/>
    <w:rPr>
      <w:vertAlign w:val="superscript"/>
    </w:rPr>
  </w:style>
</w:styles>
</file>

<file path=word/webSettings.xml><?xml version="1.0" encoding="utf-8"?>
<w:webSettings xmlns:r="http://schemas.openxmlformats.org/officeDocument/2006/relationships" xmlns:w="http://schemas.openxmlformats.org/wordprocessingml/2006/main">
  <w:divs>
    <w:div w:id="16473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307B-2BB4-4257-9CE0-5D04B4F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11933</Words>
  <Characters>68024</Characters>
  <Application>Microsoft Office Word</Application>
  <DocSecurity>0</DocSecurity>
  <Lines>566</Lines>
  <Paragraphs>159</Paragraphs>
  <ScaleCrop>false</ScaleCrop>
  <Company/>
  <LinksUpToDate>false</LinksUpToDate>
  <CharactersWithSpaces>79798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Клиент</cp:lastModifiedBy>
  <cp:revision>3</cp:revision>
  <dcterms:created xsi:type="dcterms:W3CDTF">2019-01-13T14:58:00Z</dcterms:created>
  <dcterms:modified xsi:type="dcterms:W3CDTF">2019-01-14T12:10:00Z</dcterms:modified>
</cp:coreProperties>
</file>