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r>
        <w:rPr>
          <w:rFonts w:ascii="Times New Roman" w:eastAsia="@Arial Unicode MS" w:hAnsi="Times New Roman" w:cs="Times New Roman"/>
          <w:b/>
          <w:iCs/>
          <w:noProof/>
          <w:sz w:val="24"/>
          <w:szCs w:val="24"/>
          <w:lang w:val="ru-RU"/>
        </w:rPr>
        <w:drawing>
          <wp:inline distT="0" distB="0" distL="0" distR="0">
            <wp:extent cx="6120130" cy="4386398"/>
            <wp:effectExtent l="0" t="0" r="0" b="0"/>
            <wp:docPr id="1" name="Рисунок 1" descr="C:\Users\User\Desktop\адаптированная рабочая программа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даптированная рабочая программа 3 клас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386398"/>
                    </a:xfrm>
                    <a:prstGeom prst="rect">
                      <a:avLst/>
                    </a:prstGeom>
                    <a:noFill/>
                    <a:ln>
                      <a:noFill/>
                    </a:ln>
                  </pic:spPr>
                </pic:pic>
              </a:graphicData>
            </a:graphic>
          </wp:inline>
        </w:drawing>
      </w: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p>
    <w:p w:rsidR="003D3873" w:rsidRDefault="003D387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bookmarkStart w:id="0" w:name="_GoBack"/>
      <w:bookmarkEnd w:id="0"/>
    </w:p>
    <w:p w:rsidR="00FB54B3" w:rsidRPr="007164C3" w:rsidRDefault="007164C3" w:rsidP="007164C3">
      <w:pPr>
        <w:pStyle w:val="Osnova"/>
        <w:spacing w:line="240" w:lineRule="auto"/>
        <w:ind w:firstLine="708"/>
        <w:jc w:val="center"/>
        <w:rPr>
          <w:rStyle w:val="Zag11"/>
          <w:rFonts w:ascii="Times New Roman" w:eastAsia="@Arial Unicode MS" w:hAnsi="Times New Roman" w:cs="Times New Roman"/>
          <w:b/>
          <w:iCs/>
          <w:sz w:val="24"/>
          <w:szCs w:val="24"/>
          <w:lang w:val="ru-RU"/>
        </w:rPr>
      </w:pPr>
      <w:r w:rsidRPr="007164C3">
        <w:rPr>
          <w:rStyle w:val="Zag11"/>
          <w:rFonts w:ascii="Times New Roman" w:eastAsia="@Arial Unicode MS" w:hAnsi="Times New Roman" w:cs="Times New Roman"/>
          <w:b/>
          <w:iCs/>
          <w:sz w:val="24"/>
          <w:szCs w:val="24"/>
          <w:lang w:val="ru-RU"/>
        </w:rPr>
        <w:lastRenderedPageBreak/>
        <w:t>1.Пояснительная записка</w:t>
      </w:r>
    </w:p>
    <w:p w:rsidR="00FB54B3" w:rsidRPr="00E54EE7" w:rsidRDefault="000671D0" w:rsidP="00FB54B3">
      <w:pPr>
        <w:spacing w:after="0"/>
        <w:jc w:val="both"/>
        <w:rPr>
          <w:rFonts w:ascii="Times New Roman" w:hAnsi="Times New Roman"/>
          <w:sz w:val="24"/>
          <w:szCs w:val="24"/>
        </w:rPr>
      </w:pPr>
      <w:r>
        <w:rPr>
          <w:rFonts w:ascii="Times New Roman" w:hAnsi="Times New Roman"/>
          <w:sz w:val="24"/>
          <w:szCs w:val="24"/>
        </w:rPr>
        <w:t xml:space="preserve">                                               </w:t>
      </w:r>
    </w:p>
    <w:p w:rsidR="00FB54B3" w:rsidRPr="00E54EE7" w:rsidRDefault="00FB54B3" w:rsidP="00FB54B3">
      <w:pPr>
        <w:spacing w:after="0"/>
        <w:ind w:firstLine="708"/>
        <w:jc w:val="both"/>
        <w:rPr>
          <w:rFonts w:ascii="Times New Roman" w:hAnsi="Times New Roman"/>
          <w:sz w:val="24"/>
          <w:szCs w:val="24"/>
        </w:rPr>
      </w:pPr>
      <w:r w:rsidRPr="00E54EE7">
        <w:rPr>
          <w:rFonts w:ascii="Times New Roman" w:hAnsi="Times New Roman"/>
          <w:sz w:val="24"/>
          <w:szCs w:val="24"/>
        </w:rPr>
        <w:t xml:space="preserve">     Целью современной школы является обеспечение качественного и доступного образования для </w:t>
      </w:r>
      <w:proofErr w:type="gramStart"/>
      <w:r w:rsidRPr="00E54EE7">
        <w:rPr>
          <w:rFonts w:ascii="Times New Roman" w:hAnsi="Times New Roman"/>
          <w:sz w:val="24"/>
          <w:szCs w:val="24"/>
        </w:rPr>
        <w:t>обучающихся</w:t>
      </w:r>
      <w:proofErr w:type="gramEnd"/>
      <w:r w:rsidRPr="00E54EE7">
        <w:rPr>
          <w:rFonts w:ascii="Times New Roman" w:hAnsi="Times New Roman"/>
          <w:sz w:val="24"/>
          <w:szCs w:val="24"/>
        </w:rPr>
        <w:t xml:space="preserve">, содействие социальной успешности в обществе. На ее достижение направлена реализация образовательной программы нашей Школы, где каждый ученик может получить образование с  учетом его возможностей и потребностей, развить природные способности, сформировать ключевые компетенции.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w:t>
      </w:r>
      <w:r w:rsidRPr="00E54EE7">
        <w:rPr>
          <w:rFonts w:ascii="Times New Roman" w:hAnsi="Times New Roman"/>
          <w:sz w:val="24"/>
          <w:szCs w:val="24"/>
        </w:rPr>
        <w:tab/>
        <w:t xml:space="preserve">    Введение в начальную школу регулярных развивающих занятий, включение детей в постоянную поисковую деятельность существенно </w:t>
      </w:r>
      <w:proofErr w:type="spellStart"/>
      <w:r w:rsidRPr="00E54EE7">
        <w:rPr>
          <w:rFonts w:ascii="Times New Roman" w:hAnsi="Times New Roman"/>
          <w:sz w:val="24"/>
          <w:szCs w:val="24"/>
        </w:rPr>
        <w:t>гуманизирует</w:t>
      </w:r>
      <w:proofErr w:type="spellEnd"/>
      <w:r w:rsidRPr="00E54EE7">
        <w:rPr>
          <w:rFonts w:ascii="Times New Roman" w:hAnsi="Times New Roman"/>
          <w:sz w:val="24"/>
          <w:szCs w:val="24"/>
        </w:rPr>
        <w:t xml:space="preserve"> начальное образование. Такой систематический курс как «Умники и умницы»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w:t>
      </w:r>
    </w:p>
    <w:p w:rsidR="00FB54B3" w:rsidRPr="00E54EE7" w:rsidRDefault="00FB54B3" w:rsidP="00FB54B3">
      <w:pPr>
        <w:spacing w:after="0"/>
        <w:ind w:firstLine="708"/>
        <w:jc w:val="both"/>
        <w:rPr>
          <w:rFonts w:ascii="Times New Roman" w:hAnsi="Times New Roman"/>
          <w:sz w:val="24"/>
          <w:szCs w:val="24"/>
        </w:rPr>
      </w:pPr>
      <w:r w:rsidRPr="00E54EE7">
        <w:rPr>
          <w:rFonts w:ascii="Times New Roman" w:hAnsi="Times New Roman"/>
          <w:sz w:val="24"/>
          <w:szCs w:val="24"/>
        </w:rPr>
        <w:t>Появление курса «Умники и умницы» связано с тем, что:</w:t>
      </w:r>
    </w:p>
    <w:p w:rsidR="00FB54B3" w:rsidRPr="00E54EE7" w:rsidRDefault="00FB54B3" w:rsidP="00FB54B3">
      <w:pPr>
        <w:numPr>
          <w:ilvl w:val="0"/>
          <w:numId w:val="10"/>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в современном мире уже недостаточно обучать только получению информации;</w:t>
      </w:r>
    </w:p>
    <w:p w:rsidR="00FB54B3" w:rsidRPr="00E54EE7" w:rsidRDefault="00FB54B3" w:rsidP="00FB54B3">
      <w:pPr>
        <w:numPr>
          <w:ilvl w:val="0"/>
          <w:numId w:val="10"/>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FB54B3" w:rsidRPr="00E54EE7" w:rsidRDefault="00FB54B3" w:rsidP="00FB54B3">
      <w:pPr>
        <w:numPr>
          <w:ilvl w:val="0"/>
          <w:numId w:val="10"/>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 xml:space="preserve">конкретные предметы имеют свои идиомы, потребности и модели, тогда как логика является некоторым </w:t>
      </w:r>
      <w:proofErr w:type="spellStart"/>
      <w:r w:rsidRPr="00E54EE7">
        <w:rPr>
          <w:rFonts w:ascii="Times New Roman" w:hAnsi="Times New Roman"/>
          <w:sz w:val="24"/>
          <w:szCs w:val="24"/>
        </w:rPr>
        <w:t>метапредметом</w:t>
      </w:r>
      <w:proofErr w:type="spellEnd"/>
      <w:r w:rsidRPr="00E54EE7">
        <w:rPr>
          <w:rFonts w:ascii="Times New Roman" w:hAnsi="Times New Roman"/>
          <w:sz w:val="24"/>
          <w:szCs w:val="24"/>
        </w:rPr>
        <w:t xml:space="preserve">, который объединяет все знания и личный опыт ученика. </w:t>
      </w:r>
    </w:p>
    <w:p w:rsidR="00FB54B3" w:rsidRPr="00E54EE7" w:rsidRDefault="00FB54B3" w:rsidP="00FB54B3">
      <w:pPr>
        <w:spacing w:after="0"/>
        <w:ind w:firstLine="708"/>
        <w:jc w:val="both"/>
        <w:rPr>
          <w:rFonts w:ascii="Times New Roman" w:hAnsi="Times New Roman"/>
          <w:sz w:val="24"/>
          <w:szCs w:val="24"/>
        </w:rPr>
      </w:pPr>
      <w:r w:rsidRPr="00E54EE7">
        <w:rPr>
          <w:rFonts w:ascii="Times New Roman" w:hAnsi="Times New Roman"/>
          <w:b/>
          <w:sz w:val="24"/>
          <w:szCs w:val="24"/>
        </w:rPr>
        <w:t>Актуальность выбора курса «Умники и умницы»</w:t>
      </w:r>
      <w:r w:rsidRPr="00E54EE7">
        <w:rPr>
          <w:rFonts w:ascii="Times New Roman" w:hAnsi="Times New Roman"/>
          <w:sz w:val="24"/>
          <w:szCs w:val="24"/>
        </w:rPr>
        <w:t xml:space="preserve"> определена следующими факторами: на основе диагностических фактов выявлено, что у дошкольнико</w:t>
      </w:r>
      <w:r w:rsidR="00BD0182">
        <w:rPr>
          <w:rFonts w:ascii="Times New Roman" w:hAnsi="Times New Roman"/>
          <w:sz w:val="24"/>
          <w:szCs w:val="24"/>
        </w:rPr>
        <w:t>в, занимающихся</w:t>
      </w:r>
      <w:r w:rsidRPr="00E54EE7">
        <w:rPr>
          <w:rFonts w:ascii="Times New Roman" w:hAnsi="Times New Roman"/>
          <w:sz w:val="24"/>
          <w:szCs w:val="24"/>
        </w:rPr>
        <w:t xml:space="preserve"> </w:t>
      </w:r>
      <w:proofErr w:type="spellStart"/>
      <w:r w:rsidRPr="00E54EE7">
        <w:rPr>
          <w:rFonts w:ascii="Times New Roman" w:hAnsi="Times New Roman"/>
          <w:sz w:val="24"/>
          <w:szCs w:val="24"/>
        </w:rPr>
        <w:t>предшкольной</w:t>
      </w:r>
      <w:proofErr w:type="spellEnd"/>
      <w:r w:rsidRPr="00E54EE7">
        <w:rPr>
          <w:rFonts w:ascii="Times New Roman" w:hAnsi="Times New Roman"/>
          <w:sz w:val="24"/>
          <w:szCs w:val="24"/>
        </w:rPr>
        <w:t xml:space="preserve"> подготовкой, слабо развито логическое мышление, концентрация внимания, быстрота реакции.</w:t>
      </w:r>
    </w:p>
    <w:p w:rsidR="00FB54B3" w:rsidRPr="00E54EE7" w:rsidRDefault="00FB54B3" w:rsidP="00FB54B3">
      <w:pPr>
        <w:spacing w:after="0"/>
        <w:ind w:firstLine="708"/>
        <w:jc w:val="both"/>
        <w:rPr>
          <w:rFonts w:ascii="Times New Roman" w:hAnsi="Times New Roman"/>
          <w:sz w:val="24"/>
          <w:szCs w:val="24"/>
        </w:rPr>
      </w:pPr>
      <w:r w:rsidRPr="00E54EE7">
        <w:rPr>
          <w:rFonts w:ascii="Times New Roman" w:hAnsi="Times New Roman"/>
          <w:b/>
          <w:sz w:val="24"/>
          <w:szCs w:val="24"/>
        </w:rPr>
        <w:t>Новизна данной программы</w:t>
      </w:r>
      <w:r w:rsidRPr="00E54EE7">
        <w:rPr>
          <w:rFonts w:ascii="Times New Roman" w:hAnsi="Times New Roman"/>
          <w:sz w:val="24"/>
          <w:szCs w:val="24"/>
        </w:rPr>
        <w:t xml:space="preserve"> определена требованиями к результатам основной образовательной программы начального общего образования ФГОС НОО.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FB54B3" w:rsidRPr="00E54EE7" w:rsidRDefault="00FB54B3" w:rsidP="00FB54B3">
      <w:pPr>
        <w:numPr>
          <w:ilvl w:val="0"/>
          <w:numId w:val="7"/>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 xml:space="preserve">соотношение урочной и внеурочной деятельности </w:t>
      </w:r>
      <w:proofErr w:type="gramStart"/>
      <w:r w:rsidRPr="00E54EE7">
        <w:rPr>
          <w:rFonts w:ascii="Times New Roman" w:hAnsi="Times New Roman"/>
          <w:sz w:val="24"/>
          <w:szCs w:val="24"/>
        </w:rPr>
        <w:t>обучающихся</w:t>
      </w:r>
      <w:proofErr w:type="gramEnd"/>
      <w:r w:rsidRPr="00E54EE7">
        <w:rPr>
          <w:rFonts w:ascii="Times New Roman" w:hAnsi="Times New Roman"/>
          <w:sz w:val="24"/>
          <w:szCs w:val="24"/>
        </w:rPr>
        <w:t>;</w:t>
      </w:r>
    </w:p>
    <w:p w:rsidR="00FB54B3" w:rsidRPr="00E54EE7" w:rsidRDefault="00FB54B3" w:rsidP="00FB54B3">
      <w:pPr>
        <w:numPr>
          <w:ilvl w:val="0"/>
          <w:numId w:val="7"/>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 xml:space="preserve">содержание и объем внеурочной деятельности </w:t>
      </w:r>
      <w:proofErr w:type="gramStart"/>
      <w:r w:rsidRPr="00E54EE7">
        <w:rPr>
          <w:rFonts w:ascii="Times New Roman" w:hAnsi="Times New Roman"/>
          <w:sz w:val="24"/>
          <w:szCs w:val="24"/>
        </w:rPr>
        <w:t>обучающихся</w:t>
      </w:r>
      <w:proofErr w:type="gramEnd"/>
      <w:r w:rsidRPr="00E54EE7">
        <w:rPr>
          <w:rFonts w:ascii="Times New Roman" w:hAnsi="Times New Roman"/>
          <w:sz w:val="24"/>
          <w:szCs w:val="24"/>
        </w:rPr>
        <w:t>.</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w:t>
      </w:r>
      <w:r w:rsidRPr="00E54EE7">
        <w:rPr>
          <w:rFonts w:ascii="Times New Roman" w:hAnsi="Times New Roman"/>
          <w:sz w:val="24"/>
          <w:szCs w:val="24"/>
        </w:rPr>
        <w:tab/>
        <w:t>Отличительными особенностями рабочей программы по данному курсу являются:</w:t>
      </w:r>
    </w:p>
    <w:p w:rsidR="00FB54B3" w:rsidRPr="00E54EE7" w:rsidRDefault="00FB54B3" w:rsidP="00FB54B3">
      <w:pPr>
        <w:numPr>
          <w:ilvl w:val="0"/>
          <w:numId w:val="6"/>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 xml:space="preserve">определение видов организации деятельности учащихся, направленные на достижение личностных, </w:t>
      </w:r>
      <w:proofErr w:type="spellStart"/>
      <w:r w:rsidRPr="00E54EE7">
        <w:rPr>
          <w:rFonts w:ascii="Times New Roman" w:hAnsi="Times New Roman"/>
          <w:sz w:val="24"/>
          <w:szCs w:val="24"/>
        </w:rPr>
        <w:t>метапредметных</w:t>
      </w:r>
      <w:proofErr w:type="spellEnd"/>
      <w:r w:rsidRPr="00E54EE7">
        <w:rPr>
          <w:rFonts w:ascii="Times New Roman" w:hAnsi="Times New Roman"/>
          <w:sz w:val="24"/>
          <w:szCs w:val="24"/>
        </w:rPr>
        <w:t xml:space="preserve"> и предметных результатов освоения учебного курса;</w:t>
      </w:r>
    </w:p>
    <w:p w:rsidR="00FB54B3" w:rsidRPr="00E54EE7" w:rsidRDefault="00FB54B3" w:rsidP="00FB54B3">
      <w:pPr>
        <w:numPr>
          <w:ilvl w:val="0"/>
          <w:numId w:val="6"/>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в основу реализации программы положены ценностные ориентиры и воспитательные результаты;</w:t>
      </w:r>
    </w:p>
    <w:p w:rsidR="00FB54B3" w:rsidRPr="00E54EE7" w:rsidRDefault="00FB54B3" w:rsidP="00FB54B3">
      <w:pPr>
        <w:numPr>
          <w:ilvl w:val="0"/>
          <w:numId w:val="6"/>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FB54B3" w:rsidRPr="00E54EE7" w:rsidRDefault="00FB54B3" w:rsidP="00FB54B3">
      <w:pPr>
        <w:spacing w:after="0"/>
        <w:ind w:firstLine="708"/>
        <w:jc w:val="both"/>
        <w:rPr>
          <w:rFonts w:ascii="Times New Roman" w:hAnsi="Times New Roman"/>
          <w:sz w:val="24"/>
          <w:szCs w:val="24"/>
        </w:rPr>
      </w:pPr>
      <w:r w:rsidRPr="00E54EE7">
        <w:rPr>
          <w:rFonts w:ascii="Times New Roman" w:hAnsi="Times New Roman"/>
          <w:sz w:val="24"/>
          <w:szCs w:val="24"/>
        </w:rPr>
        <w:lastRenderedPageBreak/>
        <w:t xml:space="preserve">Курс «Умники и умницы» представляет систему интеллектуально-развивающих занятий для детей в возрасте от 6 до 11 лет. </w:t>
      </w:r>
    </w:p>
    <w:p w:rsidR="00FB54B3" w:rsidRPr="00E54EE7" w:rsidRDefault="00FB54B3" w:rsidP="00FB54B3">
      <w:pPr>
        <w:suppressAutoHyphens/>
        <w:spacing w:after="0" w:line="240" w:lineRule="auto"/>
        <w:ind w:left="360"/>
        <w:jc w:val="both"/>
        <w:rPr>
          <w:rFonts w:ascii="Times New Roman" w:hAnsi="Times New Roman"/>
          <w:sz w:val="24"/>
          <w:szCs w:val="24"/>
        </w:rPr>
      </w:pPr>
    </w:p>
    <w:p w:rsidR="00FB54B3" w:rsidRPr="00E54EE7" w:rsidRDefault="00FB54B3" w:rsidP="00FB54B3">
      <w:pPr>
        <w:spacing w:after="0"/>
        <w:ind w:left="720"/>
        <w:jc w:val="both"/>
        <w:rPr>
          <w:rFonts w:ascii="Times New Roman" w:hAnsi="Times New Roman"/>
          <w:sz w:val="24"/>
          <w:szCs w:val="24"/>
        </w:rPr>
      </w:pPr>
      <w:r w:rsidRPr="00E54EE7">
        <w:rPr>
          <w:rFonts w:ascii="Times New Roman" w:hAnsi="Times New Roman"/>
          <w:b/>
          <w:sz w:val="24"/>
          <w:szCs w:val="24"/>
        </w:rPr>
        <w:t>Целью обучения курса «Умники  и умницы»</w:t>
      </w:r>
      <w:r w:rsidRPr="00E54EE7">
        <w:rPr>
          <w:rFonts w:ascii="Times New Roman" w:hAnsi="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FB54B3" w:rsidRPr="00E54EE7" w:rsidRDefault="00FB54B3" w:rsidP="00FB54B3">
      <w:pPr>
        <w:spacing w:after="0"/>
        <w:ind w:left="720"/>
        <w:jc w:val="both"/>
        <w:rPr>
          <w:rFonts w:ascii="Times New Roman" w:hAnsi="Times New Roman"/>
          <w:sz w:val="24"/>
          <w:szCs w:val="24"/>
        </w:rPr>
      </w:pPr>
    </w:p>
    <w:p w:rsidR="00FB54B3" w:rsidRPr="00E54EE7" w:rsidRDefault="00FB54B3" w:rsidP="00FB54B3">
      <w:pPr>
        <w:spacing w:after="0"/>
        <w:ind w:firstLine="708"/>
        <w:jc w:val="both"/>
        <w:rPr>
          <w:rFonts w:ascii="Times New Roman" w:hAnsi="Times New Roman"/>
          <w:b/>
          <w:sz w:val="24"/>
          <w:szCs w:val="24"/>
        </w:rPr>
      </w:pPr>
      <w:r w:rsidRPr="00E54EE7">
        <w:rPr>
          <w:rFonts w:ascii="Times New Roman" w:hAnsi="Times New Roman"/>
          <w:b/>
          <w:sz w:val="24"/>
          <w:szCs w:val="24"/>
        </w:rPr>
        <w:t>Задачи:</w:t>
      </w:r>
    </w:p>
    <w:p w:rsidR="00FB54B3" w:rsidRPr="00E54EE7" w:rsidRDefault="00FB54B3" w:rsidP="00FB54B3">
      <w:pPr>
        <w:numPr>
          <w:ilvl w:val="0"/>
          <w:numId w:val="5"/>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FB54B3" w:rsidRPr="00E54EE7" w:rsidRDefault="00FB54B3" w:rsidP="00FB54B3">
      <w:pPr>
        <w:numPr>
          <w:ilvl w:val="0"/>
          <w:numId w:val="5"/>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Обеспечить становление у детей развитых форм сознания и самосознания.</w:t>
      </w:r>
    </w:p>
    <w:p w:rsidR="00FB54B3" w:rsidRPr="00E54EE7" w:rsidRDefault="00FB54B3" w:rsidP="00FB54B3">
      <w:pPr>
        <w:numPr>
          <w:ilvl w:val="0"/>
          <w:numId w:val="5"/>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Обучить приемам поисковой и творческой деятельности.</w:t>
      </w:r>
    </w:p>
    <w:p w:rsidR="00FB54B3" w:rsidRPr="00E54EE7" w:rsidRDefault="00FB54B3" w:rsidP="00FB54B3">
      <w:pPr>
        <w:numPr>
          <w:ilvl w:val="0"/>
          <w:numId w:val="5"/>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Развитие комплекса свойств личности, которые входят в понятие «творческие способности».</w:t>
      </w:r>
    </w:p>
    <w:p w:rsidR="00FB54B3" w:rsidRPr="00E54EE7" w:rsidRDefault="00FB54B3" w:rsidP="00FB54B3">
      <w:pPr>
        <w:numPr>
          <w:ilvl w:val="0"/>
          <w:numId w:val="5"/>
        </w:numPr>
        <w:suppressAutoHyphens/>
        <w:spacing w:after="0" w:line="240" w:lineRule="auto"/>
        <w:jc w:val="both"/>
        <w:rPr>
          <w:rFonts w:ascii="Times New Roman" w:hAnsi="Times New Roman"/>
          <w:sz w:val="24"/>
          <w:szCs w:val="24"/>
        </w:rPr>
      </w:pPr>
      <w:r w:rsidRPr="00E54EE7">
        <w:rPr>
          <w:rFonts w:ascii="Times New Roman" w:hAnsi="Times New Roman"/>
          <w:sz w:val="24"/>
          <w:szCs w:val="24"/>
        </w:rPr>
        <w:t>Сформировать представление о математике как форме описания и методе познания окружающего мира.</w:t>
      </w:r>
    </w:p>
    <w:p w:rsidR="00FB54B3" w:rsidRDefault="00FB54B3" w:rsidP="00FB54B3">
      <w:pPr>
        <w:spacing w:after="0"/>
        <w:rPr>
          <w:rFonts w:ascii="Times New Roman" w:hAnsi="Times New Roman"/>
          <w:b/>
          <w:sz w:val="24"/>
          <w:szCs w:val="24"/>
        </w:rPr>
      </w:pPr>
    </w:p>
    <w:p w:rsidR="00947CBD" w:rsidRDefault="00947CBD" w:rsidP="00947CBD">
      <w:pPr>
        <w:spacing w:after="0"/>
        <w:jc w:val="center"/>
        <w:rPr>
          <w:rFonts w:ascii="Times New Roman" w:hAnsi="Times New Roman"/>
          <w:b/>
          <w:sz w:val="24"/>
          <w:szCs w:val="24"/>
        </w:rPr>
      </w:pPr>
    </w:p>
    <w:p w:rsidR="00947CBD" w:rsidRDefault="00947CBD" w:rsidP="00947CBD">
      <w:pPr>
        <w:jc w:val="center"/>
        <w:rPr>
          <w:rFonts w:ascii="Times New Roman" w:hAnsi="Times New Roman"/>
          <w:b/>
          <w:sz w:val="24"/>
          <w:szCs w:val="24"/>
        </w:rPr>
      </w:pPr>
      <w:r w:rsidRPr="00E54EE7">
        <w:rPr>
          <w:rFonts w:ascii="Times New Roman" w:hAnsi="Times New Roman"/>
          <w:b/>
          <w:sz w:val="24"/>
          <w:szCs w:val="24"/>
        </w:rPr>
        <w:t xml:space="preserve">Планируемые результаты освоения </w:t>
      </w:r>
      <w:proofErr w:type="gramStart"/>
      <w:r w:rsidRPr="00E54EE7">
        <w:rPr>
          <w:rFonts w:ascii="Times New Roman" w:hAnsi="Times New Roman"/>
          <w:b/>
          <w:sz w:val="24"/>
          <w:szCs w:val="24"/>
        </w:rPr>
        <w:t>обучающимися</w:t>
      </w:r>
      <w:proofErr w:type="gramEnd"/>
      <w:r w:rsidRPr="00E54EE7">
        <w:rPr>
          <w:rFonts w:ascii="Times New Roman" w:hAnsi="Times New Roman"/>
          <w:b/>
          <w:sz w:val="24"/>
          <w:szCs w:val="24"/>
        </w:rPr>
        <w:t xml:space="preserve"> программы </w:t>
      </w:r>
    </w:p>
    <w:p w:rsidR="00947CBD" w:rsidRPr="00E54EE7" w:rsidRDefault="00947CBD" w:rsidP="00947CBD">
      <w:pPr>
        <w:jc w:val="center"/>
        <w:rPr>
          <w:rFonts w:ascii="Times New Roman" w:hAnsi="Times New Roman"/>
          <w:b/>
          <w:sz w:val="24"/>
          <w:szCs w:val="24"/>
        </w:rPr>
      </w:pPr>
    </w:p>
    <w:p w:rsidR="00947CBD" w:rsidRDefault="00947CBD" w:rsidP="00947CBD">
      <w:pPr>
        <w:jc w:val="center"/>
        <w:rPr>
          <w:rFonts w:ascii="Times New Roman" w:hAnsi="Times New Roman"/>
          <w:b/>
          <w:sz w:val="24"/>
          <w:szCs w:val="24"/>
        </w:rPr>
      </w:pPr>
      <w:r w:rsidRPr="00E54EE7">
        <w:rPr>
          <w:rFonts w:ascii="Times New Roman" w:hAnsi="Times New Roman"/>
          <w:b/>
          <w:sz w:val="24"/>
          <w:szCs w:val="24"/>
        </w:rPr>
        <w:t xml:space="preserve">Требования к личностным, </w:t>
      </w:r>
      <w:proofErr w:type="spellStart"/>
      <w:r w:rsidRPr="00E54EE7">
        <w:rPr>
          <w:rFonts w:ascii="Times New Roman" w:hAnsi="Times New Roman"/>
          <w:b/>
          <w:sz w:val="24"/>
          <w:szCs w:val="24"/>
        </w:rPr>
        <w:t>метапредметным</w:t>
      </w:r>
      <w:proofErr w:type="spellEnd"/>
      <w:r w:rsidRPr="00E54EE7">
        <w:rPr>
          <w:rFonts w:ascii="Times New Roman" w:hAnsi="Times New Roman"/>
          <w:b/>
          <w:sz w:val="24"/>
          <w:szCs w:val="24"/>
        </w:rPr>
        <w:t xml:space="preserve"> и предметным результатам</w:t>
      </w:r>
    </w:p>
    <w:p w:rsidR="00D4750E" w:rsidRPr="00E54EE7" w:rsidRDefault="00D4750E" w:rsidP="00947CBD">
      <w:pPr>
        <w:jc w:val="center"/>
        <w:rPr>
          <w:rFonts w:ascii="Times New Roman" w:hAnsi="Times New Roman"/>
          <w:sz w:val="24"/>
          <w:szCs w:val="24"/>
        </w:rPr>
      </w:pPr>
      <w:r>
        <w:rPr>
          <w:rFonts w:ascii="Times New Roman" w:hAnsi="Times New Roman"/>
          <w:b/>
          <w:sz w:val="24"/>
          <w:szCs w:val="24"/>
        </w:rPr>
        <w:t>1 класс</w:t>
      </w:r>
    </w:p>
    <w:p w:rsidR="00947CBD" w:rsidRPr="00E54EE7" w:rsidRDefault="00947CBD" w:rsidP="00947CBD">
      <w:pPr>
        <w:rPr>
          <w:rFonts w:ascii="Times New Roman" w:hAnsi="Times New Roman"/>
          <w:sz w:val="24"/>
          <w:szCs w:val="24"/>
        </w:rPr>
      </w:pPr>
      <w:r w:rsidRPr="00E54EE7">
        <w:rPr>
          <w:rFonts w:ascii="Times New Roman" w:hAnsi="Times New Roman"/>
          <w:sz w:val="24"/>
          <w:szCs w:val="24"/>
        </w:rPr>
        <w:t>В результате изучения данного курса  обучающиеся получат возможность формирования</w:t>
      </w:r>
    </w:p>
    <w:p w:rsidR="00947CBD" w:rsidRPr="00E54EE7" w:rsidRDefault="00947CBD" w:rsidP="00947CBD">
      <w:pPr>
        <w:rPr>
          <w:rFonts w:ascii="Times New Roman" w:hAnsi="Times New Roman"/>
          <w:b/>
          <w:sz w:val="24"/>
          <w:szCs w:val="24"/>
        </w:rPr>
      </w:pPr>
      <w:r w:rsidRPr="00E54EE7">
        <w:rPr>
          <w:rFonts w:ascii="Times New Roman" w:hAnsi="Times New Roman"/>
          <w:b/>
          <w:sz w:val="24"/>
          <w:szCs w:val="24"/>
        </w:rPr>
        <w:t>личностных результатов:</w:t>
      </w:r>
    </w:p>
    <w:p w:rsidR="00947CBD" w:rsidRPr="00E54EE7" w:rsidRDefault="00947CBD" w:rsidP="00947CBD">
      <w:pPr>
        <w:numPr>
          <w:ilvl w:val="0"/>
          <w:numId w:val="11"/>
        </w:numPr>
        <w:rPr>
          <w:rFonts w:ascii="Times New Roman" w:hAnsi="Times New Roman"/>
          <w:sz w:val="24"/>
          <w:szCs w:val="24"/>
        </w:rPr>
      </w:pPr>
      <w:r w:rsidRPr="00E54EE7">
        <w:rPr>
          <w:rFonts w:ascii="Times New Roman" w:hAnsi="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947CBD" w:rsidRPr="00E54EE7" w:rsidRDefault="00947CBD" w:rsidP="00947CBD">
      <w:pPr>
        <w:numPr>
          <w:ilvl w:val="0"/>
          <w:numId w:val="11"/>
        </w:numPr>
        <w:rPr>
          <w:rFonts w:ascii="Times New Roman" w:hAnsi="Times New Roman"/>
          <w:sz w:val="24"/>
          <w:szCs w:val="24"/>
        </w:rPr>
      </w:pPr>
      <w:r w:rsidRPr="00E54EE7">
        <w:rPr>
          <w:rFonts w:ascii="Times New Roman" w:hAnsi="Times New Roman"/>
          <w:sz w:val="24"/>
          <w:szCs w:val="24"/>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947CBD" w:rsidRPr="00E54EE7" w:rsidRDefault="00947CBD" w:rsidP="00947CBD">
      <w:pPr>
        <w:rPr>
          <w:rFonts w:ascii="Times New Roman" w:hAnsi="Times New Roman"/>
          <w:b/>
          <w:sz w:val="24"/>
          <w:szCs w:val="24"/>
        </w:rPr>
      </w:pPr>
      <w:proofErr w:type="spellStart"/>
      <w:r w:rsidRPr="00E54EE7">
        <w:rPr>
          <w:rFonts w:ascii="Times New Roman" w:hAnsi="Times New Roman"/>
          <w:b/>
          <w:sz w:val="24"/>
          <w:szCs w:val="24"/>
        </w:rPr>
        <w:t>Метапредметные</w:t>
      </w:r>
      <w:proofErr w:type="spellEnd"/>
      <w:r w:rsidRPr="00E54EE7">
        <w:rPr>
          <w:rFonts w:ascii="Times New Roman" w:hAnsi="Times New Roman"/>
          <w:b/>
          <w:sz w:val="24"/>
          <w:szCs w:val="24"/>
        </w:rPr>
        <w:t xml:space="preserve"> результаты:</w:t>
      </w:r>
    </w:p>
    <w:p w:rsidR="00947CBD" w:rsidRPr="00E54EE7" w:rsidRDefault="00947CBD" w:rsidP="00947CBD">
      <w:pPr>
        <w:rPr>
          <w:rFonts w:ascii="Times New Roman" w:hAnsi="Times New Roman"/>
          <w:i/>
          <w:sz w:val="24"/>
          <w:szCs w:val="24"/>
        </w:rPr>
      </w:pPr>
      <w:r w:rsidRPr="00E54EE7">
        <w:rPr>
          <w:rFonts w:ascii="Times New Roman" w:hAnsi="Times New Roman"/>
          <w:i/>
          <w:sz w:val="24"/>
          <w:szCs w:val="24"/>
        </w:rPr>
        <w:t>Регулятивные УДД:</w:t>
      </w:r>
    </w:p>
    <w:p w:rsidR="00947CBD" w:rsidRPr="00E54EE7" w:rsidRDefault="00947CBD" w:rsidP="00947CBD">
      <w:pPr>
        <w:numPr>
          <w:ilvl w:val="0"/>
          <w:numId w:val="12"/>
        </w:numPr>
        <w:rPr>
          <w:rFonts w:ascii="Times New Roman" w:hAnsi="Times New Roman"/>
          <w:sz w:val="24"/>
          <w:szCs w:val="24"/>
        </w:rPr>
      </w:pPr>
      <w:r w:rsidRPr="00E54EE7">
        <w:rPr>
          <w:rFonts w:ascii="Times New Roman" w:hAnsi="Times New Roman"/>
          <w:sz w:val="24"/>
          <w:szCs w:val="24"/>
        </w:rPr>
        <w:t>определять и формулировать цель деятельности с помощью педагога;</w:t>
      </w:r>
    </w:p>
    <w:p w:rsidR="00947CBD" w:rsidRPr="00E54EE7" w:rsidRDefault="00947CBD" w:rsidP="00947CBD">
      <w:pPr>
        <w:numPr>
          <w:ilvl w:val="0"/>
          <w:numId w:val="12"/>
        </w:numPr>
        <w:rPr>
          <w:rFonts w:ascii="Times New Roman" w:hAnsi="Times New Roman"/>
          <w:sz w:val="24"/>
          <w:szCs w:val="24"/>
        </w:rPr>
      </w:pPr>
      <w:r w:rsidRPr="00E54EE7">
        <w:rPr>
          <w:rFonts w:ascii="Times New Roman" w:hAnsi="Times New Roman"/>
          <w:sz w:val="24"/>
          <w:szCs w:val="24"/>
        </w:rPr>
        <w:t>проговаривать последовательность действий;</w:t>
      </w:r>
    </w:p>
    <w:p w:rsidR="00947CBD" w:rsidRPr="00E54EE7" w:rsidRDefault="00947CBD" w:rsidP="00947CBD">
      <w:pPr>
        <w:numPr>
          <w:ilvl w:val="0"/>
          <w:numId w:val="12"/>
        </w:numPr>
        <w:rPr>
          <w:rFonts w:ascii="Times New Roman" w:hAnsi="Times New Roman"/>
          <w:sz w:val="24"/>
          <w:szCs w:val="24"/>
        </w:rPr>
      </w:pPr>
      <w:r w:rsidRPr="00E54EE7">
        <w:rPr>
          <w:rFonts w:ascii="Times New Roman" w:hAnsi="Times New Roman"/>
          <w:sz w:val="24"/>
          <w:szCs w:val="24"/>
        </w:rPr>
        <w:t>учиться высказывать свое предположение (версию);</w:t>
      </w:r>
    </w:p>
    <w:p w:rsidR="00947CBD" w:rsidRPr="00E54EE7" w:rsidRDefault="00947CBD" w:rsidP="00947CBD">
      <w:pPr>
        <w:numPr>
          <w:ilvl w:val="0"/>
          <w:numId w:val="12"/>
        </w:numPr>
        <w:rPr>
          <w:rFonts w:ascii="Times New Roman" w:hAnsi="Times New Roman"/>
          <w:sz w:val="24"/>
          <w:szCs w:val="24"/>
        </w:rPr>
      </w:pPr>
      <w:r w:rsidRPr="00E54EE7">
        <w:rPr>
          <w:rFonts w:ascii="Times New Roman" w:hAnsi="Times New Roman"/>
          <w:sz w:val="24"/>
          <w:szCs w:val="24"/>
        </w:rPr>
        <w:t>учиться работать по предложенному педагогом плану;</w:t>
      </w:r>
    </w:p>
    <w:p w:rsidR="00947CBD" w:rsidRPr="00E54EE7" w:rsidRDefault="00947CBD" w:rsidP="00947CBD">
      <w:pPr>
        <w:numPr>
          <w:ilvl w:val="0"/>
          <w:numId w:val="12"/>
        </w:numPr>
        <w:rPr>
          <w:rFonts w:ascii="Times New Roman" w:hAnsi="Times New Roman"/>
          <w:sz w:val="24"/>
          <w:szCs w:val="24"/>
        </w:rPr>
      </w:pPr>
      <w:r w:rsidRPr="00E54EE7">
        <w:rPr>
          <w:rFonts w:ascii="Times New Roman" w:hAnsi="Times New Roman"/>
          <w:sz w:val="24"/>
          <w:szCs w:val="24"/>
        </w:rPr>
        <w:t xml:space="preserve">учиться отличать </w:t>
      </w:r>
      <w:proofErr w:type="gramStart"/>
      <w:r w:rsidRPr="00E54EE7">
        <w:rPr>
          <w:rFonts w:ascii="Times New Roman" w:hAnsi="Times New Roman"/>
          <w:sz w:val="24"/>
          <w:szCs w:val="24"/>
        </w:rPr>
        <w:t>верно</w:t>
      </w:r>
      <w:proofErr w:type="gramEnd"/>
      <w:r w:rsidRPr="00E54EE7">
        <w:rPr>
          <w:rFonts w:ascii="Times New Roman" w:hAnsi="Times New Roman"/>
          <w:sz w:val="24"/>
          <w:szCs w:val="24"/>
        </w:rPr>
        <w:t xml:space="preserve"> выполненное задание от неверного;</w:t>
      </w:r>
    </w:p>
    <w:p w:rsidR="00947CBD" w:rsidRPr="00E54EE7" w:rsidRDefault="00947CBD" w:rsidP="00947CBD">
      <w:pPr>
        <w:numPr>
          <w:ilvl w:val="0"/>
          <w:numId w:val="12"/>
        </w:numPr>
        <w:rPr>
          <w:rFonts w:ascii="Times New Roman" w:hAnsi="Times New Roman"/>
          <w:sz w:val="24"/>
          <w:szCs w:val="24"/>
        </w:rPr>
      </w:pPr>
      <w:r w:rsidRPr="00E54EE7">
        <w:rPr>
          <w:rFonts w:ascii="Times New Roman" w:hAnsi="Times New Roman"/>
          <w:sz w:val="24"/>
          <w:szCs w:val="24"/>
        </w:rPr>
        <w:lastRenderedPageBreak/>
        <w:t>учиться совместно с педагогом и другими учениками давать эмоциональную оценку деятельности товарищей.</w:t>
      </w:r>
    </w:p>
    <w:p w:rsidR="00947CBD" w:rsidRPr="00E54EE7" w:rsidRDefault="00947CBD" w:rsidP="00947CBD">
      <w:pPr>
        <w:rPr>
          <w:rFonts w:ascii="Times New Roman" w:hAnsi="Times New Roman"/>
          <w:i/>
          <w:sz w:val="24"/>
          <w:szCs w:val="24"/>
        </w:rPr>
      </w:pPr>
      <w:r w:rsidRPr="00E54EE7">
        <w:rPr>
          <w:rFonts w:ascii="Times New Roman" w:hAnsi="Times New Roman"/>
          <w:i/>
          <w:sz w:val="24"/>
          <w:szCs w:val="24"/>
        </w:rPr>
        <w:t>Познавательные УДД:</w:t>
      </w:r>
    </w:p>
    <w:p w:rsidR="00947CBD" w:rsidRPr="00E54EE7" w:rsidRDefault="00947CBD" w:rsidP="00947CBD">
      <w:pPr>
        <w:numPr>
          <w:ilvl w:val="0"/>
          <w:numId w:val="13"/>
        </w:numPr>
        <w:rPr>
          <w:rFonts w:ascii="Times New Roman" w:hAnsi="Times New Roman"/>
          <w:sz w:val="24"/>
          <w:szCs w:val="24"/>
        </w:rPr>
      </w:pPr>
      <w:r w:rsidRPr="00E54EE7">
        <w:rPr>
          <w:rFonts w:ascii="Times New Roman" w:hAnsi="Times New Roman"/>
          <w:sz w:val="24"/>
          <w:szCs w:val="24"/>
        </w:rPr>
        <w:t>ориентироваться в своей системе знаний: отличать новое от уже известного с помощью педагога;</w:t>
      </w:r>
    </w:p>
    <w:p w:rsidR="00947CBD" w:rsidRPr="00E54EE7" w:rsidRDefault="00947CBD" w:rsidP="00947CBD">
      <w:pPr>
        <w:numPr>
          <w:ilvl w:val="0"/>
          <w:numId w:val="13"/>
        </w:numPr>
        <w:rPr>
          <w:rFonts w:ascii="Times New Roman" w:hAnsi="Times New Roman"/>
          <w:sz w:val="24"/>
          <w:szCs w:val="24"/>
        </w:rPr>
      </w:pPr>
      <w:r w:rsidRPr="00E54EE7">
        <w:rPr>
          <w:rFonts w:ascii="Times New Roman" w:hAnsi="Times New Roman"/>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947CBD" w:rsidRPr="00E54EE7" w:rsidRDefault="00947CBD" w:rsidP="00947CBD">
      <w:pPr>
        <w:numPr>
          <w:ilvl w:val="0"/>
          <w:numId w:val="13"/>
        </w:numPr>
        <w:rPr>
          <w:rFonts w:ascii="Times New Roman" w:hAnsi="Times New Roman"/>
          <w:sz w:val="24"/>
          <w:szCs w:val="24"/>
        </w:rPr>
      </w:pPr>
      <w:r w:rsidRPr="00E54EE7">
        <w:rPr>
          <w:rFonts w:ascii="Times New Roman" w:hAnsi="Times New Roman"/>
          <w:sz w:val="24"/>
          <w:szCs w:val="24"/>
        </w:rPr>
        <w:t>учиться овладевать измерительными инструментами.</w:t>
      </w:r>
    </w:p>
    <w:p w:rsidR="00947CBD" w:rsidRPr="00E54EE7" w:rsidRDefault="00947CBD" w:rsidP="00947CBD">
      <w:pPr>
        <w:rPr>
          <w:rFonts w:ascii="Times New Roman" w:hAnsi="Times New Roman"/>
          <w:i/>
          <w:sz w:val="24"/>
          <w:szCs w:val="24"/>
        </w:rPr>
      </w:pPr>
      <w:r w:rsidRPr="00E54EE7">
        <w:rPr>
          <w:rFonts w:ascii="Times New Roman" w:hAnsi="Times New Roman"/>
          <w:i/>
          <w:sz w:val="24"/>
          <w:szCs w:val="24"/>
        </w:rPr>
        <w:t>Коммуникативные УДД:</w:t>
      </w:r>
    </w:p>
    <w:p w:rsidR="00947CBD" w:rsidRPr="00E54EE7" w:rsidRDefault="00947CBD" w:rsidP="00947CBD">
      <w:pPr>
        <w:numPr>
          <w:ilvl w:val="0"/>
          <w:numId w:val="14"/>
        </w:numPr>
        <w:rPr>
          <w:rFonts w:ascii="Times New Roman" w:hAnsi="Times New Roman"/>
          <w:sz w:val="24"/>
          <w:szCs w:val="24"/>
        </w:rPr>
      </w:pPr>
      <w:r w:rsidRPr="00E54EE7">
        <w:rPr>
          <w:rFonts w:ascii="Times New Roman" w:hAnsi="Times New Roman"/>
          <w:sz w:val="24"/>
          <w:szCs w:val="24"/>
        </w:rPr>
        <w:t>учиться выражать свои мысли;</w:t>
      </w:r>
    </w:p>
    <w:p w:rsidR="00947CBD" w:rsidRPr="00E54EE7" w:rsidRDefault="00947CBD" w:rsidP="00947CBD">
      <w:pPr>
        <w:numPr>
          <w:ilvl w:val="0"/>
          <w:numId w:val="14"/>
        </w:numPr>
        <w:rPr>
          <w:rFonts w:ascii="Times New Roman" w:hAnsi="Times New Roman"/>
          <w:sz w:val="24"/>
          <w:szCs w:val="24"/>
        </w:rPr>
      </w:pPr>
      <w:r w:rsidRPr="00E54EE7">
        <w:rPr>
          <w:rFonts w:ascii="Times New Roman" w:hAnsi="Times New Roman"/>
          <w:sz w:val="24"/>
          <w:szCs w:val="24"/>
        </w:rPr>
        <w:t>учиться объяснять свое несогласие и пытаться договориться;</w:t>
      </w:r>
    </w:p>
    <w:p w:rsidR="00947CBD" w:rsidRPr="00E54EE7" w:rsidRDefault="00947CBD" w:rsidP="00947CBD">
      <w:pPr>
        <w:numPr>
          <w:ilvl w:val="0"/>
          <w:numId w:val="14"/>
        </w:numPr>
        <w:rPr>
          <w:rFonts w:ascii="Times New Roman" w:hAnsi="Times New Roman"/>
          <w:sz w:val="24"/>
          <w:szCs w:val="24"/>
        </w:rPr>
      </w:pPr>
      <w:r w:rsidRPr="00E54EE7">
        <w:rPr>
          <w:rFonts w:ascii="Times New Roman" w:hAnsi="Times New Roman"/>
          <w:sz w:val="24"/>
          <w:szCs w:val="24"/>
        </w:rPr>
        <w:t>овладевать навыками сотрудничества в группе в совместном решении учебной задачи.</w:t>
      </w:r>
    </w:p>
    <w:p w:rsidR="00947CBD" w:rsidRPr="00E54EE7" w:rsidRDefault="00947CBD" w:rsidP="00947CBD">
      <w:pPr>
        <w:rPr>
          <w:rFonts w:ascii="Times New Roman" w:hAnsi="Times New Roman"/>
          <w:sz w:val="24"/>
          <w:szCs w:val="24"/>
        </w:rPr>
      </w:pPr>
      <w:r w:rsidRPr="00E54EE7">
        <w:rPr>
          <w:rFonts w:ascii="Times New Roman" w:hAnsi="Times New Roman"/>
          <w:b/>
          <w:sz w:val="24"/>
          <w:szCs w:val="24"/>
        </w:rPr>
        <w:t>Предметными результатами</w:t>
      </w:r>
      <w:r w:rsidRPr="00E54EE7">
        <w:rPr>
          <w:rFonts w:ascii="Times New Roman" w:hAnsi="Times New Roman"/>
          <w:sz w:val="24"/>
          <w:szCs w:val="24"/>
        </w:rPr>
        <w:t xml:space="preserve"> являются формирование следующих умений:</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сравнивать предметы по заданному свойству;</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определять целое и часть;</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устанавливать общие признаки;</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находить закономерность в значении признаков, в расположении предметов;</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определять последовательность действий;</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находить истинные и ложные высказывания;</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наделять предметы новыми свойствами;</w:t>
      </w:r>
    </w:p>
    <w:p w:rsidR="00947CBD" w:rsidRPr="00E54EE7" w:rsidRDefault="00947CBD" w:rsidP="00947CBD">
      <w:pPr>
        <w:numPr>
          <w:ilvl w:val="0"/>
          <w:numId w:val="15"/>
        </w:numPr>
        <w:rPr>
          <w:rFonts w:ascii="Times New Roman" w:hAnsi="Times New Roman"/>
          <w:sz w:val="24"/>
          <w:szCs w:val="24"/>
        </w:rPr>
      </w:pPr>
      <w:r w:rsidRPr="00E54EE7">
        <w:rPr>
          <w:rFonts w:ascii="Times New Roman" w:hAnsi="Times New Roman"/>
          <w:sz w:val="24"/>
          <w:szCs w:val="24"/>
        </w:rPr>
        <w:t>переносить свойства с одних предметов на другие.</w:t>
      </w:r>
    </w:p>
    <w:p w:rsidR="00947CBD" w:rsidRDefault="00D4750E" w:rsidP="00D4750E">
      <w:pPr>
        <w:spacing w:after="0"/>
        <w:jc w:val="center"/>
        <w:rPr>
          <w:rFonts w:ascii="Times New Roman" w:hAnsi="Times New Roman"/>
          <w:b/>
          <w:sz w:val="24"/>
          <w:szCs w:val="24"/>
        </w:rPr>
      </w:pPr>
      <w:r>
        <w:rPr>
          <w:rFonts w:ascii="Times New Roman" w:hAnsi="Times New Roman"/>
          <w:b/>
          <w:sz w:val="24"/>
          <w:szCs w:val="24"/>
        </w:rPr>
        <w:t>2 класс</w:t>
      </w:r>
    </w:p>
    <w:p w:rsidR="00D4750E" w:rsidRDefault="00D4750E" w:rsidP="00FB54B3">
      <w:pPr>
        <w:spacing w:after="0"/>
        <w:rPr>
          <w:rFonts w:ascii="Times New Roman" w:hAnsi="Times New Roman"/>
          <w:b/>
          <w:sz w:val="24"/>
          <w:szCs w:val="24"/>
        </w:rPr>
      </w:pPr>
    </w:p>
    <w:p w:rsidR="00D4750E" w:rsidRPr="008D7771" w:rsidRDefault="00947CBD" w:rsidP="00D4750E">
      <w:pPr>
        <w:spacing w:after="0"/>
        <w:jc w:val="center"/>
        <w:rPr>
          <w:rFonts w:ascii="Times New Roman" w:hAnsi="Times New Roman"/>
          <w:b/>
          <w:sz w:val="24"/>
          <w:szCs w:val="24"/>
        </w:rPr>
      </w:pPr>
      <w:r w:rsidRPr="008D7771">
        <w:rPr>
          <w:rFonts w:ascii="Times New Roman" w:hAnsi="Times New Roman"/>
          <w:b/>
          <w:sz w:val="24"/>
          <w:szCs w:val="24"/>
        </w:rPr>
        <w:t xml:space="preserve">Требования к личностным, </w:t>
      </w:r>
      <w:proofErr w:type="spellStart"/>
      <w:r w:rsidRPr="008D7771">
        <w:rPr>
          <w:rFonts w:ascii="Times New Roman" w:hAnsi="Times New Roman"/>
          <w:b/>
          <w:sz w:val="24"/>
          <w:szCs w:val="24"/>
        </w:rPr>
        <w:t>метапредметным</w:t>
      </w:r>
      <w:proofErr w:type="spellEnd"/>
      <w:r w:rsidRPr="008D7771">
        <w:rPr>
          <w:rFonts w:ascii="Times New Roman" w:hAnsi="Times New Roman"/>
          <w:b/>
          <w:sz w:val="24"/>
          <w:szCs w:val="24"/>
        </w:rPr>
        <w:t xml:space="preserve"> и предметным результатам</w:t>
      </w:r>
    </w:p>
    <w:p w:rsidR="00D4750E" w:rsidRPr="008D7771" w:rsidRDefault="00D4750E" w:rsidP="00947CBD">
      <w:pPr>
        <w:spacing w:after="0"/>
        <w:jc w:val="both"/>
        <w:rPr>
          <w:rFonts w:ascii="Times New Roman" w:hAnsi="Times New Roman"/>
          <w:b/>
          <w:sz w:val="24"/>
          <w:szCs w:val="24"/>
        </w:rPr>
      </w:pP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b/>
          <w:sz w:val="24"/>
          <w:szCs w:val="24"/>
        </w:rPr>
        <w:t xml:space="preserve"> </w:t>
      </w:r>
    </w:p>
    <w:p w:rsidR="00947CBD" w:rsidRPr="008D7771" w:rsidRDefault="00947CBD" w:rsidP="00947CBD">
      <w:pPr>
        <w:spacing w:after="0"/>
        <w:jc w:val="both"/>
        <w:rPr>
          <w:rFonts w:ascii="Times New Roman" w:hAnsi="Times New Roman"/>
          <w:b/>
          <w:sz w:val="24"/>
          <w:szCs w:val="24"/>
        </w:rPr>
      </w:pPr>
      <w:r w:rsidRPr="008D7771">
        <w:rPr>
          <w:rFonts w:ascii="Times New Roman" w:hAnsi="Times New Roman"/>
          <w:sz w:val="24"/>
          <w:szCs w:val="24"/>
        </w:rPr>
        <w:t xml:space="preserve">     В результате изучения данного </w:t>
      </w:r>
      <w:proofErr w:type="gramStart"/>
      <w:r w:rsidRPr="008D7771">
        <w:rPr>
          <w:rFonts w:ascii="Times New Roman" w:hAnsi="Times New Roman"/>
          <w:sz w:val="24"/>
          <w:szCs w:val="24"/>
        </w:rPr>
        <w:t>курса</w:t>
      </w:r>
      <w:proofErr w:type="gramEnd"/>
      <w:r w:rsidRPr="008D7771">
        <w:rPr>
          <w:rFonts w:ascii="Times New Roman" w:hAnsi="Times New Roman"/>
          <w:sz w:val="24"/>
          <w:szCs w:val="24"/>
        </w:rPr>
        <w:t xml:space="preserve"> </w:t>
      </w:r>
      <w:r w:rsidRPr="008D7771">
        <w:rPr>
          <w:rFonts w:ascii="Times New Roman" w:hAnsi="Times New Roman"/>
          <w:b/>
          <w:sz w:val="24"/>
          <w:szCs w:val="24"/>
        </w:rPr>
        <w:t>во втором классе</w:t>
      </w:r>
      <w:r w:rsidRPr="008D7771">
        <w:rPr>
          <w:rFonts w:ascii="Times New Roman" w:hAnsi="Times New Roman"/>
          <w:sz w:val="24"/>
          <w:szCs w:val="24"/>
        </w:rPr>
        <w:t xml:space="preserve"> обучающиеся получат возможность формирования </w:t>
      </w:r>
      <w:r w:rsidRPr="008D7771">
        <w:rPr>
          <w:rFonts w:ascii="Times New Roman" w:hAnsi="Times New Roman"/>
          <w:b/>
          <w:sz w:val="24"/>
          <w:szCs w:val="24"/>
        </w:rPr>
        <w:t>личностных результатов:</w:t>
      </w:r>
    </w:p>
    <w:p w:rsidR="00947CBD" w:rsidRPr="008D7771" w:rsidRDefault="00947CBD" w:rsidP="00947CBD">
      <w:pPr>
        <w:numPr>
          <w:ilvl w:val="0"/>
          <w:numId w:val="19"/>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объяснять свое несогласия и пытаться договориться;</w:t>
      </w:r>
    </w:p>
    <w:p w:rsidR="00947CBD" w:rsidRPr="008D7771" w:rsidRDefault="00947CBD" w:rsidP="00947CBD">
      <w:pPr>
        <w:numPr>
          <w:ilvl w:val="0"/>
          <w:numId w:val="19"/>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выражать свои мысли, аргументировать;</w:t>
      </w:r>
    </w:p>
    <w:p w:rsidR="00947CBD" w:rsidRPr="008D7771" w:rsidRDefault="00947CBD" w:rsidP="00947CBD">
      <w:pPr>
        <w:numPr>
          <w:ilvl w:val="0"/>
          <w:numId w:val="19"/>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овладевать креативными навыками, действуя в нестандартной ситуации.</w:t>
      </w:r>
    </w:p>
    <w:p w:rsidR="00947CBD" w:rsidRPr="008D7771" w:rsidRDefault="00947CBD" w:rsidP="00947CBD">
      <w:pPr>
        <w:spacing w:after="0"/>
        <w:jc w:val="both"/>
        <w:rPr>
          <w:rFonts w:ascii="Times New Roman" w:hAnsi="Times New Roman"/>
          <w:sz w:val="24"/>
          <w:szCs w:val="24"/>
        </w:rPr>
      </w:pPr>
      <w:proofErr w:type="spellStart"/>
      <w:r w:rsidRPr="008D7771">
        <w:rPr>
          <w:rFonts w:ascii="Times New Roman" w:hAnsi="Times New Roman"/>
          <w:b/>
          <w:sz w:val="24"/>
          <w:szCs w:val="24"/>
        </w:rPr>
        <w:t>Метапредметными</w:t>
      </w:r>
      <w:proofErr w:type="spellEnd"/>
      <w:r w:rsidRPr="008D7771">
        <w:rPr>
          <w:rFonts w:ascii="Times New Roman" w:hAnsi="Times New Roman"/>
          <w:b/>
          <w:sz w:val="24"/>
          <w:szCs w:val="24"/>
        </w:rPr>
        <w:t xml:space="preserve"> результатами</w:t>
      </w:r>
      <w:r w:rsidRPr="008D7771">
        <w:rPr>
          <w:rFonts w:ascii="Times New Roman" w:hAnsi="Times New Roman"/>
          <w:sz w:val="24"/>
          <w:szCs w:val="24"/>
        </w:rPr>
        <w:t xml:space="preserve"> изучения курса во втором классе являются формирование </w:t>
      </w:r>
      <w:proofErr w:type="gramStart"/>
      <w:r w:rsidRPr="008D7771">
        <w:rPr>
          <w:rFonts w:ascii="Times New Roman" w:hAnsi="Times New Roman"/>
          <w:sz w:val="24"/>
          <w:szCs w:val="24"/>
        </w:rPr>
        <w:t>следующих</w:t>
      </w:r>
      <w:proofErr w:type="gramEnd"/>
      <w:r w:rsidRPr="008D7771">
        <w:rPr>
          <w:rFonts w:ascii="Times New Roman" w:hAnsi="Times New Roman"/>
          <w:sz w:val="24"/>
          <w:szCs w:val="24"/>
        </w:rPr>
        <w:t xml:space="preserve"> УУД.</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lastRenderedPageBreak/>
        <w:t>Регулятивные УУД:</w:t>
      </w:r>
    </w:p>
    <w:p w:rsidR="00947CBD" w:rsidRPr="008D7771" w:rsidRDefault="00947CBD" w:rsidP="00947CBD">
      <w:pPr>
        <w:numPr>
          <w:ilvl w:val="0"/>
          <w:numId w:val="21"/>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 xml:space="preserve">учиться отличать факты от </w:t>
      </w:r>
      <w:proofErr w:type="gramStart"/>
      <w:r w:rsidRPr="008D7771">
        <w:rPr>
          <w:rFonts w:ascii="Times New Roman" w:hAnsi="Times New Roman"/>
          <w:sz w:val="24"/>
          <w:szCs w:val="24"/>
        </w:rPr>
        <w:t>домыслов</w:t>
      </w:r>
      <w:proofErr w:type="gramEnd"/>
      <w:r w:rsidRPr="008D7771">
        <w:rPr>
          <w:rFonts w:ascii="Times New Roman" w:hAnsi="Times New Roman"/>
          <w:sz w:val="24"/>
          <w:szCs w:val="24"/>
        </w:rPr>
        <w:t>;</w:t>
      </w:r>
    </w:p>
    <w:p w:rsidR="00947CBD" w:rsidRPr="008D7771" w:rsidRDefault="00947CBD" w:rsidP="00947CBD">
      <w:pPr>
        <w:numPr>
          <w:ilvl w:val="0"/>
          <w:numId w:val="21"/>
        </w:numPr>
        <w:suppressAutoHyphens/>
        <w:spacing w:after="0" w:line="240" w:lineRule="auto"/>
        <w:jc w:val="both"/>
        <w:rPr>
          <w:rFonts w:ascii="Times New Roman" w:hAnsi="Times New Roman"/>
          <w:sz w:val="24"/>
          <w:szCs w:val="24"/>
        </w:rPr>
      </w:pPr>
      <w:proofErr w:type="gramStart"/>
      <w:r w:rsidRPr="008D7771">
        <w:rPr>
          <w:rFonts w:ascii="Times New Roman" w:hAnsi="Times New Roman"/>
          <w:sz w:val="24"/>
          <w:szCs w:val="24"/>
        </w:rPr>
        <w:t>овладевать способностью принимать</w:t>
      </w:r>
      <w:proofErr w:type="gramEnd"/>
      <w:r w:rsidRPr="008D7771">
        <w:rPr>
          <w:rFonts w:ascii="Times New Roman" w:hAnsi="Times New Roman"/>
          <w:sz w:val="24"/>
          <w:szCs w:val="24"/>
        </w:rPr>
        <w:t xml:space="preserve"> и сохранять цели и задачи учебной деятельности.</w:t>
      </w:r>
    </w:p>
    <w:p w:rsidR="00947CBD" w:rsidRPr="008D7771" w:rsidRDefault="00947CBD" w:rsidP="00947CBD">
      <w:pPr>
        <w:numPr>
          <w:ilvl w:val="0"/>
          <w:numId w:val="21"/>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формировать умение оценивать свои действия в соответствии с поставленной задачей.</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t>Познавательные УУД:</w:t>
      </w:r>
    </w:p>
    <w:p w:rsidR="00947CBD" w:rsidRPr="008D7771" w:rsidRDefault="00947CBD" w:rsidP="00947CBD">
      <w:pPr>
        <w:numPr>
          <w:ilvl w:val="0"/>
          <w:numId w:val="1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овладевать логическими операциями сравнения, анализа, отнесения к известным понятиям;</w:t>
      </w:r>
    </w:p>
    <w:p w:rsidR="00947CBD" w:rsidRPr="008D7771" w:rsidRDefault="00947CBD" w:rsidP="00947CBD">
      <w:pPr>
        <w:numPr>
          <w:ilvl w:val="0"/>
          <w:numId w:val="1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перерабатывать полученную информацию: группировать числа, числовые выражения, геометрические фигуры;</w:t>
      </w:r>
    </w:p>
    <w:p w:rsidR="00947CBD" w:rsidRPr="008D7771" w:rsidRDefault="00947CBD" w:rsidP="00947CBD">
      <w:pPr>
        <w:numPr>
          <w:ilvl w:val="0"/>
          <w:numId w:val="1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находить и формулировать решение задачи с помощью простейших моделей (предметных рисунков, схем).</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t>Коммуникативные УУД:</w:t>
      </w:r>
    </w:p>
    <w:p w:rsidR="00947CBD" w:rsidRPr="008D7771" w:rsidRDefault="00947CBD" w:rsidP="00947CBD">
      <w:pPr>
        <w:numPr>
          <w:ilvl w:val="0"/>
          <w:numId w:val="20"/>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выполнять различные роли в группе (лидера, исполнителя);</w:t>
      </w:r>
    </w:p>
    <w:p w:rsidR="00947CBD" w:rsidRPr="008D7771" w:rsidRDefault="00947CBD" w:rsidP="00947CBD">
      <w:pPr>
        <w:numPr>
          <w:ilvl w:val="0"/>
          <w:numId w:val="20"/>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развивать доброжелательность и отзывчивость;</w:t>
      </w:r>
    </w:p>
    <w:p w:rsidR="00947CBD" w:rsidRPr="008D7771" w:rsidRDefault="00947CBD" w:rsidP="00947CBD">
      <w:pPr>
        <w:numPr>
          <w:ilvl w:val="0"/>
          <w:numId w:val="20"/>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развивать способность вступать в общение с целью быть понятым.</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b/>
          <w:sz w:val="24"/>
          <w:szCs w:val="24"/>
        </w:rPr>
        <w:t>Предметными результатами</w:t>
      </w:r>
      <w:r w:rsidRPr="008D7771">
        <w:rPr>
          <w:rFonts w:ascii="Times New Roman" w:hAnsi="Times New Roman"/>
          <w:sz w:val="24"/>
          <w:szCs w:val="24"/>
        </w:rPr>
        <w:t xml:space="preserve"> являются формирование следующих умений:</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применять правила сравнения;</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задавать вопросы;</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находить закономерность в числах, фигурах и словах;</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строить причинно-следственные цепочки;</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упорядочивать понятия по родовидовым отношениям;</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находить ошибки в построении определений;</w:t>
      </w:r>
    </w:p>
    <w:p w:rsidR="00947CBD" w:rsidRPr="008D7771" w:rsidRDefault="00947CBD" w:rsidP="00947CBD">
      <w:pPr>
        <w:numPr>
          <w:ilvl w:val="0"/>
          <w:numId w:val="1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 xml:space="preserve">делать умозаключения. </w:t>
      </w:r>
    </w:p>
    <w:p w:rsidR="00947CBD" w:rsidRPr="008D7771" w:rsidRDefault="00947CBD" w:rsidP="00947CBD">
      <w:pPr>
        <w:spacing w:after="0"/>
        <w:ind w:left="720"/>
        <w:jc w:val="both"/>
        <w:rPr>
          <w:rFonts w:ascii="Times New Roman" w:hAnsi="Times New Roman"/>
          <w:sz w:val="24"/>
          <w:szCs w:val="24"/>
        </w:rPr>
      </w:pPr>
    </w:p>
    <w:p w:rsidR="00D4750E" w:rsidRPr="008D7771" w:rsidRDefault="00D4750E" w:rsidP="00D4750E">
      <w:pPr>
        <w:spacing w:after="0"/>
        <w:ind w:left="720"/>
        <w:jc w:val="center"/>
        <w:rPr>
          <w:rFonts w:ascii="Times New Roman" w:hAnsi="Times New Roman"/>
          <w:b/>
          <w:sz w:val="24"/>
          <w:szCs w:val="24"/>
        </w:rPr>
      </w:pPr>
      <w:r w:rsidRPr="008D7771">
        <w:rPr>
          <w:rFonts w:ascii="Times New Roman" w:hAnsi="Times New Roman"/>
          <w:b/>
          <w:sz w:val="24"/>
          <w:szCs w:val="24"/>
        </w:rPr>
        <w:t>3 класс</w:t>
      </w:r>
    </w:p>
    <w:p w:rsidR="00D4750E" w:rsidRPr="008D7771" w:rsidRDefault="00D4750E" w:rsidP="00D4750E">
      <w:pPr>
        <w:spacing w:after="0"/>
        <w:ind w:left="720"/>
        <w:jc w:val="center"/>
        <w:rPr>
          <w:rFonts w:ascii="Times New Roman" w:hAnsi="Times New Roman"/>
          <w:sz w:val="24"/>
          <w:szCs w:val="24"/>
        </w:rPr>
      </w:pPr>
    </w:p>
    <w:p w:rsidR="00947CBD" w:rsidRPr="008D7771" w:rsidRDefault="00947CBD" w:rsidP="00947CBD">
      <w:pPr>
        <w:spacing w:after="0"/>
        <w:jc w:val="center"/>
        <w:rPr>
          <w:rFonts w:ascii="Times New Roman" w:hAnsi="Times New Roman"/>
          <w:sz w:val="24"/>
          <w:szCs w:val="24"/>
        </w:rPr>
      </w:pPr>
      <w:r w:rsidRPr="008D7771">
        <w:rPr>
          <w:rFonts w:ascii="Times New Roman" w:hAnsi="Times New Roman"/>
          <w:b/>
          <w:i/>
          <w:sz w:val="24"/>
          <w:szCs w:val="24"/>
        </w:rPr>
        <w:t xml:space="preserve">Требования к личностным, </w:t>
      </w:r>
      <w:proofErr w:type="spellStart"/>
      <w:r w:rsidRPr="008D7771">
        <w:rPr>
          <w:rFonts w:ascii="Times New Roman" w:hAnsi="Times New Roman"/>
          <w:b/>
          <w:i/>
          <w:sz w:val="24"/>
          <w:szCs w:val="24"/>
        </w:rPr>
        <w:t>метапредметным</w:t>
      </w:r>
      <w:proofErr w:type="spellEnd"/>
      <w:r w:rsidRPr="008D7771">
        <w:rPr>
          <w:rFonts w:ascii="Times New Roman" w:hAnsi="Times New Roman"/>
          <w:b/>
          <w:i/>
          <w:sz w:val="24"/>
          <w:szCs w:val="24"/>
        </w:rPr>
        <w:t xml:space="preserve"> и предметным результатам </w:t>
      </w:r>
      <w:r w:rsidRPr="008D7771">
        <w:rPr>
          <w:rFonts w:ascii="Times New Roman" w:hAnsi="Times New Roman"/>
          <w:sz w:val="24"/>
          <w:szCs w:val="24"/>
        </w:rPr>
        <w:t>освоения курса  в третьем классе:</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sz w:val="24"/>
          <w:szCs w:val="24"/>
        </w:rPr>
        <w:t xml:space="preserve">     В результате изучения данного </w:t>
      </w:r>
      <w:proofErr w:type="gramStart"/>
      <w:r w:rsidRPr="008D7771">
        <w:rPr>
          <w:rFonts w:ascii="Times New Roman" w:hAnsi="Times New Roman"/>
          <w:sz w:val="24"/>
          <w:szCs w:val="24"/>
        </w:rPr>
        <w:t>курса</w:t>
      </w:r>
      <w:proofErr w:type="gramEnd"/>
      <w:r w:rsidRPr="008D7771">
        <w:rPr>
          <w:rFonts w:ascii="Times New Roman" w:hAnsi="Times New Roman"/>
          <w:sz w:val="24"/>
          <w:szCs w:val="24"/>
        </w:rPr>
        <w:t xml:space="preserve"> </w:t>
      </w:r>
      <w:r w:rsidRPr="008D7771">
        <w:rPr>
          <w:rFonts w:ascii="Times New Roman" w:hAnsi="Times New Roman"/>
          <w:b/>
          <w:sz w:val="24"/>
          <w:szCs w:val="24"/>
        </w:rPr>
        <w:t>в третьем классе</w:t>
      </w:r>
      <w:r w:rsidRPr="008D7771">
        <w:rPr>
          <w:rFonts w:ascii="Times New Roman" w:hAnsi="Times New Roman"/>
          <w:sz w:val="24"/>
          <w:szCs w:val="24"/>
        </w:rPr>
        <w:t xml:space="preserve"> обучающиеся получат возможность формирования</w:t>
      </w:r>
    </w:p>
    <w:p w:rsidR="00947CBD" w:rsidRPr="008D7771" w:rsidRDefault="00947CBD" w:rsidP="00947CBD">
      <w:pPr>
        <w:spacing w:after="0"/>
        <w:jc w:val="both"/>
        <w:rPr>
          <w:rFonts w:ascii="Times New Roman" w:hAnsi="Times New Roman"/>
          <w:b/>
          <w:i/>
          <w:sz w:val="24"/>
          <w:szCs w:val="24"/>
        </w:rPr>
      </w:pPr>
      <w:r w:rsidRPr="008D7771">
        <w:rPr>
          <w:rFonts w:ascii="Times New Roman" w:hAnsi="Times New Roman"/>
          <w:b/>
          <w:i/>
          <w:sz w:val="24"/>
          <w:szCs w:val="24"/>
        </w:rPr>
        <w:t>личностных результатов:</w:t>
      </w:r>
    </w:p>
    <w:p w:rsidR="00947CBD" w:rsidRPr="008D7771" w:rsidRDefault="00947CBD" w:rsidP="00947CBD">
      <w:pPr>
        <w:numPr>
          <w:ilvl w:val="0"/>
          <w:numId w:val="24"/>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уметь выбирать целевые и смысловые установки для своих действий и поступков;</w:t>
      </w:r>
    </w:p>
    <w:p w:rsidR="00947CBD" w:rsidRPr="008D7771" w:rsidRDefault="00947CBD" w:rsidP="00947CBD">
      <w:pPr>
        <w:numPr>
          <w:ilvl w:val="0"/>
          <w:numId w:val="24"/>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сотрудничать с учителем и сверстниками в разных ситуациях.</w:t>
      </w:r>
    </w:p>
    <w:p w:rsidR="00947CBD" w:rsidRPr="008D7771" w:rsidRDefault="00947CBD" w:rsidP="00947CBD">
      <w:pPr>
        <w:spacing w:after="0"/>
        <w:jc w:val="center"/>
        <w:rPr>
          <w:rFonts w:ascii="Times New Roman" w:hAnsi="Times New Roman"/>
          <w:sz w:val="24"/>
          <w:szCs w:val="24"/>
        </w:rPr>
      </w:pPr>
      <w:proofErr w:type="spellStart"/>
      <w:r w:rsidRPr="008D7771">
        <w:rPr>
          <w:rFonts w:ascii="Times New Roman" w:hAnsi="Times New Roman"/>
          <w:b/>
          <w:i/>
          <w:sz w:val="24"/>
          <w:szCs w:val="24"/>
        </w:rPr>
        <w:t>Метапредметными</w:t>
      </w:r>
      <w:proofErr w:type="spellEnd"/>
      <w:r w:rsidRPr="008D7771">
        <w:rPr>
          <w:rFonts w:ascii="Times New Roman" w:hAnsi="Times New Roman"/>
          <w:b/>
          <w:i/>
          <w:sz w:val="24"/>
          <w:szCs w:val="24"/>
        </w:rPr>
        <w:t xml:space="preserve"> результатами</w:t>
      </w:r>
      <w:r w:rsidRPr="008D7771">
        <w:rPr>
          <w:rFonts w:ascii="Times New Roman" w:hAnsi="Times New Roman"/>
          <w:sz w:val="24"/>
          <w:szCs w:val="24"/>
        </w:rPr>
        <w:t xml:space="preserve"> в третьем классе являются формирование </w:t>
      </w:r>
      <w:proofErr w:type="gramStart"/>
      <w:r w:rsidRPr="008D7771">
        <w:rPr>
          <w:rFonts w:ascii="Times New Roman" w:hAnsi="Times New Roman"/>
          <w:sz w:val="24"/>
          <w:szCs w:val="24"/>
        </w:rPr>
        <w:t>следующих</w:t>
      </w:r>
      <w:proofErr w:type="gramEnd"/>
      <w:r w:rsidRPr="008D7771">
        <w:rPr>
          <w:rFonts w:ascii="Times New Roman" w:hAnsi="Times New Roman"/>
          <w:sz w:val="24"/>
          <w:szCs w:val="24"/>
        </w:rPr>
        <w:t xml:space="preserve"> УДД:</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t>Регулятивные УДД:</w:t>
      </w:r>
    </w:p>
    <w:p w:rsidR="00947CBD" w:rsidRPr="008D7771" w:rsidRDefault="00947CBD" w:rsidP="00947CBD">
      <w:pPr>
        <w:numPr>
          <w:ilvl w:val="0"/>
          <w:numId w:val="26"/>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 xml:space="preserve">формировать умение понимать причины успеха/неуспеха учебной </w:t>
      </w:r>
      <w:proofErr w:type="spellStart"/>
      <w:r w:rsidRPr="008D7771">
        <w:rPr>
          <w:rFonts w:ascii="Times New Roman" w:hAnsi="Times New Roman"/>
          <w:sz w:val="24"/>
          <w:szCs w:val="24"/>
        </w:rPr>
        <w:t>дятельности</w:t>
      </w:r>
      <w:proofErr w:type="spellEnd"/>
      <w:r w:rsidRPr="008D7771">
        <w:rPr>
          <w:rFonts w:ascii="Times New Roman" w:hAnsi="Times New Roman"/>
          <w:sz w:val="24"/>
          <w:szCs w:val="24"/>
        </w:rPr>
        <w:t>;</w:t>
      </w:r>
    </w:p>
    <w:p w:rsidR="00947CBD" w:rsidRPr="008D7771" w:rsidRDefault="00947CBD" w:rsidP="00947CBD">
      <w:pPr>
        <w:numPr>
          <w:ilvl w:val="0"/>
          <w:numId w:val="26"/>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формировать умение планировать и контролировать учебные действия в соответствии с поставленной задачей;</w:t>
      </w:r>
    </w:p>
    <w:p w:rsidR="00947CBD" w:rsidRPr="008D7771" w:rsidRDefault="00947CBD" w:rsidP="00947CBD">
      <w:pPr>
        <w:numPr>
          <w:ilvl w:val="0"/>
          <w:numId w:val="26"/>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осваивать начальные формы рефлексии.</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t>Познавательные УДД:</w:t>
      </w:r>
    </w:p>
    <w:p w:rsidR="00947CBD" w:rsidRPr="008D7771" w:rsidRDefault="00947CBD" w:rsidP="00947CBD">
      <w:pPr>
        <w:numPr>
          <w:ilvl w:val="0"/>
          <w:numId w:val="25"/>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овладевать современными средствами массовой информации: сбор, преобразование, сохранение информации;</w:t>
      </w:r>
    </w:p>
    <w:p w:rsidR="00947CBD" w:rsidRPr="008D7771" w:rsidRDefault="00947CBD" w:rsidP="00947CBD">
      <w:pPr>
        <w:numPr>
          <w:ilvl w:val="0"/>
          <w:numId w:val="25"/>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соблюдать нормы этики и этикета;</w:t>
      </w:r>
    </w:p>
    <w:p w:rsidR="00947CBD" w:rsidRPr="008D7771" w:rsidRDefault="00947CBD" w:rsidP="00947CBD">
      <w:pPr>
        <w:numPr>
          <w:ilvl w:val="0"/>
          <w:numId w:val="25"/>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t>Коммуникативные УДД:</w:t>
      </w:r>
    </w:p>
    <w:p w:rsidR="00947CBD" w:rsidRPr="008D7771" w:rsidRDefault="00947CBD" w:rsidP="00947CBD">
      <w:pPr>
        <w:numPr>
          <w:ilvl w:val="0"/>
          <w:numId w:val="23"/>
        </w:numPr>
        <w:suppressAutoHyphens/>
        <w:spacing w:after="0" w:line="240" w:lineRule="auto"/>
        <w:jc w:val="both"/>
        <w:rPr>
          <w:rFonts w:ascii="Times New Roman" w:hAnsi="Times New Roman"/>
          <w:i/>
          <w:sz w:val="24"/>
          <w:szCs w:val="24"/>
        </w:rPr>
      </w:pPr>
      <w:r w:rsidRPr="008D7771">
        <w:rPr>
          <w:rFonts w:ascii="Times New Roman" w:hAnsi="Times New Roman"/>
          <w:sz w:val="24"/>
          <w:szCs w:val="24"/>
        </w:rPr>
        <w:lastRenderedPageBreak/>
        <w:t>учиться выполнять различные роли в группе (лидера,</w:t>
      </w:r>
      <w:r w:rsidRPr="008D7771">
        <w:rPr>
          <w:rFonts w:ascii="Times New Roman" w:hAnsi="Times New Roman"/>
          <w:i/>
          <w:sz w:val="24"/>
          <w:szCs w:val="24"/>
        </w:rPr>
        <w:t xml:space="preserve"> исполнителя, критика);</w:t>
      </w:r>
    </w:p>
    <w:p w:rsidR="00947CBD" w:rsidRPr="008D7771" w:rsidRDefault="00947CBD" w:rsidP="00947CBD">
      <w:pPr>
        <w:numPr>
          <w:ilvl w:val="0"/>
          <w:numId w:val="2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аргументировать, доказывать;</w:t>
      </w:r>
    </w:p>
    <w:p w:rsidR="00947CBD" w:rsidRPr="008D7771" w:rsidRDefault="00947CBD" w:rsidP="00947CBD">
      <w:pPr>
        <w:numPr>
          <w:ilvl w:val="0"/>
          <w:numId w:val="2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вести дискуссию.</w:t>
      </w:r>
    </w:p>
    <w:p w:rsidR="00947CBD" w:rsidRPr="008D7771" w:rsidRDefault="00947CBD" w:rsidP="00947CBD">
      <w:pPr>
        <w:spacing w:after="0"/>
        <w:jc w:val="center"/>
        <w:rPr>
          <w:rFonts w:ascii="Times New Roman" w:hAnsi="Times New Roman"/>
          <w:b/>
          <w:sz w:val="24"/>
          <w:szCs w:val="24"/>
        </w:rPr>
      </w:pPr>
      <w:r w:rsidRPr="008D7771">
        <w:rPr>
          <w:rFonts w:ascii="Times New Roman" w:hAnsi="Times New Roman"/>
          <w:b/>
          <w:i/>
          <w:sz w:val="24"/>
          <w:szCs w:val="24"/>
        </w:rPr>
        <w:t xml:space="preserve">Предметными результатами </w:t>
      </w:r>
      <w:r w:rsidRPr="008D7771">
        <w:rPr>
          <w:rFonts w:ascii="Times New Roman" w:hAnsi="Times New Roman"/>
          <w:sz w:val="24"/>
          <w:szCs w:val="24"/>
        </w:rPr>
        <w:t xml:space="preserve">изучения курса в </w:t>
      </w:r>
      <w:r w:rsidRPr="008D7771">
        <w:rPr>
          <w:rFonts w:ascii="Times New Roman" w:hAnsi="Times New Roman"/>
          <w:b/>
          <w:sz w:val="24"/>
          <w:szCs w:val="24"/>
        </w:rPr>
        <w:t>третьем класса</w:t>
      </w:r>
      <w:r w:rsidRPr="008D7771">
        <w:rPr>
          <w:rFonts w:ascii="Times New Roman" w:hAnsi="Times New Roman"/>
          <w:sz w:val="24"/>
          <w:szCs w:val="24"/>
        </w:rPr>
        <w:t xml:space="preserve"> являются формирование следующих умений</w:t>
      </w:r>
      <w:r w:rsidRPr="008D7771">
        <w:rPr>
          <w:rFonts w:ascii="Times New Roman" w:hAnsi="Times New Roman"/>
          <w:b/>
          <w:sz w:val="24"/>
          <w:szCs w:val="24"/>
        </w:rPr>
        <w:t>:</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выделять свойства предметов;</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обобщать по некоторому признаку, находить закономерность;</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сопоставлять части и целое для предметов и действий;</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описывать простой порядок действий для достижения заданной цели;</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приводить примеры истинных и ложных высказываний;</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приводить примеры отрицаний;</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проводить аналогию между разными предметами;</w:t>
      </w:r>
    </w:p>
    <w:p w:rsidR="00947CBD" w:rsidRPr="008D7771" w:rsidRDefault="00947CBD" w:rsidP="00947CBD">
      <w:pPr>
        <w:numPr>
          <w:ilvl w:val="0"/>
          <w:numId w:val="2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выполнять логические упражнения на нахождение закономерностей, сопоставляя и аргументируя свой ответ;</w:t>
      </w:r>
    </w:p>
    <w:p w:rsidR="00947CBD" w:rsidRPr="008D7771" w:rsidRDefault="00947CBD" w:rsidP="00947CBD">
      <w:pPr>
        <w:numPr>
          <w:ilvl w:val="0"/>
          <w:numId w:val="22"/>
        </w:numPr>
        <w:suppressAutoHyphens/>
        <w:spacing w:after="0" w:line="240" w:lineRule="auto"/>
        <w:jc w:val="both"/>
        <w:rPr>
          <w:rFonts w:ascii="Times New Roman" w:hAnsi="Times New Roman"/>
          <w:b/>
          <w:i/>
          <w:sz w:val="24"/>
          <w:szCs w:val="24"/>
        </w:rPr>
      </w:pPr>
      <w:r w:rsidRPr="008D7771">
        <w:rPr>
          <w:rFonts w:ascii="Times New Roman" w:hAnsi="Times New Roman"/>
          <w:sz w:val="24"/>
          <w:szCs w:val="24"/>
        </w:rPr>
        <w:t>рассуждать и доказывать свою мысль и свое решение.</w:t>
      </w:r>
      <w:r w:rsidRPr="008D7771">
        <w:rPr>
          <w:rFonts w:ascii="Times New Roman" w:hAnsi="Times New Roman"/>
          <w:b/>
          <w:i/>
          <w:sz w:val="24"/>
          <w:szCs w:val="24"/>
        </w:rPr>
        <w:t xml:space="preserve"> </w:t>
      </w:r>
    </w:p>
    <w:p w:rsidR="00D4750E" w:rsidRPr="008D7771" w:rsidRDefault="00D4750E" w:rsidP="00D4750E">
      <w:pPr>
        <w:suppressAutoHyphens/>
        <w:spacing w:after="0" w:line="240" w:lineRule="auto"/>
        <w:jc w:val="center"/>
        <w:rPr>
          <w:rFonts w:ascii="Times New Roman" w:hAnsi="Times New Roman"/>
          <w:b/>
          <w:i/>
          <w:sz w:val="24"/>
          <w:szCs w:val="24"/>
        </w:rPr>
      </w:pPr>
    </w:p>
    <w:p w:rsidR="00D4750E" w:rsidRPr="008D7771" w:rsidRDefault="008D7771" w:rsidP="00D4750E">
      <w:pPr>
        <w:suppressAutoHyphens/>
        <w:spacing w:after="0" w:line="240" w:lineRule="auto"/>
        <w:jc w:val="center"/>
        <w:rPr>
          <w:rFonts w:ascii="Times New Roman" w:hAnsi="Times New Roman"/>
          <w:b/>
          <w:sz w:val="24"/>
          <w:szCs w:val="24"/>
        </w:rPr>
      </w:pPr>
      <w:r w:rsidRPr="008D7771">
        <w:rPr>
          <w:rFonts w:ascii="Times New Roman" w:hAnsi="Times New Roman"/>
          <w:b/>
          <w:sz w:val="24"/>
          <w:szCs w:val="24"/>
        </w:rPr>
        <w:t>4</w:t>
      </w:r>
      <w:r w:rsidR="00D4750E" w:rsidRPr="008D7771">
        <w:rPr>
          <w:rFonts w:ascii="Times New Roman" w:hAnsi="Times New Roman"/>
          <w:b/>
          <w:sz w:val="24"/>
          <w:szCs w:val="24"/>
        </w:rPr>
        <w:t xml:space="preserve"> класс</w:t>
      </w:r>
    </w:p>
    <w:p w:rsidR="00947CBD" w:rsidRPr="008D7771" w:rsidRDefault="00947CBD" w:rsidP="00947CBD">
      <w:pPr>
        <w:spacing w:after="0"/>
        <w:jc w:val="center"/>
        <w:rPr>
          <w:rFonts w:ascii="Times New Roman" w:hAnsi="Times New Roman"/>
          <w:b/>
          <w:sz w:val="24"/>
          <w:szCs w:val="24"/>
        </w:rPr>
      </w:pPr>
    </w:p>
    <w:p w:rsidR="00947CBD" w:rsidRPr="008D7771" w:rsidRDefault="00947CBD" w:rsidP="00947CBD">
      <w:pPr>
        <w:spacing w:after="0"/>
        <w:jc w:val="center"/>
        <w:rPr>
          <w:rFonts w:ascii="Times New Roman" w:hAnsi="Times New Roman"/>
          <w:sz w:val="24"/>
          <w:szCs w:val="24"/>
        </w:rPr>
      </w:pPr>
      <w:r w:rsidRPr="008D7771">
        <w:rPr>
          <w:rFonts w:ascii="Times New Roman" w:hAnsi="Times New Roman"/>
          <w:b/>
          <w:sz w:val="24"/>
          <w:szCs w:val="24"/>
        </w:rPr>
        <w:t xml:space="preserve">Требования к личностным, </w:t>
      </w:r>
      <w:proofErr w:type="spellStart"/>
      <w:r w:rsidRPr="008D7771">
        <w:rPr>
          <w:rFonts w:ascii="Times New Roman" w:hAnsi="Times New Roman"/>
          <w:b/>
          <w:sz w:val="24"/>
          <w:szCs w:val="24"/>
        </w:rPr>
        <w:t>метапредметным</w:t>
      </w:r>
      <w:proofErr w:type="spellEnd"/>
      <w:r w:rsidRPr="008D7771">
        <w:rPr>
          <w:rFonts w:ascii="Times New Roman" w:hAnsi="Times New Roman"/>
          <w:b/>
          <w:sz w:val="24"/>
          <w:szCs w:val="24"/>
        </w:rPr>
        <w:t xml:space="preserve"> и предметным результатам</w:t>
      </w:r>
      <w:r w:rsidRPr="008D7771">
        <w:rPr>
          <w:rFonts w:ascii="Times New Roman" w:hAnsi="Times New Roman"/>
          <w:sz w:val="24"/>
          <w:szCs w:val="24"/>
        </w:rPr>
        <w:t xml:space="preserve"> освоения курса в четвертом классе.</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sz w:val="24"/>
          <w:szCs w:val="24"/>
        </w:rPr>
        <w:t xml:space="preserve">    В результате изучения </w:t>
      </w:r>
      <w:proofErr w:type="gramStart"/>
      <w:r w:rsidRPr="008D7771">
        <w:rPr>
          <w:rFonts w:ascii="Times New Roman" w:hAnsi="Times New Roman"/>
          <w:sz w:val="24"/>
          <w:szCs w:val="24"/>
        </w:rPr>
        <w:t>курса</w:t>
      </w:r>
      <w:proofErr w:type="gramEnd"/>
      <w:r w:rsidRPr="008D7771">
        <w:rPr>
          <w:rFonts w:ascii="Times New Roman" w:hAnsi="Times New Roman"/>
          <w:sz w:val="24"/>
          <w:szCs w:val="24"/>
        </w:rPr>
        <w:t xml:space="preserve">  </w:t>
      </w:r>
      <w:r w:rsidRPr="008D7771">
        <w:rPr>
          <w:rFonts w:ascii="Times New Roman" w:hAnsi="Times New Roman"/>
          <w:b/>
          <w:sz w:val="24"/>
          <w:szCs w:val="24"/>
        </w:rPr>
        <w:t>в четвертом классе</w:t>
      </w:r>
      <w:r w:rsidRPr="008D7771">
        <w:rPr>
          <w:rFonts w:ascii="Times New Roman" w:hAnsi="Times New Roman"/>
          <w:sz w:val="24"/>
          <w:szCs w:val="24"/>
        </w:rPr>
        <w:t xml:space="preserve"> обучающиеся получат возможность формирования </w:t>
      </w:r>
    </w:p>
    <w:p w:rsidR="00947CBD" w:rsidRPr="008D7771" w:rsidRDefault="00947CBD" w:rsidP="00947CBD">
      <w:pPr>
        <w:spacing w:after="0"/>
        <w:jc w:val="both"/>
        <w:rPr>
          <w:rFonts w:ascii="Times New Roman" w:hAnsi="Times New Roman"/>
          <w:b/>
          <w:i/>
          <w:sz w:val="24"/>
          <w:szCs w:val="24"/>
        </w:rPr>
      </w:pPr>
      <w:r w:rsidRPr="008D7771">
        <w:rPr>
          <w:rFonts w:ascii="Times New Roman" w:hAnsi="Times New Roman"/>
          <w:b/>
          <w:i/>
          <w:sz w:val="24"/>
          <w:szCs w:val="24"/>
        </w:rPr>
        <w:t>личностных результатов:</w:t>
      </w:r>
    </w:p>
    <w:p w:rsidR="00947CBD" w:rsidRPr="008D7771" w:rsidRDefault="00947CBD" w:rsidP="00947CBD">
      <w:pPr>
        <w:numPr>
          <w:ilvl w:val="0"/>
          <w:numId w:val="29"/>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развивать самостоятельность и личную ответственность в информационной деятельности;</w:t>
      </w:r>
    </w:p>
    <w:p w:rsidR="00947CBD" w:rsidRPr="008D7771" w:rsidRDefault="00947CBD" w:rsidP="00947CBD">
      <w:pPr>
        <w:numPr>
          <w:ilvl w:val="0"/>
          <w:numId w:val="29"/>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формировать личностный смысл учения;</w:t>
      </w:r>
    </w:p>
    <w:p w:rsidR="00947CBD" w:rsidRPr="008D7771" w:rsidRDefault="00947CBD" w:rsidP="00947CBD">
      <w:pPr>
        <w:numPr>
          <w:ilvl w:val="0"/>
          <w:numId w:val="29"/>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формировать целостный взгляд на окружающий мир.</w:t>
      </w:r>
    </w:p>
    <w:p w:rsidR="00947CBD" w:rsidRPr="008D7771" w:rsidRDefault="00947CBD" w:rsidP="00947CBD">
      <w:pPr>
        <w:spacing w:after="0"/>
        <w:jc w:val="both"/>
        <w:rPr>
          <w:rFonts w:ascii="Times New Roman" w:hAnsi="Times New Roman"/>
          <w:b/>
          <w:i/>
          <w:sz w:val="24"/>
          <w:szCs w:val="24"/>
        </w:rPr>
      </w:pPr>
      <w:proofErr w:type="spellStart"/>
      <w:r w:rsidRPr="008D7771">
        <w:rPr>
          <w:rFonts w:ascii="Times New Roman" w:hAnsi="Times New Roman"/>
          <w:b/>
          <w:i/>
          <w:sz w:val="24"/>
          <w:szCs w:val="24"/>
        </w:rPr>
        <w:t>Метапредметные</w:t>
      </w:r>
      <w:proofErr w:type="spellEnd"/>
      <w:r w:rsidRPr="008D7771">
        <w:rPr>
          <w:rFonts w:ascii="Times New Roman" w:hAnsi="Times New Roman"/>
          <w:b/>
          <w:i/>
          <w:sz w:val="24"/>
          <w:szCs w:val="24"/>
        </w:rPr>
        <w:t xml:space="preserve"> результаты.</w:t>
      </w:r>
    </w:p>
    <w:p w:rsidR="00947CBD" w:rsidRPr="008D7771" w:rsidRDefault="00947CBD" w:rsidP="00947CBD">
      <w:pPr>
        <w:spacing w:after="0"/>
        <w:jc w:val="both"/>
        <w:rPr>
          <w:rFonts w:ascii="Times New Roman" w:hAnsi="Times New Roman"/>
          <w:i/>
          <w:sz w:val="24"/>
          <w:szCs w:val="24"/>
        </w:rPr>
      </w:pPr>
      <w:r w:rsidRPr="008D7771">
        <w:rPr>
          <w:rFonts w:ascii="Times New Roman" w:hAnsi="Times New Roman"/>
          <w:i/>
          <w:sz w:val="24"/>
          <w:szCs w:val="24"/>
        </w:rPr>
        <w:t>Регулятивные УДД:</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осваивать способы решения проблем поискового характера;</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определять наиболее эффективные способы решения поставленной задачи;</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осваивать формы познавательной и личностной рефлексии;</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познавательные УУД;</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осознанно строить речевое высказывание;</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овладевать логическими действиями: обобщение, классификация, построение рассуждения;</w:t>
      </w:r>
    </w:p>
    <w:p w:rsidR="00947CBD" w:rsidRPr="008D7771" w:rsidRDefault="00947CBD" w:rsidP="00947CBD">
      <w:pPr>
        <w:numPr>
          <w:ilvl w:val="0"/>
          <w:numId w:val="27"/>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использовать различные способы анализа, передачи и интерпретации информации  в соответствии с задачами.</w:t>
      </w:r>
    </w:p>
    <w:p w:rsidR="00947CBD" w:rsidRPr="008D7771" w:rsidRDefault="00947CBD" w:rsidP="00947CBD">
      <w:pPr>
        <w:spacing w:after="0"/>
        <w:jc w:val="both"/>
        <w:rPr>
          <w:rFonts w:ascii="Times New Roman" w:hAnsi="Times New Roman"/>
          <w:b/>
          <w:i/>
          <w:sz w:val="24"/>
          <w:szCs w:val="24"/>
        </w:rPr>
      </w:pPr>
      <w:r w:rsidRPr="008D7771">
        <w:rPr>
          <w:rFonts w:ascii="Times New Roman" w:hAnsi="Times New Roman"/>
          <w:b/>
          <w:i/>
          <w:sz w:val="24"/>
          <w:szCs w:val="24"/>
        </w:rPr>
        <w:t>Коммуникативные УДД:</w:t>
      </w:r>
    </w:p>
    <w:p w:rsidR="00947CBD" w:rsidRPr="008D7771" w:rsidRDefault="00947CBD" w:rsidP="00947CBD">
      <w:pPr>
        <w:numPr>
          <w:ilvl w:val="0"/>
          <w:numId w:val="30"/>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давать оценку и самооценку своей деятельности и других;</w:t>
      </w:r>
    </w:p>
    <w:p w:rsidR="00947CBD" w:rsidRPr="008D7771" w:rsidRDefault="00947CBD" w:rsidP="00947CBD">
      <w:pPr>
        <w:numPr>
          <w:ilvl w:val="0"/>
          <w:numId w:val="30"/>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формировать мотивацию к работе на результат;</w:t>
      </w:r>
    </w:p>
    <w:p w:rsidR="00947CBD" w:rsidRPr="008D7771" w:rsidRDefault="00947CBD" w:rsidP="00947CBD">
      <w:pPr>
        <w:numPr>
          <w:ilvl w:val="0"/>
          <w:numId w:val="30"/>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учиться конструктивно разрешать конфликт посредством сотрудничества или компромисса.</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b/>
          <w:sz w:val="24"/>
          <w:szCs w:val="24"/>
        </w:rPr>
        <w:t>Предметными результатами</w:t>
      </w:r>
      <w:r w:rsidRPr="008D7771">
        <w:rPr>
          <w:rFonts w:ascii="Times New Roman" w:hAnsi="Times New Roman"/>
          <w:sz w:val="24"/>
          <w:szCs w:val="24"/>
        </w:rPr>
        <w:t xml:space="preserve"> изучения курса в четвертом классе являются формирование следующих умений:</w:t>
      </w:r>
    </w:p>
    <w:p w:rsidR="00947CBD" w:rsidRPr="008D7771" w:rsidRDefault="00947CBD" w:rsidP="00947CBD">
      <w:pPr>
        <w:numPr>
          <w:ilvl w:val="0"/>
          <w:numId w:val="2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определять виды отношений между понятиями;</w:t>
      </w:r>
    </w:p>
    <w:p w:rsidR="00947CBD" w:rsidRPr="008D7771" w:rsidRDefault="00947CBD" w:rsidP="00947CBD">
      <w:pPr>
        <w:numPr>
          <w:ilvl w:val="0"/>
          <w:numId w:val="2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решать комбинаторные задачи с помощью таблиц и графов;</w:t>
      </w:r>
    </w:p>
    <w:p w:rsidR="00947CBD" w:rsidRPr="008D7771" w:rsidRDefault="00947CBD" w:rsidP="00947CBD">
      <w:pPr>
        <w:numPr>
          <w:ilvl w:val="0"/>
          <w:numId w:val="2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находить закономерность в окружающем мире и русском языке;</w:t>
      </w:r>
    </w:p>
    <w:p w:rsidR="00947CBD" w:rsidRPr="008D7771" w:rsidRDefault="00947CBD" w:rsidP="00947CBD">
      <w:pPr>
        <w:numPr>
          <w:ilvl w:val="0"/>
          <w:numId w:val="2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устанавливать ситуативную связь между понятиями;</w:t>
      </w:r>
    </w:p>
    <w:p w:rsidR="00947CBD" w:rsidRPr="008D7771" w:rsidRDefault="00947CBD" w:rsidP="00947CBD">
      <w:pPr>
        <w:numPr>
          <w:ilvl w:val="0"/>
          <w:numId w:val="2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lastRenderedPageBreak/>
        <w:t>рассуждать и делать выводы в рассуждениях;</w:t>
      </w:r>
    </w:p>
    <w:p w:rsidR="00947CBD" w:rsidRPr="008D7771" w:rsidRDefault="00947CBD" w:rsidP="00947CBD">
      <w:pPr>
        <w:numPr>
          <w:ilvl w:val="0"/>
          <w:numId w:val="28"/>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решать логические задачи с помощью связок «и», «или», «если …, то».</w:t>
      </w:r>
    </w:p>
    <w:p w:rsidR="00947CBD" w:rsidRPr="008D7771" w:rsidRDefault="00947CBD" w:rsidP="00947CBD">
      <w:pPr>
        <w:spacing w:after="0"/>
        <w:jc w:val="both"/>
        <w:rPr>
          <w:rFonts w:ascii="Times New Roman" w:hAnsi="Times New Roman"/>
          <w:sz w:val="24"/>
          <w:szCs w:val="24"/>
        </w:rPr>
      </w:pPr>
    </w:p>
    <w:p w:rsidR="00947CBD" w:rsidRPr="008D7771" w:rsidRDefault="00947CBD" w:rsidP="00947CBD">
      <w:pPr>
        <w:spacing w:after="0"/>
        <w:jc w:val="both"/>
        <w:rPr>
          <w:rFonts w:ascii="Times New Roman" w:hAnsi="Times New Roman"/>
          <w:sz w:val="24"/>
          <w:szCs w:val="24"/>
        </w:rPr>
      </w:pPr>
    </w:p>
    <w:p w:rsidR="00947CBD" w:rsidRPr="008D7771" w:rsidRDefault="00947CBD" w:rsidP="00947CBD">
      <w:pPr>
        <w:spacing w:after="0"/>
        <w:jc w:val="both"/>
        <w:rPr>
          <w:rFonts w:ascii="Times New Roman" w:hAnsi="Times New Roman"/>
          <w:b/>
          <w:sz w:val="24"/>
          <w:szCs w:val="24"/>
        </w:rPr>
      </w:pPr>
      <w:r w:rsidRPr="008D7771">
        <w:rPr>
          <w:rFonts w:ascii="Times New Roman" w:hAnsi="Times New Roman"/>
          <w:sz w:val="24"/>
          <w:szCs w:val="24"/>
        </w:rPr>
        <w:t xml:space="preserve">Для отслеживания результатов предусматриваются следующие </w:t>
      </w:r>
      <w:r w:rsidRPr="008D7771">
        <w:rPr>
          <w:rFonts w:ascii="Times New Roman" w:hAnsi="Times New Roman"/>
          <w:b/>
          <w:sz w:val="24"/>
          <w:szCs w:val="24"/>
        </w:rPr>
        <w:t>формы контроля:</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i/>
          <w:sz w:val="24"/>
          <w:szCs w:val="24"/>
        </w:rPr>
        <w:t xml:space="preserve">Стартовый, </w:t>
      </w:r>
      <w:r w:rsidRPr="008D7771">
        <w:rPr>
          <w:rFonts w:ascii="Times New Roman" w:hAnsi="Times New Roman"/>
          <w:sz w:val="24"/>
          <w:szCs w:val="24"/>
        </w:rPr>
        <w:t xml:space="preserve">позволяющий определить исходный уровень развития </w:t>
      </w:r>
      <w:proofErr w:type="gramStart"/>
      <w:r w:rsidRPr="008D7771">
        <w:rPr>
          <w:rFonts w:ascii="Times New Roman" w:hAnsi="Times New Roman"/>
          <w:sz w:val="24"/>
          <w:szCs w:val="24"/>
        </w:rPr>
        <w:t>обучающихся</w:t>
      </w:r>
      <w:proofErr w:type="gramEnd"/>
      <w:r w:rsidRPr="008D7771">
        <w:rPr>
          <w:rFonts w:ascii="Times New Roman" w:hAnsi="Times New Roman"/>
          <w:sz w:val="24"/>
          <w:szCs w:val="24"/>
        </w:rPr>
        <w:t xml:space="preserve"> (результаты фиксируются в зачетном листе учителя);</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i/>
          <w:sz w:val="24"/>
          <w:szCs w:val="24"/>
        </w:rPr>
        <w:t>Тематический</w:t>
      </w:r>
      <w:r w:rsidRPr="008D7771">
        <w:rPr>
          <w:rFonts w:ascii="Times New Roman" w:hAnsi="Times New Roman"/>
          <w:sz w:val="24"/>
          <w:szCs w:val="24"/>
        </w:rPr>
        <w:t xml:space="preserve">  контроль проводится после изучения наиболее значимых тем;</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i/>
          <w:sz w:val="24"/>
          <w:szCs w:val="24"/>
        </w:rPr>
        <w:t>Итоговый контроль</w:t>
      </w:r>
      <w:r w:rsidRPr="008D7771">
        <w:rPr>
          <w:rFonts w:ascii="Times New Roman" w:hAnsi="Times New Roman"/>
          <w:sz w:val="24"/>
          <w:szCs w:val="24"/>
        </w:rPr>
        <w:t xml:space="preserve"> в формах:</w:t>
      </w:r>
    </w:p>
    <w:p w:rsidR="00947CBD" w:rsidRPr="008D7771" w:rsidRDefault="00947CBD" w:rsidP="00947CBD">
      <w:pPr>
        <w:numPr>
          <w:ilvl w:val="0"/>
          <w:numId w:val="3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тестирование;</w:t>
      </w:r>
    </w:p>
    <w:p w:rsidR="00947CBD" w:rsidRPr="008D7771" w:rsidRDefault="00947CBD" w:rsidP="00947CBD">
      <w:pPr>
        <w:numPr>
          <w:ilvl w:val="0"/>
          <w:numId w:val="3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практические работы;</w:t>
      </w:r>
    </w:p>
    <w:p w:rsidR="00947CBD" w:rsidRPr="008D7771" w:rsidRDefault="00947CBD" w:rsidP="00947CBD">
      <w:pPr>
        <w:numPr>
          <w:ilvl w:val="0"/>
          <w:numId w:val="3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творческие работы;</w:t>
      </w:r>
    </w:p>
    <w:p w:rsidR="00947CBD" w:rsidRPr="008D7771" w:rsidRDefault="00947CBD" w:rsidP="00947CBD">
      <w:pPr>
        <w:numPr>
          <w:ilvl w:val="0"/>
          <w:numId w:val="32"/>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самооценка и самоконтроль – определение учеником границ своего «знания-незнания».</w:t>
      </w:r>
    </w:p>
    <w:p w:rsidR="00947CBD" w:rsidRPr="008D7771" w:rsidRDefault="00947CBD" w:rsidP="00947CBD">
      <w:pPr>
        <w:spacing w:after="0"/>
        <w:jc w:val="both"/>
        <w:rPr>
          <w:rFonts w:ascii="Times New Roman" w:hAnsi="Times New Roman"/>
          <w:sz w:val="24"/>
          <w:szCs w:val="24"/>
        </w:rPr>
      </w:pPr>
      <w:r w:rsidRPr="008D7771">
        <w:rPr>
          <w:rFonts w:ascii="Times New Roman" w:hAnsi="Times New Roman"/>
          <w:sz w:val="24"/>
          <w:szCs w:val="24"/>
        </w:rPr>
        <w:t xml:space="preserve">Для </w:t>
      </w:r>
      <w:r w:rsidRPr="008D7771">
        <w:rPr>
          <w:rFonts w:ascii="Times New Roman" w:hAnsi="Times New Roman"/>
          <w:b/>
          <w:sz w:val="24"/>
          <w:szCs w:val="24"/>
        </w:rPr>
        <w:t>оценки эффективности занятий</w:t>
      </w:r>
      <w:r w:rsidRPr="008D7771">
        <w:rPr>
          <w:rFonts w:ascii="Times New Roman" w:hAnsi="Times New Roman"/>
          <w:sz w:val="24"/>
          <w:szCs w:val="24"/>
        </w:rPr>
        <w:t xml:space="preserve"> можно использовать следующие показатели:</w:t>
      </w:r>
    </w:p>
    <w:p w:rsidR="00947CBD" w:rsidRPr="008D7771" w:rsidRDefault="00947CBD" w:rsidP="00947CBD">
      <w:pPr>
        <w:numPr>
          <w:ilvl w:val="0"/>
          <w:numId w:val="31"/>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степень помощи, которую оказывает учитель учащимся при выполнении заданий;</w:t>
      </w:r>
    </w:p>
    <w:p w:rsidR="00947CBD" w:rsidRPr="008D7771" w:rsidRDefault="00947CBD" w:rsidP="00947CBD">
      <w:pPr>
        <w:numPr>
          <w:ilvl w:val="0"/>
          <w:numId w:val="31"/>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поведение детей на занятиях: живость, активность, заинтересованность обеспечивают положительные результаты;</w:t>
      </w:r>
    </w:p>
    <w:p w:rsidR="00947CBD" w:rsidRPr="008D7771" w:rsidRDefault="00947CBD" w:rsidP="00947CBD">
      <w:pPr>
        <w:numPr>
          <w:ilvl w:val="0"/>
          <w:numId w:val="31"/>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947CBD" w:rsidRPr="008D7771" w:rsidRDefault="00947CBD" w:rsidP="00947CBD">
      <w:pPr>
        <w:numPr>
          <w:ilvl w:val="0"/>
          <w:numId w:val="31"/>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косвенным показателем эффективности занятий может быть повышение качества успеваемости по математике, русскому языку, окружающему миру.</w:t>
      </w:r>
    </w:p>
    <w:p w:rsidR="00947CBD" w:rsidRPr="008D7771" w:rsidRDefault="00947CBD" w:rsidP="00947CBD">
      <w:pPr>
        <w:spacing w:after="0"/>
        <w:jc w:val="center"/>
        <w:rPr>
          <w:rFonts w:ascii="Times New Roman" w:hAnsi="Times New Roman"/>
          <w:b/>
          <w:sz w:val="24"/>
          <w:szCs w:val="24"/>
        </w:rPr>
      </w:pPr>
      <w:r w:rsidRPr="008D7771">
        <w:rPr>
          <w:rFonts w:ascii="Times New Roman" w:hAnsi="Times New Roman"/>
          <w:b/>
          <w:sz w:val="24"/>
          <w:szCs w:val="24"/>
        </w:rPr>
        <w:t>Критерии оценки результатов тестов.</w:t>
      </w:r>
    </w:p>
    <w:p w:rsidR="00947CBD" w:rsidRPr="008D7771" w:rsidRDefault="00947CBD" w:rsidP="00947CBD">
      <w:pPr>
        <w:numPr>
          <w:ilvl w:val="0"/>
          <w:numId w:val="3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80 – 100% - высокий уровень освоения программы;</w:t>
      </w:r>
    </w:p>
    <w:p w:rsidR="00947CBD" w:rsidRPr="008D7771" w:rsidRDefault="00947CBD" w:rsidP="00947CBD">
      <w:pPr>
        <w:numPr>
          <w:ilvl w:val="0"/>
          <w:numId w:val="3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60-80% - уровень выше среднего;</w:t>
      </w:r>
    </w:p>
    <w:p w:rsidR="00947CBD" w:rsidRPr="008D7771" w:rsidRDefault="00947CBD" w:rsidP="00947CBD">
      <w:pPr>
        <w:numPr>
          <w:ilvl w:val="0"/>
          <w:numId w:val="3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50-60% - средний уровень;</w:t>
      </w:r>
    </w:p>
    <w:p w:rsidR="00947CBD" w:rsidRPr="008D7771" w:rsidRDefault="00947CBD" w:rsidP="00947CBD">
      <w:pPr>
        <w:numPr>
          <w:ilvl w:val="0"/>
          <w:numId w:val="3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30-50% - уровень ниже среднего;</w:t>
      </w:r>
    </w:p>
    <w:p w:rsidR="00947CBD" w:rsidRPr="008D7771" w:rsidRDefault="00947CBD" w:rsidP="00947CBD">
      <w:pPr>
        <w:numPr>
          <w:ilvl w:val="0"/>
          <w:numId w:val="33"/>
        </w:numPr>
        <w:suppressAutoHyphens/>
        <w:spacing w:after="0" w:line="240" w:lineRule="auto"/>
        <w:jc w:val="both"/>
        <w:rPr>
          <w:rFonts w:ascii="Times New Roman" w:hAnsi="Times New Roman"/>
          <w:sz w:val="24"/>
          <w:szCs w:val="24"/>
        </w:rPr>
      </w:pPr>
      <w:r w:rsidRPr="008D7771">
        <w:rPr>
          <w:rFonts w:ascii="Times New Roman" w:hAnsi="Times New Roman"/>
          <w:sz w:val="24"/>
          <w:szCs w:val="24"/>
        </w:rPr>
        <w:t xml:space="preserve">меньше 30% - низкий уровень. </w:t>
      </w:r>
    </w:p>
    <w:p w:rsidR="00947CBD" w:rsidRDefault="00947CBD" w:rsidP="00FB54B3">
      <w:pPr>
        <w:spacing w:after="0"/>
        <w:rPr>
          <w:rFonts w:ascii="Times New Roman" w:hAnsi="Times New Roman"/>
          <w:b/>
          <w:sz w:val="24"/>
          <w:szCs w:val="24"/>
        </w:rPr>
      </w:pPr>
    </w:p>
    <w:p w:rsidR="00947CBD" w:rsidRDefault="00947CBD"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5A0D25" w:rsidRDefault="005A0D25" w:rsidP="00FB54B3">
      <w:pPr>
        <w:spacing w:after="0"/>
        <w:rPr>
          <w:rFonts w:ascii="Times New Roman" w:hAnsi="Times New Roman"/>
          <w:b/>
          <w:sz w:val="24"/>
          <w:szCs w:val="24"/>
        </w:rPr>
      </w:pPr>
    </w:p>
    <w:p w:rsidR="00947CBD" w:rsidRDefault="00947CBD" w:rsidP="00FB54B3">
      <w:pPr>
        <w:spacing w:after="0"/>
        <w:rPr>
          <w:rFonts w:ascii="Times New Roman" w:hAnsi="Times New Roman"/>
          <w:b/>
          <w:sz w:val="24"/>
          <w:szCs w:val="24"/>
        </w:rPr>
      </w:pPr>
    </w:p>
    <w:p w:rsidR="00FB54B3" w:rsidRDefault="00FB54B3" w:rsidP="00947CBD">
      <w:pPr>
        <w:spacing w:after="0"/>
        <w:jc w:val="center"/>
        <w:rPr>
          <w:rFonts w:ascii="Times New Roman" w:hAnsi="Times New Roman"/>
          <w:b/>
          <w:sz w:val="24"/>
          <w:szCs w:val="24"/>
        </w:rPr>
      </w:pPr>
      <w:r w:rsidRPr="00E54EE7">
        <w:rPr>
          <w:rFonts w:ascii="Times New Roman" w:hAnsi="Times New Roman"/>
          <w:b/>
          <w:sz w:val="24"/>
          <w:szCs w:val="24"/>
        </w:rPr>
        <w:lastRenderedPageBreak/>
        <w:t>Содержание программы</w:t>
      </w:r>
    </w:p>
    <w:p w:rsidR="008D7771" w:rsidRPr="00E54EE7" w:rsidRDefault="008D7771" w:rsidP="00947CBD">
      <w:pPr>
        <w:spacing w:after="0"/>
        <w:jc w:val="center"/>
        <w:rPr>
          <w:rFonts w:ascii="Times New Roman" w:hAnsi="Times New Roman"/>
          <w:b/>
          <w:sz w:val="24"/>
          <w:szCs w:val="24"/>
        </w:rPr>
      </w:pPr>
    </w:p>
    <w:p w:rsidR="00FB54B3" w:rsidRPr="00E54EE7" w:rsidRDefault="00FB54B3" w:rsidP="00FB54B3">
      <w:pPr>
        <w:spacing w:after="0"/>
        <w:jc w:val="center"/>
        <w:rPr>
          <w:rFonts w:ascii="Times New Roman" w:hAnsi="Times New Roman"/>
          <w:b/>
          <w:sz w:val="24"/>
          <w:szCs w:val="24"/>
        </w:rPr>
      </w:pPr>
      <w:r w:rsidRPr="00E54EE7">
        <w:rPr>
          <w:rFonts w:ascii="Times New Roman" w:hAnsi="Times New Roman"/>
          <w:b/>
          <w:sz w:val="24"/>
          <w:szCs w:val="24"/>
        </w:rPr>
        <w:t>1 класс</w:t>
      </w:r>
    </w:p>
    <w:p w:rsidR="00FB54B3" w:rsidRPr="00E54EE7" w:rsidRDefault="00FB54B3" w:rsidP="00FB54B3">
      <w:pPr>
        <w:numPr>
          <w:ilvl w:val="0"/>
          <w:numId w:val="9"/>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Свойства, признаки и составные части предметов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Свойства предметов. Множества предметов, обладающие указанным свойством. Целое и часть. Признаки предметов. Закономерности в значении признаков у серии предметов.</w:t>
      </w:r>
    </w:p>
    <w:p w:rsidR="00FB54B3" w:rsidRPr="00E54EE7" w:rsidRDefault="00FB54B3" w:rsidP="00FB54B3">
      <w:pPr>
        <w:numPr>
          <w:ilvl w:val="0"/>
          <w:numId w:val="9"/>
        </w:numPr>
        <w:suppressAutoHyphens/>
        <w:spacing w:after="0" w:line="240" w:lineRule="auto"/>
        <w:jc w:val="both"/>
        <w:rPr>
          <w:rFonts w:ascii="Times New Roman" w:hAnsi="Times New Roman"/>
          <w:sz w:val="24"/>
          <w:szCs w:val="24"/>
        </w:rPr>
      </w:pPr>
      <w:r w:rsidRPr="00E54EE7">
        <w:rPr>
          <w:rFonts w:ascii="Times New Roman" w:hAnsi="Times New Roman"/>
          <w:b/>
          <w:sz w:val="24"/>
          <w:szCs w:val="24"/>
        </w:rPr>
        <w:t>Действия предметов</w:t>
      </w:r>
      <w:r w:rsidRPr="00E54EE7">
        <w:rPr>
          <w:rFonts w:ascii="Times New Roman" w:hAnsi="Times New Roman"/>
          <w:i/>
          <w:sz w:val="24"/>
          <w:szCs w:val="24"/>
        </w:rPr>
        <w:t xml:space="preserve"> </w:t>
      </w:r>
      <w:r w:rsidRPr="00E54EE7">
        <w:rPr>
          <w:rFonts w:ascii="Times New Roman" w:hAnsi="Times New Roman"/>
          <w:sz w:val="24"/>
          <w:szCs w:val="24"/>
        </w:rPr>
        <w:t xml:space="preserve">     Последовательность действий, заданная устно и графически. Порядок действий, ведущий к заданной цели. Целое действие и его части.</w:t>
      </w:r>
    </w:p>
    <w:p w:rsidR="00FB54B3" w:rsidRPr="00E54EE7" w:rsidRDefault="00FB54B3" w:rsidP="00FB54B3">
      <w:pPr>
        <w:numPr>
          <w:ilvl w:val="0"/>
          <w:numId w:val="9"/>
        </w:numPr>
        <w:suppressAutoHyphens/>
        <w:spacing w:after="0" w:line="240" w:lineRule="auto"/>
        <w:jc w:val="both"/>
        <w:rPr>
          <w:rFonts w:ascii="Times New Roman" w:hAnsi="Times New Roman"/>
          <w:sz w:val="24"/>
          <w:szCs w:val="24"/>
        </w:rPr>
      </w:pPr>
      <w:r w:rsidRPr="00E54EE7">
        <w:rPr>
          <w:rFonts w:ascii="Times New Roman" w:hAnsi="Times New Roman"/>
          <w:b/>
          <w:sz w:val="24"/>
          <w:szCs w:val="24"/>
        </w:rPr>
        <w:t>Элементы логики</w:t>
      </w:r>
      <w:r w:rsidRPr="00E54EE7">
        <w:rPr>
          <w:rFonts w:ascii="Times New Roman" w:hAnsi="Times New Roman"/>
          <w:i/>
          <w:sz w:val="24"/>
          <w:szCs w:val="24"/>
        </w:rPr>
        <w:t xml:space="preserve"> </w:t>
      </w:r>
      <w:r w:rsidRPr="00E54EE7">
        <w:rPr>
          <w:rFonts w:ascii="Times New Roman" w:hAnsi="Times New Roman"/>
          <w:sz w:val="24"/>
          <w:szCs w:val="24"/>
        </w:rPr>
        <w:t xml:space="preserve">     Высказывания. Истинные и ложные высказывания. Отрицания. Логическая операция «и».</w:t>
      </w:r>
    </w:p>
    <w:p w:rsidR="00FB54B3" w:rsidRPr="00E54EE7" w:rsidRDefault="00FB54B3" w:rsidP="00FB54B3">
      <w:pPr>
        <w:numPr>
          <w:ilvl w:val="0"/>
          <w:numId w:val="9"/>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Сравнение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Функциональные признаки предметов. Установление общих признаков. Выделение основания для сравнения. Сопоставление объектов по данному основанию.</w:t>
      </w:r>
    </w:p>
    <w:p w:rsidR="00FB54B3" w:rsidRPr="00E54EE7" w:rsidRDefault="00FB54B3" w:rsidP="00FB54B3">
      <w:pPr>
        <w:numPr>
          <w:ilvl w:val="0"/>
          <w:numId w:val="9"/>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Комбинаторика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Хаотичный и систематический перебор вариантов.</w:t>
      </w:r>
    </w:p>
    <w:p w:rsidR="00FB54B3" w:rsidRPr="00E54EE7" w:rsidRDefault="00FB54B3" w:rsidP="00FB54B3">
      <w:pPr>
        <w:numPr>
          <w:ilvl w:val="0"/>
          <w:numId w:val="9"/>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Развитие творческого воображения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Наделение предметов новыми свойствами. Перенос свойств. Рассмотрение положительных и отрицательных сторон одних и тех же свой</w:t>
      </w:r>
      <w:proofErr w:type="gramStart"/>
      <w:r w:rsidRPr="00E54EE7">
        <w:rPr>
          <w:rFonts w:ascii="Times New Roman" w:hAnsi="Times New Roman"/>
          <w:sz w:val="24"/>
          <w:szCs w:val="24"/>
        </w:rPr>
        <w:t>ств пр</w:t>
      </w:r>
      <w:proofErr w:type="gramEnd"/>
      <w:r w:rsidRPr="00E54EE7">
        <w:rPr>
          <w:rFonts w:ascii="Times New Roman" w:hAnsi="Times New Roman"/>
          <w:sz w:val="24"/>
          <w:szCs w:val="24"/>
        </w:rPr>
        <w:t>едметов.</w:t>
      </w:r>
    </w:p>
    <w:p w:rsidR="00FB54B3" w:rsidRPr="00E54EE7" w:rsidRDefault="00FB54B3" w:rsidP="00FB54B3">
      <w:pPr>
        <w:numPr>
          <w:ilvl w:val="0"/>
          <w:numId w:val="9"/>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Практический материал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Логические упражнения. Логические задачи. Задачи-шутки. Логические игры.</w:t>
      </w:r>
    </w:p>
    <w:p w:rsidR="008D7771" w:rsidRDefault="008D7771" w:rsidP="00FB54B3">
      <w:pPr>
        <w:spacing w:after="0"/>
        <w:jc w:val="center"/>
        <w:rPr>
          <w:rFonts w:ascii="Times New Roman" w:hAnsi="Times New Roman"/>
          <w:b/>
          <w:sz w:val="24"/>
          <w:szCs w:val="24"/>
        </w:rPr>
      </w:pPr>
    </w:p>
    <w:p w:rsidR="00FB54B3" w:rsidRPr="00E54EE7" w:rsidRDefault="00FB54B3" w:rsidP="00FB54B3">
      <w:pPr>
        <w:spacing w:after="0"/>
        <w:jc w:val="center"/>
        <w:rPr>
          <w:rFonts w:ascii="Times New Roman" w:hAnsi="Times New Roman"/>
          <w:b/>
          <w:sz w:val="24"/>
          <w:szCs w:val="24"/>
        </w:rPr>
      </w:pPr>
      <w:r w:rsidRPr="00E54EE7">
        <w:rPr>
          <w:rFonts w:ascii="Times New Roman" w:hAnsi="Times New Roman"/>
          <w:b/>
          <w:sz w:val="24"/>
          <w:szCs w:val="24"/>
        </w:rPr>
        <w:t>2 класс</w:t>
      </w:r>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Свойства, признаки и составные части предметов</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Определения. Ошибки в построении определений. Закономерности в числах и фигурах, буквах и словах.</w:t>
      </w:r>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Сравнение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Сходство. Различие. Существенные и характерные признаки. Упорядочивание признаков. Правила сравнения.</w:t>
      </w:r>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Взаимосвязь между видовыми и родовыми понятиями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Противоположные отношения между понятиями. Виды отношений.  Отношения «род-вид». Упорядочивание по родовидовым отношениям. </w:t>
      </w:r>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Комбинаторика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Перестановки. Размещения. Сочетания.</w:t>
      </w:r>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Элементы логики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Истинные и ложные высказывания. Правила классификации. Причинно-следственные цепочки. Рассуждения. Умозаключения.</w:t>
      </w:r>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Развитие творческого воображения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Создание собственных картин «Игра с закономерностями»</w:t>
      </w:r>
      <w:proofErr w:type="gramStart"/>
      <w:r w:rsidRPr="00E54EE7">
        <w:rPr>
          <w:rFonts w:ascii="Times New Roman" w:hAnsi="Times New Roman"/>
          <w:sz w:val="24"/>
          <w:szCs w:val="24"/>
        </w:rPr>
        <w:t xml:space="preserve"> .</w:t>
      </w:r>
      <w:proofErr w:type="gramEnd"/>
    </w:p>
    <w:p w:rsidR="00FB54B3" w:rsidRPr="00E54EE7" w:rsidRDefault="00FB54B3" w:rsidP="00FB54B3">
      <w:pPr>
        <w:numPr>
          <w:ilvl w:val="0"/>
          <w:numId w:val="8"/>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Практический материал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Логические упражнения. Логические задачи. Интеллектуальные викторины. Составление вопросов и загадок. Логические игры.</w:t>
      </w:r>
    </w:p>
    <w:p w:rsidR="008D7771" w:rsidRDefault="008D7771" w:rsidP="00FB54B3">
      <w:pPr>
        <w:spacing w:after="0"/>
        <w:jc w:val="center"/>
        <w:rPr>
          <w:rFonts w:ascii="Times New Roman" w:hAnsi="Times New Roman"/>
          <w:b/>
          <w:sz w:val="24"/>
          <w:szCs w:val="24"/>
        </w:rPr>
      </w:pPr>
    </w:p>
    <w:p w:rsidR="00FB54B3" w:rsidRPr="00E54EE7" w:rsidRDefault="00FB54B3" w:rsidP="00FB54B3">
      <w:pPr>
        <w:spacing w:after="0"/>
        <w:jc w:val="center"/>
        <w:rPr>
          <w:rFonts w:ascii="Times New Roman" w:hAnsi="Times New Roman"/>
          <w:b/>
          <w:sz w:val="24"/>
          <w:szCs w:val="24"/>
        </w:rPr>
      </w:pPr>
      <w:r w:rsidRPr="00E54EE7">
        <w:rPr>
          <w:rFonts w:ascii="Times New Roman" w:hAnsi="Times New Roman"/>
          <w:b/>
          <w:sz w:val="24"/>
          <w:szCs w:val="24"/>
        </w:rPr>
        <w:t>3 класс</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Свойства, признаки и составные части предметов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Закономерность в чередовании признаков. Классификация по какому-то признаку. Состав предметов.</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Сравнение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Сравнение предметов по признакам. Симметрия. Симметричные фигуры.</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lastRenderedPageBreak/>
        <w:t xml:space="preserve">Комбинаторика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Перестановки. Размещения. Сочетания.</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Действия предметов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Результат действия предметов. Обратные действия. Порядок действий. Последовательность событий.</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Взаимосвязь между родовыми и видовыми понятиями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Математические отношения, замаскированные в виде задач-шуток.</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Элементы логики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Развитие творческого воображения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Составление загадок, чайнвордов. Создание фантастического сюжета на тему «Состав предметов».</w:t>
      </w:r>
    </w:p>
    <w:p w:rsidR="00FB54B3" w:rsidRPr="00E54EE7" w:rsidRDefault="00FB54B3" w:rsidP="00FB54B3">
      <w:pPr>
        <w:numPr>
          <w:ilvl w:val="0"/>
          <w:numId w:val="3"/>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Практический материал </w:t>
      </w:r>
    </w:p>
    <w:p w:rsidR="00FB54B3"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Логические упражнения. Логические игры. Логические задачи. Интеллектуальные викторины.</w:t>
      </w:r>
    </w:p>
    <w:p w:rsidR="008D7771" w:rsidRPr="00E54EE7" w:rsidRDefault="008D7771" w:rsidP="00FB54B3">
      <w:pPr>
        <w:spacing w:after="0"/>
        <w:jc w:val="both"/>
        <w:rPr>
          <w:rFonts w:ascii="Times New Roman" w:hAnsi="Times New Roman"/>
          <w:sz w:val="24"/>
          <w:szCs w:val="24"/>
        </w:rPr>
      </w:pPr>
    </w:p>
    <w:p w:rsidR="00FB54B3" w:rsidRPr="00E54EE7" w:rsidRDefault="00FB54B3" w:rsidP="00FB54B3">
      <w:pPr>
        <w:spacing w:after="0"/>
        <w:jc w:val="center"/>
        <w:rPr>
          <w:rFonts w:ascii="Times New Roman" w:hAnsi="Times New Roman"/>
          <w:b/>
          <w:sz w:val="24"/>
          <w:szCs w:val="24"/>
        </w:rPr>
      </w:pPr>
      <w:r w:rsidRPr="00E54EE7">
        <w:rPr>
          <w:rFonts w:ascii="Times New Roman" w:hAnsi="Times New Roman"/>
          <w:b/>
          <w:sz w:val="24"/>
          <w:szCs w:val="24"/>
        </w:rPr>
        <w:t>4 класс</w:t>
      </w:r>
    </w:p>
    <w:p w:rsidR="00FB54B3" w:rsidRPr="00E54EE7" w:rsidRDefault="00FB54B3" w:rsidP="00FB54B3">
      <w:pPr>
        <w:numPr>
          <w:ilvl w:val="0"/>
          <w:numId w:val="4"/>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Сравнение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Ситуативная связь между понятиями. Образное сравнение.</w:t>
      </w:r>
    </w:p>
    <w:p w:rsidR="00FB54B3" w:rsidRPr="00E54EE7" w:rsidRDefault="00FB54B3" w:rsidP="00FB54B3">
      <w:pPr>
        <w:numPr>
          <w:ilvl w:val="0"/>
          <w:numId w:val="4"/>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Комбинаторика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Решение задач с помощью таблиц и графов.</w:t>
      </w:r>
    </w:p>
    <w:p w:rsidR="00FB54B3" w:rsidRPr="00E54EE7" w:rsidRDefault="00FB54B3" w:rsidP="00FB54B3">
      <w:pPr>
        <w:numPr>
          <w:ilvl w:val="0"/>
          <w:numId w:val="4"/>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Элементы логики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Виды отношений между понятиями. </w:t>
      </w:r>
      <w:proofErr w:type="spellStart"/>
      <w:r w:rsidRPr="00E54EE7">
        <w:rPr>
          <w:rFonts w:ascii="Times New Roman" w:hAnsi="Times New Roman"/>
          <w:sz w:val="24"/>
          <w:szCs w:val="24"/>
        </w:rPr>
        <w:t>Рефлексивность</w:t>
      </w:r>
      <w:proofErr w:type="spellEnd"/>
      <w:r w:rsidRPr="00E54EE7">
        <w:rPr>
          <w:rFonts w:ascii="Times New Roman" w:hAnsi="Times New Roman"/>
          <w:sz w:val="24"/>
          <w:szCs w:val="24"/>
        </w:rPr>
        <w:t xml:space="preserve"> и симметричность отношений. Причинно0следственные цепочки. Логические связки «или», «если …, то». Логические возможности. Рассуждения. Выводы.</w:t>
      </w:r>
    </w:p>
    <w:p w:rsidR="00FB54B3" w:rsidRPr="00E54EE7" w:rsidRDefault="00FB54B3" w:rsidP="00FB54B3">
      <w:pPr>
        <w:numPr>
          <w:ilvl w:val="0"/>
          <w:numId w:val="4"/>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Развитие творческого воображения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Оценка ситуации с разных сторон. Многозначность. Рассмотрение законов логики с точки зрения русского языка и окружающего мира.</w:t>
      </w:r>
    </w:p>
    <w:p w:rsidR="00FB54B3" w:rsidRPr="00E54EE7" w:rsidRDefault="00FB54B3" w:rsidP="00FB54B3">
      <w:pPr>
        <w:numPr>
          <w:ilvl w:val="0"/>
          <w:numId w:val="4"/>
        </w:numPr>
        <w:suppressAutoHyphens/>
        <w:spacing w:after="0" w:line="240" w:lineRule="auto"/>
        <w:jc w:val="both"/>
        <w:rPr>
          <w:rFonts w:ascii="Times New Roman" w:hAnsi="Times New Roman"/>
          <w:b/>
          <w:sz w:val="24"/>
          <w:szCs w:val="24"/>
        </w:rPr>
      </w:pPr>
      <w:r w:rsidRPr="00E54EE7">
        <w:rPr>
          <w:rFonts w:ascii="Times New Roman" w:hAnsi="Times New Roman"/>
          <w:b/>
          <w:sz w:val="24"/>
          <w:szCs w:val="24"/>
        </w:rPr>
        <w:t xml:space="preserve">Практический материал </w:t>
      </w:r>
    </w:p>
    <w:p w:rsidR="00FB54B3" w:rsidRPr="00E54EE7" w:rsidRDefault="00FB54B3" w:rsidP="00FB54B3">
      <w:pPr>
        <w:spacing w:after="0"/>
        <w:jc w:val="both"/>
        <w:rPr>
          <w:rFonts w:ascii="Times New Roman" w:hAnsi="Times New Roman"/>
          <w:sz w:val="24"/>
          <w:szCs w:val="24"/>
        </w:rPr>
      </w:pPr>
      <w:r w:rsidRPr="00E54EE7">
        <w:rPr>
          <w:rFonts w:ascii="Times New Roman" w:hAnsi="Times New Roman"/>
          <w:sz w:val="24"/>
          <w:szCs w:val="24"/>
        </w:rPr>
        <w:t xml:space="preserve">    Логические задачи. Задачи-смекалки. Логические игры. Житейские задачи. </w:t>
      </w:r>
    </w:p>
    <w:p w:rsidR="00FB54B3" w:rsidRPr="00E54EE7" w:rsidRDefault="00FB54B3" w:rsidP="00FB54B3">
      <w:pPr>
        <w:spacing w:after="0"/>
        <w:jc w:val="center"/>
        <w:rPr>
          <w:b/>
          <w:sz w:val="24"/>
          <w:szCs w:val="24"/>
        </w:rPr>
      </w:pPr>
    </w:p>
    <w:p w:rsidR="00FB54B3" w:rsidRDefault="00FB54B3">
      <w:pPr>
        <w:rPr>
          <w:sz w:val="24"/>
          <w:szCs w:val="24"/>
        </w:rPr>
      </w:pPr>
    </w:p>
    <w:p w:rsidR="00E54EE7" w:rsidRDefault="00E54EE7">
      <w:pPr>
        <w:rPr>
          <w:sz w:val="24"/>
          <w:szCs w:val="24"/>
        </w:rPr>
      </w:pPr>
    </w:p>
    <w:p w:rsidR="00E54EE7" w:rsidRDefault="00E54EE7">
      <w:pPr>
        <w:rPr>
          <w:sz w:val="24"/>
          <w:szCs w:val="24"/>
        </w:rPr>
      </w:pPr>
    </w:p>
    <w:p w:rsidR="008D7771" w:rsidRDefault="008D7771">
      <w:pPr>
        <w:rPr>
          <w:sz w:val="24"/>
          <w:szCs w:val="24"/>
        </w:rPr>
      </w:pPr>
    </w:p>
    <w:p w:rsidR="008D7771" w:rsidRDefault="008D7771">
      <w:pPr>
        <w:rPr>
          <w:sz w:val="24"/>
          <w:szCs w:val="24"/>
        </w:rPr>
      </w:pPr>
    </w:p>
    <w:p w:rsidR="008D7771" w:rsidRDefault="008D7771">
      <w:pPr>
        <w:rPr>
          <w:sz w:val="24"/>
          <w:szCs w:val="24"/>
        </w:rPr>
      </w:pPr>
    </w:p>
    <w:p w:rsidR="008D7771" w:rsidRDefault="008D7771">
      <w:pPr>
        <w:rPr>
          <w:sz w:val="24"/>
          <w:szCs w:val="24"/>
        </w:rPr>
      </w:pPr>
    </w:p>
    <w:p w:rsidR="008D7771" w:rsidRDefault="008D7771">
      <w:pPr>
        <w:rPr>
          <w:sz w:val="24"/>
          <w:szCs w:val="24"/>
        </w:rPr>
      </w:pPr>
    </w:p>
    <w:p w:rsidR="00E54EE7" w:rsidRPr="009544CB" w:rsidRDefault="00E54EE7" w:rsidP="00E54EE7">
      <w:pPr>
        <w:jc w:val="center"/>
        <w:rPr>
          <w:rFonts w:ascii="Times New Roman" w:hAnsi="Times New Roman"/>
          <w:b/>
          <w:sz w:val="28"/>
          <w:szCs w:val="28"/>
          <w:lang w:eastAsia="ru-RU"/>
        </w:rPr>
      </w:pPr>
      <w:r w:rsidRPr="009544CB">
        <w:rPr>
          <w:rFonts w:ascii="Times New Roman" w:hAnsi="Times New Roman"/>
          <w:b/>
          <w:sz w:val="28"/>
          <w:szCs w:val="28"/>
          <w:lang w:eastAsia="ru-RU"/>
        </w:rPr>
        <w:lastRenderedPageBreak/>
        <w:t>Учебно-тематический план</w:t>
      </w:r>
    </w:p>
    <w:p w:rsidR="00FF5ED3" w:rsidRPr="009544CB" w:rsidRDefault="00FF5ED3" w:rsidP="00E54EE7">
      <w:pPr>
        <w:jc w:val="center"/>
        <w:rPr>
          <w:rFonts w:ascii="Times New Roman" w:hAnsi="Times New Roman"/>
          <w:b/>
          <w:sz w:val="28"/>
          <w:szCs w:val="28"/>
          <w:lang w:eastAsia="ru-RU"/>
        </w:rPr>
      </w:pPr>
      <w:r w:rsidRPr="009544CB">
        <w:rPr>
          <w:rFonts w:ascii="Times New Roman" w:hAnsi="Times New Roman"/>
          <w:b/>
          <w:sz w:val="28"/>
          <w:szCs w:val="28"/>
          <w:lang w:eastAsia="ru-RU"/>
        </w:rPr>
        <w:t xml:space="preserve">1 класс </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773"/>
        <w:gridCol w:w="850"/>
        <w:gridCol w:w="1102"/>
        <w:gridCol w:w="1556"/>
        <w:gridCol w:w="1275"/>
      </w:tblGrid>
      <w:tr w:rsidR="00E54EE7" w:rsidRPr="009544CB" w:rsidTr="007164C3">
        <w:tc>
          <w:tcPr>
            <w:tcW w:w="265" w:type="pct"/>
            <w:shd w:val="clear" w:color="auto" w:fill="auto"/>
          </w:tcPr>
          <w:p w:rsidR="00E54EE7" w:rsidRPr="009544CB" w:rsidRDefault="00E54EE7" w:rsidP="007164C3">
            <w:pPr>
              <w:spacing w:after="0"/>
              <w:ind w:left="57"/>
              <w:jc w:val="center"/>
              <w:rPr>
                <w:rFonts w:ascii="Times New Roman" w:hAnsi="Times New Roman"/>
                <w:sz w:val="24"/>
                <w:szCs w:val="24"/>
                <w:lang w:eastAsia="ru-RU"/>
              </w:rPr>
            </w:pPr>
            <w:r w:rsidRPr="009544CB">
              <w:rPr>
                <w:rFonts w:ascii="Times New Roman" w:hAnsi="Times New Roman"/>
                <w:sz w:val="24"/>
                <w:szCs w:val="24"/>
                <w:lang w:eastAsia="ru-RU"/>
              </w:rPr>
              <w:t>№</w:t>
            </w:r>
          </w:p>
        </w:tc>
        <w:tc>
          <w:tcPr>
            <w:tcW w:w="2365" w:type="pct"/>
            <w:tcBorders>
              <w:bottom w:val="single" w:sz="4" w:space="0" w:color="auto"/>
            </w:tcBorders>
            <w:shd w:val="clear" w:color="auto" w:fill="auto"/>
          </w:tcPr>
          <w:p w:rsidR="00E54EE7" w:rsidRPr="009544CB" w:rsidRDefault="00E54EE7" w:rsidP="007164C3">
            <w:pPr>
              <w:spacing w:after="0"/>
              <w:jc w:val="center"/>
              <w:rPr>
                <w:rFonts w:ascii="Times New Roman" w:hAnsi="Times New Roman"/>
                <w:sz w:val="24"/>
                <w:szCs w:val="24"/>
                <w:lang w:eastAsia="ru-RU"/>
              </w:rPr>
            </w:pPr>
            <w:r w:rsidRPr="009544CB">
              <w:rPr>
                <w:rFonts w:ascii="Times New Roman" w:hAnsi="Times New Roman"/>
                <w:sz w:val="24"/>
                <w:szCs w:val="24"/>
                <w:lang w:eastAsia="ru-RU"/>
              </w:rPr>
              <w:t>Раздел, темы занятий</w:t>
            </w:r>
          </w:p>
        </w:tc>
        <w:tc>
          <w:tcPr>
            <w:tcW w:w="421" w:type="pct"/>
            <w:shd w:val="clear" w:color="auto" w:fill="auto"/>
          </w:tcPr>
          <w:p w:rsidR="00E54EE7" w:rsidRPr="009544CB" w:rsidRDefault="00E54EE7" w:rsidP="007164C3">
            <w:pPr>
              <w:spacing w:after="0"/>
              <w:jc w:val="center"/>
              <w:rPr>
                <w:rFonts w:ascii="Times New Roman" w:hAnsi="Times New Roman"/>
                <w:sz w:val="24"/>
                <w:szCs w:val="24"/>
                <w:lang w:eastAsia="ru-RU"/>
              </w:rPr>
            </w:pPr>
            <w:r w:rsidRPr="009544CB">
              <w:rPr>
                <w:rFonts w:ascii="Times New Roman" w:hAnsi="Times New Roman"/>
                <w:sz w:val="24"/>
                <w:szCs w:val="24"/>
                <w:lang w:eastAsia="ru-RU"/>
              </w:rPr>
              <w:t>Всего часов</w:t>
            </w:r>
          </w:p>
        </w:tc>
        <w:tc>
          <w:tcPr>
            <w:tcW w:w="546" w:type="pct"/>
            <w:shd w:val="clear" w:color="auto" w:fill="auto"/>
          </w:tcPr>
          <w:p w:rsidR="00E54EE7" w:rsidRPr="009544CB" w:rsidRDefault="00E54EE7" w:rsidP="007164C3">
            <w:pPr>
              <w:spacing w:after="0"/>
              <w:jc w:val="center"/>
              <w:rPr>
                <w:rFonts w:ascii="Times New Roman" w:hAnsi="Times New Roman"/>
                <w:sz w:val="24"/>
                <w:szCs w:val="24"/>
                <w:lang w:eastAsia="ru-RU"/>
              </w:rPr>
            </w:pPr>
            <w:r w:rsidRPr="009544CB">
              <w:rPr>
                <w:rFonts w:ascii="Times New Roman" w:hAnsi="Times New Roman"/>
                <w:sz w:val="24"/>
                <w:szCs w:val="24"/>
                <w:lang w:eastAsia="ru-RU"/>
              </w:rPr>
              <w:t>Теоретические</w:t>
            </w:r>
          </w:p>
        </w:tc>
        <w:tc>
          <w:tcPr>
            <w:tcW w:w="771" w:type="pct"/>
            <w:shd w:val="clear" w:color="auto" w:fill="auto"/>
          </w:tcPr>
          <w:p w:rsidR="00E54EE7" w:rsidRPr="009544CB" w:rsidRDefault="00E54EE7" w:rsidP="007164C3">
            <w:pPr>
              <w:spacing w:after="0"/>
              <w:jc w:val="center"/>
              <w:rPr>
                <w:rFonts w:ascii="Times New Roman" w:hAnsi="Times New Roman"/>
                <w:sz w:val="24"/>
                <w:szCs w:val="24"/>
                <w:lang w:eastAsia="ru-RU"/>
              </w:rPr>
            </w:pPr>
            <w:r w:rsidRPr="009544CB">
              <w:rPr>
                <w:rFonts w:ascii="Times New Roman" w:hAnsi="Times New Roman"/>
                <w:sz w:val="24"/>
                <w:szCs w:val="24"/>
                <w:lang w:eastAsia="ru-RU"/>
              </w:rPr>
              <w:t>Практические</w:t>
            </w:r>
          </w:p>
        </w:tc>
        <w:tc>
          <w:tcPr>
            <w:tcW w:w="632" w:type="pct"/>
            <w:shd w:val="clear" w:color="auto" w:fill="auto"/>
          </w:tcPr>
          <w:p w:rsidR="00E54EE7" w:rsidRPr="009544CB" w:rsidRDefault="00E54EE7" w:rsidP="007164C3">
            <w:pPr>
              <w:spacing w:after="0"/>
              <w:jc w:val="center"/>
              <w:rPr>
                <w:rFonts w:ascii="Times New Roman" w:hAnsi="Times New Roman"/>
                <w:sz w:val="24"/>
                <w:szCs w:val="24"/>
                <w:lang w:eastAsia="ru-RU"/>
              </w:rPr>
            </w:pPr>
            <w:r w:rsidRPr="009544CB">
              <w:rPr>
                <w:rFonts w:ascii="Times New Roman" w:hAnsi="Times New Roman"/>
                <w:sz w:val="24"/>
                <w:szCs w:val="24"/>
                <w:lang w:eastAsia="ru-RU"/>
              </w:rPr>
              <w:t>Контроль</w:t>
            </w:r>
          </w:p>
        </w:tc>
      </w:tr>
      <w:tr w:rsidR="00E54EE7" w:rsidRPr="009544CB" w:rsidTr="007164C3">
        <w:trPr>
          <w:trHeight w:val="333"/>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tcBorders>
              <w:top w:val="single" w:sz="4" w:space="0" w:color="auto"/>
            </w:tcBorders>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Вводный тест.</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Тест №1</w:t>
            </w:r>
          </w:p>
        </w:tc>
      </w:tr>
      <w:tr w:rsidR="00E54EE7" w:rsidRPr="009544CB" w:rsidTr="007164C3">
        <w:trPr>
          <w:trHeight w:val="281"/>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Сравнение предметов по свойству.</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281"/>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Сравнение предметов по свойству.</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left" w:pos="3834"/>
              </w:tabs>
              <w:snapToGrid w:val="0"/>
              <w:spacing w:after="0"/>
              <w:rPr>
                <w:rFonts w:ascii="Times New Roman" w:hAnsi="Times New Roman"/>
                <w:sz w:val="24"/>
                <w:szCs w:val="24"/>
              </w:rPr>
            </w:pPr>
            <w:r w:rsidRPr="009544CB">
              <w:rPr>
                <w:rFonts w:ascii="Times New Roman" w:hAnsi="Times New Roman"/>
                <w:sz w:val="24"/>
                <w:szCs w:val="24"/>
              </w:rPr>
              <w:t>Целое и часть.</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left" w:pos="3834"/>
              </w:tabs>
              <w:snapToGrid w:val="0"/>
              <w:spacing w:after="0"/>
              <w:rPr>
                <w:rFonts w:ascii="Times New Roman" w:hAnsi="Times New Roman"/>
                <w:sz w:val="24"/>
                <w:szCs w:val="24"/>
              </w:rPr>
            </w:pPr>
            <w:r w:rsidRPr="009544CB">
              <w:rPr>
                <w:rFonts w:ascii="Times New Roman" w:hAnsi="Times New Roman"/>
                <w:sz w:val="24"/>
                <w:szCs w:val="24"/>
              </w:rPr>
              <w:t>Целое и часть.</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Знакомство с отрицанием (термин не вводится).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Знакомство с отрицанием (термин не вводится).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right" w:pos="4557"/>
              </w:tabs>
              <w:snapToGrid w:val="0"/>
              <w:spacing w:after="0"/>
              <w:rPr>
                <w:rFonts w:ascii="Times New Roman" w:hAnsi="Times New Roman"/>
                <w:sz w:val="24"/>
                <w:szCs w:val="24"/>
              </w:rPr>
            </w:pPr>
            <w:r w:rsidRPr="009544CB">
              <w:rPr>
                <w:rFonts w:ascii="Times New Roman" w:hAnsi="Times New Roman"/>
                <w:sz w:val="24"/>
                <w:szCs w:val="24"/>
              </w:rPr>
              <w:t>Признаки предметов.</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right" w:pos="4557"/>
              </w:tabs>
              <w:snapToGrid w:val="0"/>
              <w:spacing w:after="0"/>
              <w:rPr>
                <w:rFonts w:ascii="Times New Roman" w:hAnsi="Times New Roman"/>
                <w:sz w:val="24"/>
                <w:szCs w:val="24"/>
              </w:rPr>
            </w:pPr>
            <w:r w:rsidRPr="009544CB">
              <w:rPr>
                <w:rFonts w:ascii="Times New Roman" w:hAnsi="Times New Roman"/>
                <w:sz w:val="24"/>
                <w:szCs w:val="24"/>
              </w:rPr>
              <w:t>Признаки предметов.</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Признаки предметов и значение признаков.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Признаки предметов и значение признаков.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Обобщение по признаку.</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Обобщение по признаку.</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Закономерности в значении признаков у серии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 Исследование</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Закономерности в значении признаков у серии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 Исследование</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b/>
                <w:sz w:val="24"/>
                <w:szCs w:val="24"/>
                <w:lang w:eastAsia="ru-RU"/>
              </w:rPr>
            </w:pPr>
          </w:p>
        </w:tc>
        <w:tc>
          <w:tcPr>
            <w:tcW w:w="2365" w:type="pct"/>
            <w:shd w:val="clear" w:color="auto" w:fill="auto"/>
          </w:tcPr>
          <w:p w:rsidR="00E54EE7" w:rsidRPr="009544CB" w:rsidRDefault="00E54EE7" w:rsidP="007164C3">
            <w:pPr>
              <w:spacing w:after="0"/>
              <w:rPr>
                <w:rFonts w:ascii="Times New Roman" w:hAnsi="Times New Roman"/>
                <w:b/>
                <w:sz w:val="24"/>
                <w:szCs w:val="24"/>
                <w:lang w:val="en-US" w:eastAsia="ru-RU"/>
              </w:rPr>
            </w:pPr>
            <w:r w:rsidRPr="009544CB">
              <w:rPr>
                <w:rFonts w:ascii="Times New Roman" w:hAnsi="Times New Roman"/>
                <w:b/>
                <w:sz w:val="24"/>
                <w:szCs w:val="24"/>
                <w:lang w:val="en-US"/>
              </w:rPr>
              <w:t xml:space="preserve">II </w:t>
            </w:r>
            <w:r w:rsidRPr="009544CB">
              <w:rPr>
                <w:rFonts w:ascii="Times New Roman" w:hAnsi="Times New Roman"/>
                <w:b/>
                <w:sz w:val="24"/>
                <w:szCs w:val="24"/>
              </w:rPr>
              <w:t>Действия предметов</w:t>
            </w:r>
          </w:p>
        </w:tc>
        <w:tc>
          <w:tcPr>
            <w:tcW w:w="42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18</w:t>
            </w:r>
          </w:p>
        </w:tc>
        <w:tc>
          <w:tcPr>
            <w:tcW w:w="546"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6</w:t>
            </w:r>
          </w:p>
        </w:tc>
        <w:tc>
          <w:tcPr>
            <w:tcW w:w="77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10</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2</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Описание последовательности действий.</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Описание последовательности действий.</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Логические упражнения.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ind w:right="-93"/>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Логические упражнения.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ind w:right="-93"/>
              <w:rPr>
                <w:rFonts w:ascii="Times New Roman" w:hAnsi="Times New Roman"/>
                <w:sz w:val="24"/>
                <w:szCs w:val="24"/>
              </w:rPr>
            </w:pPr>
            <w:r w:rsidRPr="009544CB">
              <w:rPr>
                <w:rFonts w:ascii="Times New Roman" w:hAnsi="Times New Roman"/>
                <w:sz w:val="24"/>
                <w:szCs w:val="24"/>
              </w:rPr>
              <w:t>1</w:t>
            </w:r>
          </w:p>
          <w:p w:rsidR="00E54EE7" w:rsidRPr="009544CB" w:rsidRDefault="00E54EE7" w:rsidP="007164C3">
            <w:pPr>
              <w:spacing w:after="0"/>
              <w:ind w:right="-93"/>
              <w:rPr>
                <w:rFonts w:ascii="Times New Roman" w:hAnsi="Times New Roman"/>
                <w:sz w:val="24"/>
                <w:szCs w:val="24"/>
              </w:rPr>
            </w:pPr>
            <w:r w:rsidRPr="009544CB">
              <w:rPr>
                <w:rFonts w:ascii="Times New Roman" w:hAnsi="Times New Roman"/>
                <w:sz w:val="24"/>
                <w:szCs w:val="24"/>
              </w:rPr>
              <w:t>Викторина</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Последовательность действий и состояний в природе.</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Последовательность действий и состояний в природе.</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Целое действие и его части.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Целое действие и его части.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Комбинаторика. Хаотичный перебор вариантов.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Комбинаторика. Хаотичный перебор вариантов.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Комбинаторика. Систематический перебор вариантов.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Комбинаторика. Систематический перебор вариантов.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lang w:val="en-US"/>
              </w:rPr>
            </w:pPr>
            <w:r w:rsidRPr="009544CB">
              <w:rPr>
                <w:rFonts w:ascii="Times New Roman" w:hAnsi="Times New Roman"/>
                <w:sz w:val="24"/>
                <w:szCs w:val="24"/>
                <w:lang w:val="en-US"/>
              </w:rPr>
              <w:t>1</w:t>
            </w:r>
          </w:p>
        </w:tc>
        <w:tc>
          <w:tcPr>
            <w:tcW w:w="546" w:type="pct"/>
            <w:shd w:val="clear" w:color="auto" w:fill="auto"/>
          </w:tcPr>
          <w:p w:rsidR="00E54EE7" w:rsidRPr="009544CB" w:rsidRDefault="00E54EE7" w:rsidP="007164C3">
            <w:pPr>
              <w:snapToGrid w:val="0"/>
              <w:spacing w:after="0"/>
              <w:rPr>
                <w:rFonts w:ascii="Times New Roman" w:hAnsi="Times New Roman"/>
                <w:sz w:val="24"/>
                <w:szCs w:val="24"/>
                <w:lang w:val="en-US"/>
              </w:rPr>
            </w:pPr>
            <w:r w:rsidRPr="009544CB">
              <w:rPr>
                <w:rFonts w:ascii="Times New Roman" w:hAnsi="Times New Roman"/>
                <w:sz w:val="24"/>
                <w:szCs w:val="24"/>
                <w:lang w:val="en-US"/>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Одно действие, применяемое к разным предметам.</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Одно действие, применяемое к разным предметам.</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Промежуточный тест.</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Тест №2</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Промежуточный тест.</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Тест №3</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val="en-US" w:eastAsia="ru-RU"/>
              </w:rPr>
            </w:pPr>
            <w:r w:rsidRPr="009544CB">
              <w:rPr>
                <w:rFonts w:ascii="Times New Roman" w:hAnsi="Times New Roman"/>
                <w:sz w:val="24"/>
                <w:szCs w:val="24"/>
                <w:lang w:val="en-US" w:eastAsia="ru-RU"/>
              </w:rPr>
              <w:t>17</w:t>
            </w: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Функции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roofErr w:type="gramStart"/>
            <w:r w:rsidRPr="009544CB">
              <w:rPr>
                <w:rFonts w:ascii="Times New Roman" w:hAnsi="Times New Roman"/>
                <w:sz w:val="24"/>
                <w:szCs w:val="24"/>
              </w:rPr>
              <w:t xml:space="preserve">     С</w:t>
            </w:r>
            <w:proofErr w:type="gramEnd"/>
            <w:r w:rsidRPr="009544CB">
              <w:rPr>
                <w:rFonts w:ascii="Times New Roman" w:hAnsi="Times New Roman"/>
                <w:sz w:val="24"/>
                <w:szCs w:val="24"/>
              </w:rPr>
              <w:t xml:space="preserve"> использованием мультимедиа</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val="en-US"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Функции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roofErr w:type="gramStart"/>
            <w:r w:rsidRPr="009544CB">
              <w:rPr>
                <w:rFonts w:ascii="Times New Roman" w:hAnsi="Times New Roman"/>
                <w:sz w:val="24"/>
                <w:szCs w:val="24"/>
              </w:rPr>
              <w:t xml:space="preserve">     С</w:t>
            </w:r>
            <w:proofErr w:type="gramEnd"/>
            <w:r w:rsidRPr="009544CB">
              <w:rPr>
                <w:rFonts w:ascii="Times New Roman" w:hAnsi="Times New Roman"/>
                <w:sz w:val="24"/>
                <w:szCs w:val="24"/>
              </w:rPr>
              <w:t xml:space="preserve"> использованием мультимедиа</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b/>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b/>
                <w:sz w:val="24"/>
                <w:szCs w:val="24"/>
              </w:rPr>
            </w:pPr>
            <w:r w:rsidRPr="009544CB">
              <w:rPr>
                <w:rFonts w:ascii="Times New Roman" w:hAnsi="Times New Roman"/>
                <w:b/>
                <w:sz w:val="24"/>
                <w:szCs w:val="24"/>
                <w:lang w:val="en-US"/>
              </w:rPr>
              <w:t>III</w:t>
            </w:r>
            <w:r w:rsidR="008D7771" w:rsidRPr="009544CB">
              <w:rPr>
                <w:rFonts w:ascii="Times New Roman" w:hAnsi="Times New Roman"/>
                <w:b/>
                <w:sz w:val="24"/>
                <w:szCs w:val="24"/>
              </w:rPr>
              <w:t xml:space="preserve">. </w:t>
            </w:r>
            <w:r w:rsidRPr="009544CB">
              <w:rPr>
                <w:rFonts w:ascii="Times New Roman" w:hAnsi="Times New Roman"/>
                <w:b/>
                <w:sz w:val="24"/>
                <w:szCs w:val="24"/>
              </w:rPr>
              <w:t>Элементы логики</w:t>
            </w:r>
          </w:p>
        </w:tc>
        <w:tc>
          <w:tcPr>
            <w:tcW w:w="421" w:type="pct"/>
            <w:shd w:val="clear" w:color="auto" w:fill="auto"/>
          </w:tcPr>
          <w:p w:rsidR="00E54EE7" w:rsidRPr="009544CB" w:rsidRDefault="00E54EE7" w:rsidP="007164C3">
            <w:pPr>
              <w:snapToGrid w:val="0"/>
              <w:spacing w:after="0"/>
              <w:rPr>
                <w:rFonts w:ascii="Times New Roman" w:hAnsi="Times New Roman"/>
                <w:b/>
                <w:sz w:val="24"/>
                <w:szCs w:val="24"/>
              </w:rPr>
            </w:pPr>
            <w:r w:rsidRPr="009544CB">
              <w:rPr>
                <w:rFonts w:ascii="Times New Roman" w:hAnsi="Times New Roman"/>
                <w:b/>
                <w:sz w:val="24"/>
                <w:szCs w:val="24"/>
              </w:rPr>
              <w:t>12</w:t>
            </w:r>
          </w:p>
        </w:tc>
        <w:tc>
          <w:tcPr>
            <w:tcW w:w="546" w:type="pct"/>
            <w:shd w:val="clear" w:color="auto" w:fill="auto"/>
          </w:tcPr>
          <w:p w:rsidR="00E54EE7" w:rsidRPr="009544CB" w:rsidRDefault="00E54EE7" w:rsidP="007164C3">
            <w:pPr>
              <w:snapToGrid w:val="0"/>
              <w:spacing w:after="0"/>
              <w:rPr>
                <w:rFonts w:ascii="Times New Roman" w:hAnsi="Times New Roman"/>
                <w:b/>
                <w:sz w:val="24"/>
                <w:szCs w:val="24"/>
              </w:rPr>
            </w:pPr>
            <w:r w:rsidRPr="009544CB">
              <w:rPr>
                <w:rFonts w:ascii="Times New Roman" w:hAnsi="Times New Roman"/>
                <w:b/>
                <w:sz w:val="24"/>
                <w:szCs w:val="24"/>
              </w:rPr>
              <w:t>2</w:t>
            </w:r>
          </w:p>
        </w:tc>
        <w:tc>
          <w:tcPr>
            <w:tcW w:w="771" w:type="pct"/>
            <w:shd w:val="clear" w:color="auto" w:fill="auto"/>
          </w:tcPr>
          <w:p w:rsidR="00E54EE7" w:rsidRPr="009544CB" w:rsidRDefault="00E54EE7" w:rsidP="007164C3">
            <w:pPr>
              <w:snapToGrid w:val="0"/>
              <w:spacing w:after="0"/>
              <w:jc w:val="center"/>
              <w:rPr>
                <w:rFonts w:ascii="Times New Roman" w:hAnsi="Times New Roman"/>
                <w:b/>
                <w:sz w:val="24"/>
                <w:szCs w:val="24"/>
              </w:rPr>
            </w:pPr>
            <w:r w:rsidRPr="009544CB">
              <w:rPr>
                <w:rFonts w:ascii="Times New Roman" w:hAnsi="Times New Roman"/>
                <w:b/>
                <w:sz w:val="24"/>
                <w:szCs w:val="24"/>
              </w:rPr>
              <w:t>10</w:t>
            </w:r>
          </w:p>
        </w:tc>
        <w:tc>
          <w:tcPr>
            <w:tcW w:w="632" w:type="pct"/>
            <w:shd w:val="clear" w:color="auto" w:fill="auto"/>
          </w:tcPr>
          <w:p w:rsidR="00E54EE7" w:rsidRPr="009544CB" w:rsidRDefault="00E54EE7" w:rsidP="007164C3">
            <w:pPr>
              <w:snapToGrid w:val="0"/>
              <w:spacing w:after="0"/>
              <w:rPr>
                <w:rFonts w:ascii="Times New Roman" w:hAnsi="Times New Roman"/>
                <w:b/>
                <w:sz w:val="24"/>
                <w:szCs w:val="24"/>
              </w:rPr>
            </w:pPr>
            <w:r w:rsidRPr="009544CB">
              <w:rPr>
                <w:rFonts w:ascii="Times New Roman" w:hAnsi="Times New Roman"/>
                <w:b/>
                <w:sz w:val="24"/>
                <w:szCs w:val="24"/>
              </w:rPr>
              <w:t>-</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left" w:pos="3574"/>
              </w:tabs>
              <w:snapToGrid w:val="0"/>
              <w:spacing w:after="0"/>
              <w:rPr>
                <w:rFonts w:ascii="Times New Roman" w:hAnsi="Times New Roman"/>
                <w:sz w:val="24"/>
                <w:szCs w:val="24"/>
              </w:rPr>
            </w:pPr>
            <w:r w:rsidRPr="009544CB">
              <w:rPr>
                <w:rFonts w:ascii="Times New Roman" w:hAnsi="Times New Roman"/>
                <w:sz w:val="24"/>
                <w:szCs w:val="24"/>
              </w:rPr>
              <w:t>Логическая операция «и».</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left" w:pos="3574"/>
              </w:tabs>
              <w:snapToGrid w:val="0"/>
              <w:spacing w:after="0"/>
              <w:rPr>
                <w:rFonts w:ascii="Times New Roman" w:hAnsi="Times New Roman"/>
                <w:sz w:val="24"/>
                <w:szCs w:val="24"/>
              </w:rPr>
            </w:pPr>
            <w:r w:rsidRPr="009544CB">
              <w:rPr>
                <w:rFonts w:ascii="Times New Roman" w:hAnsi="Times New Roman"/>
                <w:sz w:val="24"/>
                <w:szCs w:val="24"/>
              </w:rPr>
              <w:t>Логическая операция «и».</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Выделение главных свой</w:t>
            </w:r>
            <w:proofErr w:type="gramStart"/>
            <w:r w:rsidRPr="009544CB">
              <w:rPr>
                <w:rFonts w:ascii="Times New Roman" w:hAnsi="Times New Roman"/>
                <w:sz w:val="24"/>
                <w:szCs w:val="24"/>
              </w:rPr>
              <w:t>ств пр</w:t>
            </w:r>
            <w:proofErr w:type="gramEnd"/>
            <w:r w:rsidRPr="009544CB">
              <w:rPr>
                <w:rFonts w:ascii="Times New Roman" w:hAnsi="Times New Roman"/>
                <w:sz w:val="24"/>
                <w:szCs w:val="24"/>
              </w:rPr>
              <w:t>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 Исследование</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Выделение главных свой</w:t>
            </w:r>
            <w:proofErr w:type="gramStart"/>
            <w:r w:rsidRPr="009544CB">
              <w:rPr>
                <w:rFonts w:ascii="Times New Roman" w:hAnsi="Times New Roman"/>
                <w:sz w:val="24"/>
                <w:szCs w:val="24"/>
              </w:rPr>
              <w:t>ств пр</w:t>
            </w:r>
            <w:proofErr w:type="gramEnd"/>
            <w:r w:rsidRPr="009544CB">
              <w:rPr>
                <w:rFonts w:ascii="Times New Roman" w:hAnsi="Times New Roman"/>
                <w:sz w:val="24"/>
                <w:szCs w:val="24"/>
              </w:rPr>
              <w:t>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 Исследовани</w:t>
            </w:r>
            <w:r w:rsidRPr="009544CB">
              <w:rPr>
                <w:rFonts w:ascii="Times New Roman" w:hAnsi="Times New Roman"/>
                <w:sz w:val="24"/>
                <w:szCs w:val="24"/>
              </w:rPr>
              <w:lastRenderedPageBreak/>
              <w:t>е</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Закономерность в расположении фигур 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Закономерность в расположении фигур 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Закономерность в расположении фигур 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p w:rsidR="00E54EE7" w:rsidRPr="009544CB" w:rsidRDefault="00E54EE7" w:rsidP="007164C3">
            <w:pPr>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Закономерность в расположении фигур и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p w:rsidR="00E54EE7" w:rsidRPr="009544CB" w:rsidRDefault="00E54EE7" w:rsidP="007164C3">
            <w:pPr>
              <w:spacing w:after="0"/>
              <w:rPr>
                <w:rFonts w:ascii="Times New Roman" w:hAnsi="Times New Roman"/>
                <w:sz w:val="24"/>
                <w:szCs w:val="24"/>
              </w:rPr>
            </w:pPr>
            <w:r w:rsidRPr="009544CB">
              <w:rPr>
                <w:rFonts w:ascii="Times New Roman" w:hAnsi="Times New Roman"/>
                <w:sz w:val="24"/>
                <w:szCs w:val="24"/>
              </w:rPr>
              <w:t>Семинар</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Упорядочивание серии предметов по разным признакам.</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Упорядочивание серии предметов по разным признакам.</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right" w:pos="4557"/>
              </w:tabs>
              <w:snapToGrid w:val="0"/>
              <w:spacing w:after="0"/>
              <w:rPr>
                <w:rFonts w:ascii="Times New Roman" w:hAnsi="Times New Roman"/>
                <w:sz w:val="24"/>
                <w:szCs w:val="24"/>
              </w:rPr>
            </w:pPr>
            <w:r w:rsidRPr="009544CB">
              <w:rPr>
                <w:rFonts w:ascii="Times New Roman" w:hAnsi="Times New Roman"/>
                <w:sz w:val="24"/>
                <w:szCs w:val="24"/>
              </w:rPr>
              <w:t>Последовательность событий.</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tabs>
                <w:tab w:val="right" w:pos="4557"/>
              </w:tabs>
              <w:snapToGrid w:val="0"/>
              <w:spacing w:after="0"/>
              <w:rPr>
                <w:rFonts w:ascii="Times New Roman" w:hAnsi="Times New Roman"/>
                <w:sz w:val="24"/>
                <w:szCs w:val="24"/>
              </w:rPr>
            </w:pPr>
            <w:r w:rsidRPr="009544CB">
              <w:rPr>
                <w:rFonts w:ascii="Times New Roman" w:hAnsi="Times New Roman"/>
                <w:sz w:val="24"/>
                <w:szCs w:val="24"/>
              </w:rPr>
              <w:t>Последовательность событий.</w:t>
            </w:r>
            <w:r w:rsidRPr="009544CB">
              <w:rPr>
                <w:rFonts w:ascii="Times New Roman" w:hAnsi="Times New Roman"/>
                <w:sz w:val="24"/>
                <w:szCs w:val="24"/>
              </w:rPr>
              <w:tab/>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b/>
                <w:sz w:val="24"/>
                <w:szCs w:val="24"/>
                <w:lang w:eastAsia="ru-RU"/>
              </w:rPr>
            </w:pPr>
          </w:p>
        </w:tc>
        <w:tc>
          <w:tcPr>
            <w:tcW w:w="2365" w:type="pct"/>
            <w:shd w:val="clear" w:color="auto" w:fill="auto"/>
          </w:tcPr>
          <w:p w:rsidR="00E54EE7" w:rsidRPr="009544CB" w:rsidRDefault="00E54EE7" w:rsidP="007164C3">
            <w:pPr>
              <w:spacing w:after="0"/>
              <w:rPr>
                <w:rFonts w:ascii="Times New Roman" w:hAnsi="Times New Roman"/>
                <w:b/>
                <w:sz w:val="24"/>
                <w:szCs w:val="24"/>
                <w:lang w:eastAsia="ru-RU"/>
              </w:rPr>
            </w:pPr>
            <w:r w:rsidRPr="009544CB">
              <w:rPr>
                <w:rFonts w:ascii="Times New Roman" w:hAnsi="Times New Roman"/>
                <w:b/>
                <w:sz w:val="24"/>
                <w:szCs w:val="24"/>
                <w:lang w:val="en-US"/>
              </w:rPr>
              <w:t>IV</w:t>
            </w:r>
            <w:r w:rsidR="008D7771" w:rsidRPr="009544CB">
              <w:rPr>
                <w:rFonts w:ascii="Times New Roman" w:hAnsi="Times New Roman"/>
                <w:b/>
                <w:sz w:val="24"/>
                <w:szCs w:val="24"/>
              </w:rPr>
              <w:t>.</w:t>
            </w:r>
            <w:r w:rsidRPr="009544CB">
              <w:rPr>
                <w:rFonts w:ascii="Times New Roman" w:hAnsi="Times New Roman"/>
                <w:b/>
                <w:sz w:val="24"/>
                <w:szCs w:val="24"/>
              </w:rPr>
              <w:t>Сравнение</w:t>
            </w:r>
          </w:p>
        </w:tc>
        <w:tc>
          <w:tcPr>
            <w:tcW w:w="42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4</w:t>
            </w:r>
          </w:p>
        </w:tc>
        <w:tc>
          <w:tcPr>
            <w:tcW w:w="546"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3</w:t>
            </w:r>
          </w:p>
        </w:tc>
        <w:tc>
          <w:tcPr>
            <w:tcW w:w="77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1</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Высказывания.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Высказывания.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Истинные и ложные высказывания.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Истинные и ложные высказывания.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b/>
                <w:sz w:val="24"/>
                <w:szCs w:val="24"/>
                <w:lang w:eastAsia="ru-RU"/>
              </w:rPr>
            </w:pPr>
          </w:p>
        </w:tc>
        <w:tc>
          <w:tcPr>
            <w:tcW w:w="2365" w:type="pct"/>
            <w:shd w:val="clear" w:color="auto" w:fill="auto"/>
          </w:tcPr>
          <w:p w:rsidR="00E54EE7" w:rsidRPr="009544CB" w:rsidRDefault="00E54EE7" w:rsidP="007164C3">
            <w:pPr>
              <w:spacing w:after="0"/>
              <w:jc w:val="both"/>
              <w:rPr>
                <w:rFonts w:ascii="Times New Roman" w:hAnsi="Times New Roman"/>
                <w:b/>
                <w:sz w:val="24"/>
                <w:szCs w:val="24"/>
              </w:rPr>
            </w:pPr>
            <w:r w:rsidRPr="009544CB">
              <w:rPr>
                <w:rFonts w:ascii="Times New Roman" w:hAnsi="Times New Roman"/>
                <w:b/>
                <w:sz w:val="24"/>
                <w:szCs w:val="24"/>
                <w:lang w:val="en-US" w:eastAsia="ru-RU"/>
              </w:rPr>
              <w:t>V</w:t>
            </w:r>
            <w:r w:rsidRPr="009544CB">
              <w:rPr>
                <w:rFonts w:ascii="Times New Roman" w:hAnsi="Times New Roman"/>
                <w:b/>
                <w:sz w:val="24"/>
                <w:szCs w:val="24"/>
              </w:rPr>
              <w:t xml:space="preserve"> </w:t>
            </w:r>
            <w:r w:rsidRPr="009544CB">
              <w:rPr>
                <w:rFonts w:ascii="Times New Roman" w:hAnsi="Times New Roman"/>
                <w:b/>
                <w:i/>
                <w:sz w:val="24"/>
                <w:szCs w:val="24"/>
              </w:rPr>
              <w:t>Комбинаторика</w:t>
            </w:r>
          </w:p>
        </w:tc>
        <w:tc>
          <w:tcPr>
            <w:tcW w:w="42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4</w:t>
            </w:r>
          </w:p>
        </w:tc>
        <w:tc>
          <w:tcPr>
            <w:tcW w:w="546"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2</w:t>
            </w:r>
          </w:p>
        </w:tc>
        <w:tc>
          <w:tcPr>
            <w:tcW w:w="77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2</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Комбинаторика. Расстановки и перестановки.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Комбинаторика. Расстановки и перестановки.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Задачи-шутки </w:t>
            </w:r>
            <w:proofErr w:type="gramStart"/>
            <w:r w:rsidRPr="009544CB">
              <w:rPr>
                <w:rFonts w:ascii="Times New Roman" w:hAnsi="Times New Roman"/>
                <w:sz w:val="24"/>
                <w:szCs w:val="24"/>
              </w:rPr>
              <w:t xml:space="preserve">( </w:t>
            </w:r>
            <w:proofErr w:type="gramEnd"/>
            <w:r w:rsidRPr="009544CB">
              <w:rPr>
                <w:rFonts w:ascii="Times New Roman" w:hAnsi="Times New Roman"/>
                <w:sz w:val="24"/>
                <w:szCs w:val="24"/>
              </w:rPr>
              <w:t>на внимание и логические рассуждения).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Задачи-шутки </w:t>
            </w:r>
            <w:proofErr w:type="gramStart"/>
            <w:r w:rsidRPr="009544CB">
              <w:rPr>
                <w:rFonts w:ascii="Times New Roman" w:hAnsi="Times New Roman"/>
                <w:sz w:val="24"/>
                <w:szCs w:val="24"/>
              </w:rPr>
              <w:t xml:space="preserve">( </w:t>
            </w:r>
            <w:proofErr w:type="gramEnd"/>
            <w:r w:rsidRPr="009544CB">
              <w:rPr>
                <w:rFonts w:ascii="Times New Roman" w:hAnsi="Times New Roman"/>
                <w:sz w:val="24"/>
                <w:szCs w:val="24"/>
              </w:rPr>
              <w:t>на внимание и логические рассуждения).</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b/>
                <w:sz w:val="24"/>
                <w:szCs w:val="24"/>
                <w:lang w:eastAsia="ru-RU"/>
              </w:rPr>
            </w:pPr>
          </w:p>
        </w:tc>
        <w:tc>
          <w:tcPr>
            <w:tcW w:w="2365" w:type="pct"/>
            <w:shd w:val="clear" w:color="auto" w:fill="auto"/>
          </w:tcPr>
          <w:p w:rsidR="00E54EE7" w:rsidRPr="009544CB" w:rsidRDefault="00E54EE7" w:rsidP="007164C3">
            <w:pPr>
              <w:spacing w:after="0"/>
              <w:rPr>
                <w:rFonts w:ascii="Times New Roman" w:hAnsi="Times New Roman"/>
                <w:b/>
                <w:sz w:val="24"/>
                <w:szCs w:val="24"/>
                <w:lang w:eastAsia="ru-RU"/>
              </w:rPr>
            </w:pPr>
            <w:r w:rsidRPr="009544CB">
              <w:rPr>
                <w:rFonts w:ascii="Times New Roman" w:hAnsi="Times New Roman"/>
                <w:b/>
                <w:sz w:val="24"/>
                <w:szCs w:val="24"/>
                <w:lang w:val="en-US"/>
              </w:rPr>
              <w:t>VI</w:t>
            </w:r>
            <w:r w:rsidRPr="009544CB">
              <w:rPr>
                <w:rFonts w:ascii="Times New Roman" w:hAnsi="Times New Roman"/>
                <w:b/>
                <w:sz w:val="24"/>
                <w:szCs w:val="24"/>
              </w:rPr>
              <w:t xml:space="preserve"> Развитие творческого воображения</w:t>
            </w:r>
          </w:p>
        </w:tc>
        <w:tc>
          <w:tcPr>
            <w:tcW w:w="42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8</w:t>
            </w:r>
          </w:p>
        </w:tc>
        <w:tc>
          <w:tcPr>
            <w:tcW w:w="546"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1</w:t>
            </w:r>
          </w:p>
        </w:tc>
        <w:tc>
          <w:tcPr>
            <w:tcW w:w="77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7</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Развитие творческого воображения. Наделение предметов новыми свойствами.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Развитие творческого воображения. Наделение предметов новыми свойствами.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Перенос свойств с одних предметов на другие.</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p w:rsidR="00E54EE7" w:rsidRPr="009544CB" w:rsidRDefault="00E54EE7" w:rsidP="007164C3">
            <w:pPr>
              <w:spacing w:after="0"/>
              <w:rPr>
                <w:rFonts w:ascii="Times New Roman" w:hAnsi="Times New Roman"/>
                <w:sz w:val="24"/>
                <w:szCs w:val="24"/>
              </w:rPr>
            </w:pPr>
            <w:r w:rsidRPr="009544CB">
              <w:rPr>
                <w:rFonts w:ascii="Times New Roman" w:hAnsi="Times New Roman"/>
                <w:sz w:val="24"/>
                <w:szCs w:val="24"/>
              </w:rPr>
              <w:t xml:space="preserve"> </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Перенос свойств с одних предметов на другие.</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p w:rsidR="00E54EE7" w:rsidRPr="009544CB" w:rsidRDefault="00E54EE7" w:rsidP="007164C3">
            <w:pPr>
              <w:spacing w:after="0"/>
              <w:rPr>
                <w:rFonts w:ascii="Times New Roman" w:hAnsi="Times New Roman"/>
                <w:sz w:val="24"/>
                <w:szCs w:val="24"/>
              </w:rPr>
            </w:pPr>
            <w:r w:rsidRPr="009544CB">
              <w:rPr>
                <w:rFonts w:ascii="Times New Roman" w:hAnsi="Times New Roman"/>
                <w:sz w:val="24"/>
                <w:szCs w:val="24"/>
              </w:rPr>
              <w:t xml:space="preserve"> Конкурс</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Рассмотрение положительных и отрицательных сторон у одних и тех же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Рассмотрение положительных и отрицательных сторон у одних и тех же предметов.</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 Исследование</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Повторение тем: упорядочивание, последовательность, логические операции.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Повторение тем: упорядочивание, последовательность, логические операции.</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b/>
                <w:sz w:val="24"/>
                <w:szCs w:val="24"/>
                <w:lang w:eastAsia="ru-RU"/>
              </w:rPr>
            </w:pPr>
          </w:p>
        </w:tc>
        <w:tc>
          <w:tcPr>
            <w:tcW w:w="2365" w:type="pct"/>
            <w:shd w:val="clear" w:color="auto" w:fill="auto"/>
          </w:tcPr>
          <w:p w:rsidR="00E54EE7" w:rsidRPr="009544CB" w:rsidRDefault="00E54EE7" w:rsidP="007164C3">
            <w:pPr>
              <w:spacing w:after="0"/>
              <w:rPr>
                <w:rFonts w:ascii="Times New Roman" w:hAnsi="Times New Roman"/>
                <w:b/>
                <w:sz w:val="24"/>
                <w:szCs w:val="24"/>
                <w:lang w:eastAsia="ru-RU"/>
              </w:rPr>
            </w:pPr>
            <w:r w:rsidRPr="009544CB">
              <w:rPr>
                <w:rFonts w:ascii="Times New Roman" w:hAnsi="Times New Roman"/>
                <w:b/>
                <w:sz w:val="24"/>
                <w:szCs w:val="24"/>
                <w:lang w:val="en-US"/>
              </w:rPr>
              <w:t xml:space="preserve">VII </w:t>
            </w:r>
            <w:r w:rsidRPr="009544CB">
              <w:rPr>
                <w:rFonts w:ascii="Times New Roman" w:hAnsi="Times New Roman"/>
                <w:b/>
                <w:sz w:val="24"/>
                <w:szCs w:val="24"/>
              </w:rPr>
              <w:t>Практический материал</w:t>
            </w:r>
          </w:p>
        </w:tc>
        <w:tc>
          <w:tcPr>
            <w:tcW w:w="42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5</w:t>
            </w:r>
          </w:p>
        </w:tc>
        <w:tc>
          <w:tcPr>
            <w:tcW w:w="546"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w:t>
            </w:r>
          </w:p>
        </w:tc>
        <w:tc>
          <w:tcPr>
            <w:tcW w:w="771"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4</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1</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Часть-целое </w:t>
            </w:r>
            <w:proofErr w:type="gramStart"/>
            <w:r w:rsidRPr="009544CB">
              <w:rPr>
                <w:rFonts w:ascii="Times New Roman" w:hAnsi="Times New Roman"/>
                <w:sz w:val="24"/>
                <w:szCs w:val="24"/>
              </w:rPr>
              <w:t xml:space="preserve">( </w:t>
            </w:r>
            <w:proofErr w:type="gramEnd"/>
            <w:r w:rsidRPr="009544CB">
              <w:rPr>
                <w:rFonts w:ascii="Times New Roman" w:hAnsi="Times New Roman"/>
                <w:sz w:val="24"/>
                <w:szCs w:val="24"/>
              </w:rPr>
              <w:t>в действиях).</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Часть-целое </w:t>
            </w:r>
            <w:proofErr w:type="gramStart"/>
            <w:r w:rsidRPr="009544CB">
              <w:rPr>
                <w:rFonts w:ascii="Times New Roman" w:hAnsi="Times New Roman"/>
                <w:sz w:val="24"/>
                <w:szCs w:val="24"/>
              </w:rPr>
              <w:t xml:space="preserve">( </w:t>
            </w:r>
            <w:proofErr w:type="gramEnd"/>
            <w:r w:rsidRPr="009544CB">
              <w:rPr>
                <w:rFonts w:ascii="Times New Roman" w:hAnsi="Times New Roman"/>
                <w:sz w:val="24"/>
                <w:szCs w:val="24"/>
              </w:rPr>
              <w:t>в действиях).</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Итоговый тест.</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p>
        </w:tc>
        <w:tc>
          <w:tcPr>
            <w:tcW w:w="632"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Тест №4</w:t>
            </w: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Работа над ошибками. </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 xml:space="preserve">1 </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p>
        </w:tc>
      </w:tr>
      <w:tr w:rsidR="00E54EE7" w:rsidRPr="009544CB" w:rsidTr="007164C3">
        <w:trPr>
          <w:trHeight w:val="636"/>
        </w:trPr>
        <w:tc>
          <w:tcPr>
            <w:tcW w:w="265" w:type="pct"/>
            <w:shd w:val="clear" w:color="auto" w:fill="auto"/>
          </w:tcPr>
          <w:p w:rsidR="00E54EE7" w:rsidRPr="009544CB" w:rsidRDefault="00E54EE7" w:rsidP="00E54EE7">
            <w:pPr>
              <w:pStyle w:val="a7"/>
              <w:numPr>
                <w:ilvl w:val="0"/>
                <w:numId w:val="34"/>
              </w:numPr>
              <w:spacing w:after="0"/>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Итоговое занятие.</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p>
        </w:tc>
        <w:tc>
          <w:tcPr>
            <w:tcW w:w="77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p>
        </w:tc>
      </w:tr>
      <w:tr w:rsidR="00E54EE7" w:rsidRPr="009544CB" w:rsidTr="007164C3">
        <w:trPr>
          <w:trHeight w:val="636"/>
        </w:trPr>
        <w:tc>
          <w:tcPr>
            <w:tcW w:w="265" w:type="pct"/>
            <w:shd w:val="clear" w:color="auto" w:fill="auto"/>
          </w:tcPr>
          <w:p w:rsidR="00E54EE7" w:rsidRPr="009544CB" w:rsidRDefault="00E54EE7" w:rsidP="007164C3">
            <w:pPr>
              <w:spacing w:after="0"/>
              <w:ind w:left="114"/>
              <w:jc w:val="center"/>
              <w:rPr>
                <w:rFonts w:ascii="Times New Roman" w:hAnsi="Times New Roman"/>
                <w:sz w:val="24"/>
                <w:szCs w:val="24"/>
                <w:lang w:eastAsia="ru-RU"/>
              </w:rPr>
            </w:pPr>
          </w:p>
        </w:tc>
        <w:tc>
          <w:tcPr>
            <w:tcW w:w="2365" w:type="pct"/>
            <w:shd w:val="clear" w:color="auto" w:fill="auto"/>
          </w:tcPr>
          <w:p w:rsidR="00E54EE7" w:rsidRPr="009544CB" w:rsidRDefault="00E54EE7" w:rsidP="007164C3">
            <w:pPr>
              <w:snapToGrid w:val="0"/>
              <w:spacing w:after="0"/>
              <w:rPr>
                <w:rFonts w:ascii="Times New Roman" w:hAnsi="Times New Roman"/>
                <w:sz w:val="24"/>
                <w:szCs w:val="24"/>
              </w:rPr>
            </w:pPr>
            <w:proofErr w:type="spellStart"/>
            <w:r w:rsidRPr="009544CB">
              <w:rPr>
                <w:rFonts w:ascii="Times New Roman" w:hAnsi="Times New Roman"/>
                <w:sz w:val="24"/>
                <w:szCs w:val="24"/>
                <w:lang w:val="en-US"/>
              </w:rPr>
              <w:t>Итого</w:t>
            </w:r>
            <w:proofErr w:type="spellEnd"/>
            <w:r w:rsidRPr="009544CB">
              <w:rPr>
                <w:rFonts w:ascii="Times New Roman" w:hAnsi="Times New Roman"/>
                <w:sz w:val="24"/>
                <w:szCs w:val="24"/>
                <w:lang w:val="en-US"/>
              </w:rPr>
              <w:t>:</w:t>
            </w:r>
          </w:p>
        </w:tc>
        <w:tc>
          <w:tcPr>
            <w:tcW w:w="421"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66</w:t>
            </w:r>
          </w:p>
        </w:tc>
        <w:tc>
          <w:tcPr>
            <w:tcW w:w="546" w:type="pct"/>
            <w:shd w:val="clear" w:color="auto" w:fill="auto"/>
          </w:tcPr>
          <w:p w:rsidR="00E54EE7" w:rsidRPr="009544CB" w:rsidRDefault="00E54EE7" w:rsidP="007164C3">
            <w:pPr>
              <w:snapToGrid w:val="0"/>
              <w:spacing w:after="0"/>
              <w:rPr>
                <w:rFonts w:ascii="Times New Roman" w:hAnsi="Times New Roman"/>
                <w:sz w:val="24"/>
                <w:szCs w:val="24"/>
              </w:rPr>
            </w:pPr>
            <w:r w:rsidRPr="009544CB">
              <w:rPr>
                <w:rFonts w:ascii="Times New Roman" w:hAnsi="Times New Roman"/>
                <w:sz w:val="24"/>
                <w:szCs w:val="24"/>
              </w:rPr>
              <w:t>20</w:t>
            </w:r>
          </w:p>
        </w:tc>
        <w:tc>
          <w:tcPr>
            <w:tcW w:w="771" w:type="pct"/>
            <w:shd w:val="clear" w:color="auto" w:fill="auto"/>
          </w:tcPr>
          <w:p w:rsidR="00E54EE7" w:rsidRPr="009544CB" w:rsidRDefault="00E54EE7" w:rsidP="007164C3">
            <w:pPr>
              <w:snapToGrid w:val="0"/>
              <w:spacing w:after="0"/>
              <w:jc w:val="center"/>
              <w:rPr>
                <w:rFonts w:ascii="Times New Roman" w:hAnsi="Times New Roman"/>
                <w:sz w:val="24"/>
                <w:szCs w:val="24"/>
              </w:rPr>
            </w:pPr>
            <w:r w:rsidRPr="009544CB">
              <w:rPr>
                <w:rFonts w:ascii="Times New Roman" w:hAnsi="Times New Roman"/>
                <w:sz w:val="24"/>
                <w:szCs w:val="24"/>
              </w:rPr>
              <w:t>42</w:t>
            </w:r>
          </w:p>
        </w:tc>
        <w:tc>
          <w:tcPr>
            <w:tcW w:w="632" w:type="pct"/>
            <w:shd w:val="clear" w:color="auto" w:fill="auto"/>
          </w:tcPr>
          <w:p w:rsidR="00E54EE7" w:rsidRPr="009544CB" w:rsidRDefault="00E54EE7" w:rsidP="007164C3">
            <w:pPr>
              <w:spacing w:after="0"/>
              <w:jc w:val="center"/>
              <w:rPr>
                <w:rFonts w:ascii="Times New Roman" w:hAnsi="Times New Roman"/>
                <w:b/>
                <w:sz w:val="24"/>
                <w:szCs w:val="24"/>
                <w:lang w:eastAsia="ru-RU"/>
              </w:rPr>
            </w:pPr>
            <w:r w:rsidRPr="009544CB">
              <w:rPr>
                <w:rFonts w:ascii="Times New Roman" w:hAnsi="Times New Roman"/>
                <w:b/>
                <w:sz w:val="24"/>
                <w:szCs w:val="24"/>
                <w:lang w:eastAsia="ru-RU"/>
              </w:rPr>
              <w:t>4</w:t>
            </w:r>
          </w:p>
        </w:tc>
      </w:tr>
    </w:tbl>
    <w:p w:rsidR="00E54EE7" w:rsidRPr="009544CB" w:rsidRDefault="00E54EE7" w:rsidP="00E54EE7">
      <w:pPr>
        <w:spacing w:after="0"/>
        <w:rPr>
          <w:sz w:val="24"/>
          <w:szCs w:val="24"/>
        </w:rPr>
      </w:pPr>
    </w:p>
    <w:p w:rsidR="008D7771" w:rsidRPr="009544CB" w:rsidRDefault="008D7771" w:rsidP="00E54EE7">
      <w:pPr>
        <w:spacing w:after="0"/>
        <w:jc w:val="center"/>
        <w:rPr>
          <w:rFonts w:ascii="Times New Roman" w:hAnsi="Times New Roman"/>
          <w:b/>
          <w:sz w:val="24"/>
          <w:szCs w:val="24"/>
        </w:rPr>
      </w:pPr>
    </w:p>
    <w:p w:rsidR="002303E3" w:rsidRDefault="002303E3">
      <w:pPr>
        <w:rPr>
          <w:sz w:val="24"/>
          <w:szCs w:val="24"/>
        </w:rPr>
      </w:pPr>
    </w:p>
    <w:p w:rsidR="009544CB" w:rsidRDefault="009544CB">
      <w:pPr>
        <w:rPr>
          <w:sz w:val="24"/>
          <w:szCs w:val="24"/>
        </w:rPr>
      </w:pPr>
    </w:p>
    <w:p w:rsidR="009544CB" w:rsidRDefault="009544CB">
      <w:pPr>
        <w:rPr>
          <w:sz w:val="24"/>
          <w:szCs w:val="24"/>
        </w:rPr>
      </w:pPr>
    </w:p>
    <w:p w:rsidR="009544CB" w:rsidRDefault="009544CB">
      <w:pPr>
        <w:rPr>
          <w:sz w:val="24"/>
          <w:szCs w:val="24"/>
        </w:rPr>
      </w:pPr>
    </w:p>
    <w:p w:rsidR="009544CB" w:rsidRDefault="009544CB">
      <w:pPr>
        <w:rPr>
          <w:sz w:val="24"/>
          <w:szCs w:val="24"/>
        </w:rPr>
      </w:pPr>
    </w:p>
    <w:p w:rsidR="009544CB" w:rsidRDefault="009544CB">
      <w:pPr>
        <w:rPr>
          <w:sz w:val="24"/>
          <w:szCs w:val="24"/>
        </w:rPr>
      </w:pPr>
    </w:p>
    <w:p w:rsidR="009544CB" w:rsidRDefault="009544CB">
      <w:pPr>
        <w:rPr>
          <w:sz w:val="24"/>
          <w:szCs w:val="24"/>
        </w:rPr>
      </w:pPr>
    </w:p>
    <w:p w:rsidR="009544CB" w:rsidRDefault="009544CB" w:rsidP="009544CB">
      <w:pPr>
        <w:rPr>
          <w:sz w:val="24"/>
          <w:szCs w:val="24"/>
        </w:rPr>
      </w:pPr>
    </w:p>
    <w:p w:rsidR="009544CB" w:rsidRDefault="009544CB" w:rsidP="009544CB">
      <w:pPr>
        <w:rPr>
          <w:sz w:val="24"/>
          <w:szCs w:val="24"/>
        </w:rPr>
      </w:pPr>
    </w:p>
    <w:p w:rsidR="002303E3" w:rsidRPr="009544CB" w:rsidRDefault="009544CB" w:rsidP="009544CB">
      <w:pPr>
        <w:rPr>
          <w:rFonts w:ascii="Times New Roman" w:hAnsi="Times New Roman"/>
          <w:b/>
          <w:sz w:val="28"/>
          <w:szCs w:val="24"/>
          <w:lang w:eastAsia="ru-RU"/>
        </w:rPr>
      </w:pPr>
      <w:r>
        <w:rPr>
          <w:sz w:val="24"/>
          <w:szCs w:val="24"/>
        </w:rPr>
        <w:lastRenderedPageBreak/>
        <w:t xml:space="preserve">                                                       </w:t>
      </w:r>
      <w:r w:rsidR="002303E3" w:rsidRPr="009544CB">
        <w:rPr>
          <w:rFonts w:ascii="Times New Roman" w:hAnsi="Times New Roman"/>
          <w:b/>
          <w:sz w:val="28"/>
          <w:szCs w:val="24"/>
          <w:lang w:eastAsia="ru-RU"/>
        </w:rPr>
        <w:t xml:space="preserve">Учебно-тематический план </w:t>
      </w:r>
    </w:p>
    <w:p w:rsidR="002303E3" w:rsidRPr="009544CB" w:rsidRDefault="002303E3" w:rsidP="002303E3">
      <w:pPr>
        <w:jc w:val="center"/>
        <w:rPr>
          <w:rFonts w:ascii="Times New Roman" w:hAnsi="Times New Roman"/>
          <w:b/>
          <w:sz w:val="28"/>
          <w:szCs w:val="24"/>
          <w:lang w:eastAsia="ru-RU"/>
        </w:rPr>
      </w:pPr>
      <w:r w:rsidRPr="009544CB">
        <w:rPr>
          <w:rFonts w:ascii="Times New Roman" w:hAnsi="Times New Roman"/>
          <w:b/>
          <w:sz w:val="28"/>
          <w:szCs w:val="24"/>
          <w:lang w:eastAsia="ru-RU"/>
        </w:rPr>
        <w:t>2 класс.</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3"/>
        <w:gridCol w:w="993"/>
        <w:gridCol w:w="1275"/>
        <w:gridCol w:w="1935"/>
        <w:gridCol w:w="1100"/>
      </w:tblGrid>
      <w:tr w:rsidR="002303E3" w:rsidRPr="009544CB" w:rsidTr="000671D0">
        <w:tc>
          <w:tcPr>
            <w:tcW w:w="334"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w:t>
            </w: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Раздел, темы занятий</w:t>
            </w: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Всего часов</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Теоретические</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Практические</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Контроль</w:t>
            </w:r>
          </w:p>
        </w:tc>
      </w:tr>
      <w:tr w:rsidR="002303E3" w:rsidRPr="009544CB" w:rsidTr="000671D0">
        <w:trPr>
          <w:trHeight w:val="868"/>
        </w:trPr>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sz w:val="24"/>
                <w:szCs w:val="24"/>
                <w:lang w:val="en-US" w:eastAsia="ru-RU"/>
              </w:rPr>
              <w:t>I</w:t>
            </w:r>
            <w:r w:rsidRPr="009544CB">
              <w:rPr>
                <w:rFonts w:ascii="Times New Roman" w:hAnsi="Times New Roman"/>
                <w:sz w:val="24"/>
                <w:szCs w:val="24"/>
                <w:lang w:eastAsia="ru-RU"/>
              </w:rPr>
              <w:t>.</w:t>
            </w:r>
            <w:r w:rsidRPr="009544CB">
              <w:rPr>
                <w:rFonts w:ascii="Times New Roman" w:hAnsi="Times New Roman"/>
                <w:b/>
                <w:sz w:val="24"/>
                <w:szCs w:val="24"/>
              </w:rPr>
              <w:t xml:space="preserve"> Свойства, признаки и составные части предметов</w:t>
            </w: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14</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3</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9</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2</w:t>
            </w: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Входной тест</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Тест №1</w:t>
            </w: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Выделение признаков.</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Определения</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tabs>
                <w:tab w:val="left" w:pos="195"/>
              </w:tabs>
              <w:snapToGrid w:val="0"/>
              <w:spacing w:after="0"/>
              <w:jc w:val="center"/>
              <w:rPr>
                <w:rFonts w:ascii="Times New Roman" w:hAnsi="Times New Roman"/>
                <w:sz w:val="24"/>
                <w:szCs w:val="24"/>
              </w:rPr>
            </w:pPr>
            <w:r w:rsidRPr="009544CB">
              <w:rPr>
                <w:rFonts w:ascii="Times New Roman" w:hAnsi="Times New Roman"/>
                <w:sz w:val="24"/>
                <w:szCs w:val="24"/>
              </w:rPr>
              <w:t>Викторина</w:t>
            </w:r>
          </w:p>
          <w:p w:rsidR="002303E3" w:rsidRPr="009544CB" w:rsidRDefault="002303E3" w:rsidP="000671D0">
            <w:pPr>
              <w:tabs>
                <w:tab w:val="left" w:pos="195"/>
              </w:tabs>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Ошибки в построении определений.</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Различие.</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p w:rsidR="002303E3" w:rsidRPr="009544CB" w:rsidRDefault="002303E3" w:rsidP="000671D0">
            <w:pPr>
              <w:spacing w:after="0"/>
              <w:jc w:val="center"/>
              <w:rPr>
                <w:rFonts w:ascii="Times New Roman" w:hAnsi="Times New Roman"/>
                <w:sz w:val="24"/>
                <w:szCs w:val="24"/>
              </w:rPr>
            </w:pPr>
            <w:r w:rsidRPr="009544CB">
              <w:rPr>
                <w:rFonts w:ascii="Times New Roman" w:hAnsi="Times New Roman"/>
                <w:sz w:val="24"/>
                <w:szCs w:val="24"/>
              </w:rPr>
              <w:t xml:space="preserve"> исследование</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Сходство.</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p w:rsidR="002303E3" w:rsidRPr="009544CB" w:rsidRDefault="002303E3" w:rsidP="000671D0">
            <w:pPr>
              <w:spacing w:after="0"/>
              <w:jc w:val="center"/>
              <w:rPr>
                <w:rFonts w:ascii="Times New Roman" w:hAnsi="Times New Roman"/>
                <w:sz w:val="24"/>
                <w:szCs w:val="24"/>
              </w:rPr>
            </w:pPr>
            <w:r w:rsidRPr="009544CB">
              <w:rPr>
                <w:rFonts w:ascii="Times New Roman" w:hAnsi="Times New Roman"/>
                <w:sz w:val="24"/>
                <w:szCs w:val="24"/>
              </w:rPr>
              <w:t>исследование</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Существенные признаки.</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Существенные признаки.</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Характерные признаки.</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959" w:type="pct"/>
            <w:shd w:val="clear" w:color="auto" w:fill="auto"/>
          </w:tcPr>
          <w:p w:rsidR="002303E3" w:rsidRPr="009544CB" w:rsidRDefault="002303E3" w:rsidP="000671D0">
            <w:pPr>
              <w:spacing w:after="0"/>
              <w:jc w:val="center"/>
              <w:rPr>
                <w:rFonts w:ascii="Times New Roman" w:hAnsi="Times New Roman"/>
                <w:sz w:val="24"/>
                <w:szCs w:val="24"/>
              </w:rPr>
            </w:pP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Характерные признаки.</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p w:rsidR="002303E3" w:rsidRPr="009544CB" w:rsidRDefault="002303E3" w:rsidP="000671D0">
            <w:pPr>
              <w:spacing w:after="0"/>
              <w:jc w:val="center"/>
              <w:rPr>
                <w:rFonts w:ascii="Times New Roman" w:hAnsi="Times New Roman"/>
                <w:sz w:val="24"/>
                <w:szCs w:val="24"/>
              </w:rPr>
            </w:pPr>
            <w:r w:rsidRPr="009544CB">
              <w:rPr>
                <w:rFonts w:ascii="Times New Roman" w:hAnsi="Times New Roman"/>
                <w:sz w:val="24"/>
                <w:szCs w:val="24"/>
              </w:rPr>
              <w:t>С мультимедиа</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Упорядочивание признаков.</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Упорядочивание признаков.</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pacing w:after="0"/>
              <w:jc w:val="both"/>
              <w:rPr>
                <w:rFonts w:ascii="Times New Roman" w:hAnsi="Times New Roman"/>
                <w:sz w:val="24"/>
                <w:szCs w:val="24"/>
              </w:rPr>
            </w:pPr>
            <w:r w:rsidRPr="009544CB">
              <w:rPr>
                <w:rFonts w:ascii="Times New Roman" w:hAnsi="Times New Roman"/>
                <w:sz w:val="24"/>
                <w:szCs w:val="24"/>
              </w:rPr>
              <w:t>Закономерности в числах и фигурах, буквах и словах.</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pacing w:after="0"/>
              <w:jc w:val="both"/>
              <w:rPr>
                <w:rFonts w:ascii="Times New Roman" w:hAnsi="Times New Roman"/>
                <w:sz w:val="24"/>
                <w:szCs w:val="24"/>
              </w:rPr>
            </w:pPr>
            <w:r w:rsidRPr="009544CB">
              <w:rPr>
                <w:rFonts w:ascii="Times New Roman" w:hAnsi="Times New Roman"/>
                <w:sz w:val="24"/>
                <w:szCs w:val="24"/>
              </w:rPr>
              <w:t xml:space="preserve">Закономерности в числах и фигурах, буквах и </w:t>
            </w:r>
            <w:proofErr w:type="spellStart"/>
            <w:r w:rsidRPr="009544CB">
              <w:rPr>
                <w:rFonts w:ascii="Times New Roman" w:hAnsi="Times New Roman"/>
                <w:sz w:val="24"/>
                <w:szCs w:val="24"/>
              </w:rPr>
              <w:t>словах</w:t>
            </w:r>
            <w:proofErr w:type="gramStart"/>
            <w:r w:rsidRPr="009544CB">
              <w:rPr>
                <w:rFonts w:ascii="Times New Roman" w:hAnsi="Times New Roman"/>
                <w:sz w:val="24"/>
                <w:szCs w:val="24"/>
              </w:rPr>
              <w:t>.Т</w:t>
            </w:r>
            <w:proofErr w:type="gramEnd"/>
            <w:r w:rsidRPr="009544CB">
              <w:rPr>
                <w:rFonts w:ascii="Times New Roman" w:hAnsi="Times New Roman"/>
                <w:sz w:val="24"/>
                <w:szCs w:val="24"/>
              </w:rPr>
              <w:t>ест</w:t>
            </w:r>
            <w:proofErr w:type="spellEnd"/>
            <w:r w:rsidRPr="009544CB">
              <w:rPr>
                <w:rFonts w:ascii="Times New Roman" w:hAnsi="Times New Roman"/>
                <w:sz w:val="24"/>
                <w:szCs w:val="24"/>
              </w:rPr>
              <w:t xml:space="preserve"> «Отношения».</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Тест№2</w:t>
            </w: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 xml:space="preserve">II. </w:t>
            </w:r>
            <w:r w:rsidRPr="009544CB">
              <w:rPr>
                <w:rFonts w:ascii="Times New Roman" w:hAnsi="Times New Roman"/>
                <w:b/>
                <w:sz w:val="24"/>
                <w:szCs w:val="24"/>
              </w:rPr>
              <w:t xml:space="preserve">Сравнение </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10</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4</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6</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 xml:space="preserve">- </w:t>
            </w: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Сходство.</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rPr>
            </w:pPr>
            <w:r w:rsidRPr="009544CB">
              <w:rPr>
                <w:rFonts w:ascii="Times New Roman" w:hAnsi="Times New Roman"/>
                <w:sz w:val="24"/>
                <w:szCs w:val="24"/>
              </w:rPr>
              <w:t>Сходство.</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Различие.</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rPr>
            </w:pPr>
            <w:r w:rsidRPr="009544CB">
              <w:rPr>
                <w:rFonts w:ascii="Times New Roman" w:hAnsi="Times New Roman"/>
                <w:sz w:val="24"/>
                <w:szCs w:val="24"/>
              </w:rPr>
              <w:t>Различие.</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Существенные и характерные признаки.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 мультимедиа</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Существенные и характерные признаки.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Упорядочивание признаков.</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Упорядочивание признаков.</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Правила сравнения.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tabs>
                <w:tab w:val="left" w:pos="2899"/>
              </w:tabs>
              <w:jc w:val="center"/>
              <w:rPr>
                <w:rFonts w:ascii="Times New Roman" w:hAnsi="Times New Roman"/>
                <w:sz w:val="24"/>
                <w:szCs w:val="24"/>
                <w:lang w:eastAsia="ru-RU"/>
              </w:rPr>
            </w:pPr>
            <w:r w:rsidRPr="009544CB">
              <w:rPr>
                <w:rFonts w:ascii="Times New Roman" w:hAnsi="Times New Roman"/>
                <w:sz w:val="24"/>
                <w:szCs w:val="24"/>
              </w:rPr>
              <w:t>Правила сравнения.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III</w:t>
            </w:r>
            <w:r w:rsidRPr="009544CB">
              <w:rPr>
                <w:rFonts w:ascii="Times New Roman" w:hAnsi="Times New Roman"/>
                <w:b/>
                <w:sz w:val="24"/>
                <w:szCs w:val="24"/>
              </w:rPr>
              <w:t xml:space="preserve">. Взаимосвязь между видовыми и родовыми понятиями </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13</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4</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8</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Противоположные отношения между понятиями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Противоположные отношения между понятиями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 xml:space="preserve">Виды отношений.  </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 xml:space="preserve">Виды отношений.  </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Отношения «род-вид».</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Отношения «род-вид».</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Упорядочивание по родовидовым отношениям.</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Упорядочивание по родовидовым отношениям.</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Понятие о классах.</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Правила классификации.</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Вопросы.</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p w:rsidR="002303E3" w:rsidRPr="009544CB" w:rsidRDefault="002303E3" w:rsidP="000671D0">
            <w:pPr>
              <w:spacing w:after="0"/>
              <w:jc w:val="center"/>
              <w:rPr>
                <w:rFonts w:ascii="Times New Roman" w:hAnsi="Times New Roman"/>
                <w:sz w:val="24"/>
                <w:szCs w:val="24"/>
              </w:rPr>
            </w:pPr>
            <w:r w:rsidRPr="009544CB">
              <w:rPr>
                <w:rFonts w:ascii="Times New Roman" w:hAnsi="Times New Roman"/>
                <w:sz w:val="24"/>
                <w:szCs w:val="24"/>
              </w:rPr>
              <w:t>Семинар</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Алгоритм.</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Тест «Алгоритм».</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Тест №3</w:t>
            </w: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 xml:space="preserve">IV. </w:t>
            </w:r>
            <w:r w:rsidRPr="009544CB">
              <w:rPr>
                <w:rFonts w:ascii="Times New Roman" w:hAnsi="Times New Roman"/>
                <w:b/>
                <w:sz w:val="24"/>
                <w:szCs w:val="24"/>
              </w:rPr>
              <w:t xml:space="preserve">Комбинаторика </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lastRenderedPageBreak/>
              <w:t>6</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3</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3</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 xml:space="preserve">     Перестановки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 xml:space="preserve">     Перестановки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Размещения.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Размещения.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Сочетания.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Сочетания.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 xml:space="preserve">V. </w:t>
            </w:r>
            <w:r w:rsidRPr="009544CB">
              <w:rPr>
                <w:rFonts w:ascii="Times New Roman" w:hAnsi="Times New Roman"/>
                <w:b/>
                <w:sz w:val="24"/>
                <w:szCs w:val="24"/>
              </w:rPr>
              <w:t xml:space="preserve">Элементы логики </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5</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6</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Истинные и ложные высказывания.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Истинные и ложные высказывания.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Правила классификации.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Правила классификации.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Причинно-следственные цепочки.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Причинно-следственные цепочки.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Рассуждения.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Рассуждения.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Умозаключения.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Умозаключения.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Закономерность в буквах и словах.</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 xml:space="preserve">VI. </w:t>
            </w:r>
            <w:r w:rsidRPr="009544CB">
              <w:rPr>
                <w:rFonts w:ascii="Times New Roman" w:hAnsi="Times New Roman"/>
                <w:b/>
                <w:sz w:val="24"/>
                <w:szCs w:val="24"/>
              </w:rPr>
              <w:t xml:space="preserve">Развитие творческого воображения </w:t>
            </w:r>
          </w:p>
          <w:p w:rsidR="002303E3" w:rsidRPr="009544CB" w:rsidRDefault="002303E3" w:rsidP="000671D0">
            <w:pPr>
              <w:jc w:val="center"/>
              <w:rPr>
                <w:rFonts w:ascii="Times New Roman" w:hAnsi="Times New Roman"/>
                <w:sz w:val="24"/>
                <w:szCs w:val="24"/>
                <w:lang w:eastAsia="ru-RU"/>
              </w:rPr>
            </w:pP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2</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Создание собственных картин «Игра с закономерностями»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Создание собственных картин «Игра с закономерностями»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720"/>
              <w:jc w:val="both"/>
              <w:rPr>
                <w:rFonts w:ascii="Times New Roman" w:hAnsi="Times New Roman"/>
                <w:b/>
                <w:sz w:val="24"/>
                <w:szCs w:val="24"/>
                <w:lang w:val="en-US"/>
              </w:rPr>
            </w:pPr>
            <w:r w:rsidRPr="009544CB">
              <w:rPr>
                <w:rFonts w:ascii="Times New Roman" w:hAnsi="Times New Roman"/>
                <w:b/>
                <w:sz w:val="24"/>
                <w:szCs w:val="24"/>
                <w:lang w:val="en-US"/>
              </w:rPr>
              <w:t>VII</w:t>
            </w:r>
            <w:r w:rsidRPr="009544CB">
              <w:rPr>
                <w:rFonts w:ascii="Times New Roman" w:hAnsi="Times New Roman"/>
                <w:b/>
                <w:sz w:val="24"/>
                <w:szCs w:val="24"/>
              </w:rPr>
              <w:t xml:space="preserve">.Практический материал </w:t>
            </w: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12</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4</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7</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1</w:t>
            </w: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uppressAutoHyphens/>
              <w:spacing w:after="0" w:line="240" w:lineRule="auto"/>
              <w:ind w:left="720"/>
              <w:jc w:val="both"/>
              <w:rPr>
                <w:rFonts w:ascii="Times New Roman" w:hAnsi="Times New Roman"/>
                <w:b/>
                <w:sz w:val="24"/>
                <w:szCs w:val="24"/>
                <w:lang w:val="en-US"/>
              </w:rPr>
            </w:pPr>
            <w:r w:rsidRPr="009544CB">
              <w:rPr>
                <w:rFonts w:ascii="Times New Roman" w:hAnsi="Times New Roman"/>
                <w:sz w:val="24"/>
                <w:szCs w:val="24"/>
              </w:rPr>
              <w:t>Логические упражнения.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Логические упражнения.</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Логические задачи.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Логические задачи.</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Интеллектуальные викторины.</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Интеллектуальные викторины.</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Составление вопросов и загадок.</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Составление вопросов и загадок.</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Логические игры.</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Логические игры.</w:t>
            </w:r>
          </w:p>
        </w:tc>
        <w:tc>
          <w:tcPr>
            <w:tcW w:w="492"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632" w:type="pct"/>
            <w:shd w:val="clear" w:color="auto" w:fill="auto"/>
          </w:tcPr>
          <w:p w:rsidR="002303E3" w:rsidRPr="009544CB" w:rsidRDefault="002303E3" w:rsidP="000671D0">
            <w:pPr>
              <w:jc w:val="center"/>
              <w:rPr>
                <w:rFonts w:ascii="Times New Roman" w:hAnsi="Times New Roman"/>
                <w:sz w:val="24"/>
                <w:szCs w:val="24"/>
                <w:lang w:val="en-US" w:eastAsia="ru-RU"/>
              </w:rPr>
            </w:pPr>
          </w:p>
        </w:tc>
        <w:tc>
          <w:tcPr>
            <w:tcW w:w="959" w:type="pct"/>
            <w:shd w:val="clear" w:color="auto" w:fill="auto"/>
          </w:tcPr>
          <w:p w:rsidR="002303E3" w:rsidRPr="009544CB" w:rsidRDefault="002303E3" w:rsidP="000671D0">
            <w:pPr>
              <w:jc w:val="center"/>
              <w:rPr>
                <w:rFonts w:ascii="Times New Roman" w:hAnsi="Times New Roman"/>
                <w:sz w:val="24"/>
                <w:szCs w:val="24"/>
                <w:lang w:val="en-US" w:eastAsia="ru-RU"/>
              </w:rPr>
            </w:pPr>
            <w:r w:rsidRPr="009544CB">
              <w:rPr>
                <w:rFonts w:ascii="Times New Roman" w:hAnsi="Times New Roman"/>
                <w:sz w:val="24"/>
                <w:szCs w:val="24"/>
                <w:lang w:val="en-US" w:eastAsia="ru-RU"/>
              </w:rPr>
              <w:t>1</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Итоговый тест.</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Тест №4</w:t>
            </w:r>
          </w:p>
        </w:tc>
      </w:tr>
      <w:tr w:rsidR="002303E3" w:rsidRPr="009544CB" w:rsidTr="000671D0">
        <w:tc>
          <w:tcPr>
            <w:tcW w:w="334" w:type="pct"/>
            <w:shd w:val="clear" w:color="auto" w:fill="auto"/>
          </w:tcPr>
          <w:p w:rsidR="002303E3" w:rsidRPr="009544CB" w:rsidRDefault="002303E3" w:rsidP="002303E3">
            <w:pPr>
              <w:pStyle w:val="a7"/>
              <w:numPr>
                <w:ilvl w:val="0"/>
                <w:numId w:val="37"/>
              </w:numPr>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Работа над ошибками. Итоговое занятие.</w:t>
            </w:r>
          </w:p>
        </w:tc>
        <w:tc>
          <w:tcPr>
            <w:tcW w:w="492"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632" w:type="pct"/>
            <w:shd w:val="clear" w:color="auto" w:fill="auto"/>
          </w:tcPr>
          <w:p w:rsidR="002303E3" w:rsidRPr="009544CB" w:rsidRDefault="002303E3" w:rsidP="000671D0">
            <w:pPr>
              <w:snapToGrid w:val="0"/>
              <w:spacing w:after="0"/>
              <w:jc w:val="center"/>
              <w:rPr>
                <w:rFonts w:ascii="Times New Roman" w:hAnsi="Times New Roman"/>
                <w:sz w:val="24"/>
                <w:szCs w:val="24"/>
              </w:rPr>
            </w:pPr>
          </w:p>
        </w:tc>
        <w:tc>
          <w:tcPr>
            <w:tcW w:w="959" w:type="pct"/>
            <w:shd w:val="clear" w:color="auto" w:fill="auto"/>
          </w:tcPr>
          <w:p w:rsidR="002303E3" w:rsidRPr="009544CB" w:rsidRDefault="002303E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45" w:type="pct"/>
            <w:shd w:val="clear" w:color="auto" w:fill="auto"/>
          </w:tcPr>
          <w:p w:rsidR="002303E3" w:rsidRPr="009544CB" w:rsidRDefault="002303E3" w:rsidP="000671D0">
            <w:pPr>
              <w:snapToGrid w:val="0"/>
              <w:spacing w:after="0"/>
              <w:jc w:val="center"/>
              <w:rPr>
                <w:rFonts w:ascii="Times New Roman" w:hAnsi="Times New Roman"/>
                <w:sz w:val="24"/>
                <w:szCs w:val="24"/>
              </w:rPr>
            </w:pPr>
          </w:p>
        </w:tc>
      </w:tr>
      <w:tr w:rsidR="002303E3" w:rsidRPr="009544CB" w:rsidTr="000671D0">
        <w:tc>
          <w:tcPr>
            <w:tcW w:w="334" w:type="pct"/>
            <w:shd w:val="clear" w:color="auto" w:fill="auto"/>
          </w:tcPr>
          <w:p w:rsidR="002303E3" w:rsidRPr="009544CB" w:rsidRDefault="002303E3" w:rsidP="000671D0">
            <w:pPr>
              <w:ind w:left="57"/>
              <w:jc w:val="center"/>
              <w:rPr>
                <w:rFonts w:ascii="Times New Roman" w:hAnsi="Times New Roman"/>
                <w:sz w:val="24"/>
                <w:szCs w:val="24"/>
                <w:lang w:eastAsia="ru-RU"/>
              </w:rPr>
            </w:pPr>
          </w:p>
        </w:tc>
        <w:tc>
          <w:tcPr>
            <w:tcW w:w="2038"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rPr>
              <w:t>Итого:</w:t>
            </w:r>
          </w:p>
        </w:tc>
        <w:tc>
          <w:tcPr>
            <w:tcW w:w="49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68</w:t>
            </w:r>
          </w:p>
        </w:tc>
        <w:tc>
          <w:tcPr>
            <w:tcW w:w="632"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24</w:t>
            </w:r>
          </w:p>
        </w:tc>
        <w:tc>
          <w:tcPr>
            <w:tcW w:w="959"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40</w:t>
            </w:r>
          </w:p>
        </w:tc>
        <w:tc>
          <w:tcPr>
            <w:tcW w:w="545" w:type="pct"/>
            <w:shd w:val="clear" w:color="auto" w:fill="auto"/>
          </w:tcPr>
          <w:p w:rsidR="002303E3" w:rsidRPr="009544CB" w:rsidRDefault="002303E3" w:rsidP="000671D0">
            <w:pPr>
              <w:jc w:val="center"/>
              <w:rPr>
                <w:rFonts w:ascii="Times New Roman" w:hAnsi="Times New Roman"/>
                <w:sz w:val="24"/>
                <w:szCs w:val="24"/>
                <w:lang w:eastAsia="ru-RU"/>
              </w:rPr>
            </w:pPr>
            <w:r w:rsidRPr="009544CB">
              <w:rPr>
                <w:rFonts w:ascii="Times New Roman" w:hAnsi="Times New Roman"/>
                <w:sz w:val="24"/>
                <w:szCs w:val="24"/>
                <w:lang w:eastAsia="ru-RU"/>
              </w:rPr>
              <w:t>4</w:t>
            </w:r>
          </w:p>
        </w:tc>
      </w:tr>
    </w:tbl>
    <w:p w:rsidR="002303E3" w:rsidRPr="009544CB" w:rsidRDefault="002303E3" w:rsidP="002303E3">
      <w:pPr>
        <w:rPr>
          <w:rFonts w:ascii="Times New Roman" w:hAnsi="Times New Roman"/>
          <w:sz w:val="24"/>
          <w:szCs w:val="24"/>
        </w:rPr>
      </w:pPr>
    </w:p>
    <w:p w:rsidR="002303E3" w:rsidRPr="009544CB" w:rsidRDefault="002303E3">
      <w:pPr>
        <w:rPr>
          <w:sz w:val="24"/>
          <w:szCs w:val="24"/>
        </w:rPr>
      </w:pPr>
    </w:p>
    <w:p w:rsidR="00687C46" w:rsidRPr="009544CB" w:rsidRDefault="00687C46" w:rsidP="00687C46">
      <w:pP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9544CB" w:rsidRDefault="009544CB" w:rsidP="00687C46">
      <w:pPr>
        <w:jc w:val="center"/>
        <w:rPr>
          <w:rFonts w:ascii="Times New Roman" w:hAnsi="Times New Roman"/>
          <w:b/>
          <w:sz w:val="24"/>
          <w:szCs w:val="24"/>
          <w:lang w:eastAsia="ru-RU"/>
        </w:rPr>
      </w:pPr>
    </w:p>
    <w:p w:rsidR="00687C46" w:rsidRPr="009544CB" w:rsidRDefault="00687C46" w:rsidP="00687C46">
      <w:pPr>
        <w:jc w:val="center"/>
        <w:rPr>
          <w:rFonts w:ascii="Times New Roman" w:hAnsi="Times New Roman"/>
          <w:b/>
          <w:sz w:val="28"/>
          <w:szCs w:val="24"/>
          <w:lang w:eastAsia="ru-RU"/>
        </w:rPr>
      </w:pPr>
      <w:r w:rsidRPr="009544CB">
        <w:rPr>
          <w:rFonts w:ascii="Times New Roman" w:hAnsi="Times New Roman"/>
          <w:b/>
          <w:sz w:val="28"/>
          <w:szCs w:val="24"/>
          <w:lang w:eastAsia="ru-RU"/>
        </w:rPr>
        <w:lastRenderedPageBreak/>
        <w:t xml:space="preserve">Учебно-тематический план </w:t>
      </w:r>
    </w:p>
    <w:p w:rsidR="00687C46" w:rsidRPr="009544CB" w:rsidRDefault="00687C46" w:rsidP="00687C46">
      <w:pPr>
        <w:jc w:val="center"/>
        <w:rPr>
          <w:rFonts w:ascii="Times New Roman" w:hAnsi="Times New Roman"/>
          <w:b/>
          <w:sz w:val="28"/>
          <w:szCs w:val="24"/>
          <w:lang w:eastAsia="ru-RU"/>
        </w:rPr>
      </w:pPr>
      <w:r w:rsidRPr="009544CB">
        <w:rPr>
          <w:rFonts w:ascii="Times New Roman" w:hAnsi="Times New Roman"/>
          <w:b/>
          <w:sz w:val="28"/>
          <w:szCs w:val="24"/>
          <w:lang w:eastAsia="ru-RU"/>
        </w:rPr>
        <w:t>3 класс.</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66"/>
        <w:gridCol w:w="715"/>
        <w:gridCol w:w="916"/>
        <w:gridCol w:w="1394"/>
        <w:gridCol w:w="787"/>
      </w:tblGrid>
      <w:tr w:rsidR="00CA73D3" w:rsidRPr="009544CB" w:rsidTr="00CA73D3">
        <w:tc>
          <w:tcPr>
            <w:tcW w:w="291" w:type="pct"/>
          </w:tcPr>
          <w:p w:rsidR="00CA73D3" w:rsidRPr="009544CB" w:rsidRDefault="00CA73D3" w:rsidP="000671D0">
            <w:pPr>
              <w:jc w:val="center"/>
              <w:rPr>
                <w:rFonts w:ascii="Times New Roman" w:hAnsi="Times New Roman"/>
                <w:sz w:val="24"/>
                <w:szCs w:val="24"/>
                <w:lang w:eastAsia="ru-RU"/>
              </w:rPr>
            </w:pPr>
          </w:p>
        </w:tc>
        <w:tc>
          <w:tcPr>
            <w:tcW w:w="2753" w:type="pct"/>
            <w:shd w:val="clear" w:color="auto" w:fill="auto"/>
          </w:tcPr>
          <w:p w:rsidR="00CA73D3" w:rsidRPr="009544CB" w:rsidRDefault="00CA73D3" w:rsidP="000671D0">
            <w:pPr>
              <w:jc w:val="center"/>
              <w:rPr>
                <w:rFonts w:ascii="Times New Roman" w:hAnsi="Times New Roman"/>
                <w:sz w:val="24"/>
                <w:szCs w:val="24"/>
                <w:lang w:eastAsia="ru-RU"/>
              </w:rPr>
            </w:pPr>
            <w:r w:rsidRPr="009544CB">
              <w:rPr>
                <w:rFonts w:ascii="Times New Roman" w:hAnsi="Times New Roman"/>
                <w:sz w:val="24"/>
                <w:szCs w:val="24"/>
                <w:lang w:eastAsia="ru-RU"/>
              </w:rPr>
              <w:t>Раздел, темы занятий</w:t>
            </w:r>
          </w:p>
        </w:tc>
        <w:tc>
          <w:tcPr>
            <w:tcW w:w="367" w:type="pct"/>
            <w:shd w:val="clear" w:color="auto" w:fill="auto"/>
          </w:tcPr>
          <w:p w:rsidR="00CA73D3" w:rsidRPr="009544CB" w:rsidRDefault="00CA73D3" w:rsidP="000671D0">
            <w:pPr>
              <w:jc w:val="center"/>
              <w:rPr>
                <w:rFonts w:ascii="Times New Roman" w:hAnsi="Times New Roman"/>
                <w:sz w:val="24"/>
                <w:szCs w:val="24"/>
                <w:lang w:eastAsia="ru-RU"/>
              </w:rPr>
            </w:pPr>
            <w:r w:rsidRPr="009544CB">
              <w:rPr>
                <w:rFonts w:ascii="Times New Roman" w:hAnsi="Times New Roman"/>
                <w:sz w:val="24"/>
                <w:szCs w:val="24"/>
                <w:lang w:eastAsia="ru-RU"/>
              </w:rPr>
              <w:t>Всего часов</w:t>
            </w:r>
          </w:p>
        </w:tc>
        <w:tc>
          <w:tcPr>
            <w:tcW w:w="470" w:type="pct"/>
            <w:shd w:val="clear" w:color="auto" w:fill="auto"/>
          </w:tcPr>
          <w:p w:rsidR="00CA73D3" w:rsidRPr="009544CB" w:rsidRDefault="00CA73D3" w:rsidP="000671D0">
            <w:pPr>
              <w:jc w:val="center"/>
              <w:rPr>
                <w:rFonts w:ascii="Times New Roman" w:hAnsi="Times New Roman"/>
                <w:sz w:val="24"/>
                <w:szCs w:val="24"/>
                <w:lang w:eastAsia="ru-RU"/>
              </w:rPr>
            </w:pPr>
            <w:r w:rsidRPr="009544CB">
              <w:rPr>
                <w:rFonts w:ascii="Times New Roman" w:hAnsi="Times New Roman"/>
                <w:sz w:val="24"/>
                <w:szCs w:val="24"/>
                <w:lang w:eastAsia="ru-RU"/>
              </w:rPr>
              <w:t>Теоретические</w:t>
            </w:r>
          </w:p>
        </w:tc>
        <w:tc>
          <w:tcPr>
            <w:tcW w:w="715" w:type="pct"/>
            <w:shd w:val="clear" w:color="auto" w:fill="auto"/>
          </w:tcPr>
          <w:p w:rsidR="00CA73D3" w:rsidRPr="009544CB" w:rsidRDefault="00CA73D3" w:rsidP="000671D0">
            <w:pPr>
              <w:jc w:val="center"/>
              <w:rPr>
                <w:rFonts w:ascii="Times New Roman" w:hAnsi="Times New Roman"/>
                <w:sz w:val="24"/>
                <w:szCs w:val="24"/>
                <w:lang w:eastAsia="ru-RU"/>
              </w:rPr>
            </w:pPr>
            <w:r w:rsidRPr="009544CB">
              <w:rPr>
                <w:rFonts w:ascii="Times New Roman" w:hAnsi="Times New Roman"/>
                <w:sz w:val="24"/>
                <w:szCs w:val="24"/>
                <w:lang w:eastAsia="ru-RU"/>
              </w:rPr>
              <w:t>Практические</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r w:rsidRPr="009544CB">
              <w:rPr>
                <w:rFonts w:ascii="Times New Roman" w:hAnsi="Times New Roman"/>
                <w:sz w:val="24"/>
                <w:szCs w:val="24"/>
                <w:lang w:eastAsia="ru-RU"/>
              </w:rPr>
              <w:t>Контроль</w:t>
            </w:r>
          </w:p>
        </w:tc>
      </w:tr>
      <w:tr w:rsidR="00CA73D3" w:rsidRPr="009544CB" w:rsidTr="00CA73D3">
        <w:tc>
          <w:tcPr>
            <w:tcW w:w="291" w:type="pct"/>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Входной тест.</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Тест №1</w:t>
            </w:r>
          </w:p>
        </w:tc>
      </w:tr>
      <w:tr w:rsidR="00CA73D3" w:rsidRPr="009544CB" w:rsidTr="00CA73D3">
        <w:tc>
          <w:tcPr>
            <w:tcW w:w="291" w:type="pct"/>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2</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Закономерности в чередовании признаков.</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r w:rsidRPr="009544CB">
              <w:rPr>
                <w:rFonts w:ascii="Times New Roman" w:hAnsi="Times New Roman"/>
                <w:sz w:val="24"/>
                <w:szCs w:val="24"/>
              </w:rPr>
              <w:t xml:space="preserve"> С использованием мультимедиа</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3</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Классификация по какому-то признаку</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r w:rsidRPr="009544CB">
              <w:rPr>
                <w:rFonts w:ascii="Times New Roman" w:hAnsi="Times New Roman"/>
                <w:sz w:val="24"/>
                <w:szCs w:val="24"/>
              </w:rPr>
              <w:t xml:space="preserve"> С использованием мультимедиа</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4</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Сравнение предметов по признакам</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5</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Тест «Сравнение»</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Тест № 2</w:t>
            </w:r>
          </w:p>
        </w:tc>
      </w:tr>
      <w:tr w:rsidR="00CA73D3" w:rsidRPr="009544CB" w:rsidTr="00CA73D3">
        <w:tc>
          <w:tcPr>
            <w:tcW w:w="291" w:type="pct"/>
          </w:tcPr>
          <w:p w:rsidR="00CA73D3" w:rsidRPr="009544CB" w:rsidRDefault="00CA73D3" w:rsidP="000671D0">
            <w:pPr>
              <w:spacing w:after="0"/>
              <w:jc w:val="both"/>
              <w:rPr>
                <w:rFonts w:ascii="Times New Roman" w:hAnsi="Times New Roman"/>
                <w:sz w:val="24"/>
                <w:szCs w:val="24"/>
              </w:rPr>
            </w:pPr>
            <w:r>
              <w:rPr>
                <w:rFonts w:ascii="Times New Roman" w:hAnsi="Times New Roman"/>
                <w:sz w:val="24"/>
                <w:szCs w:val="24"/>
              </w:rPr>
              <w:t>6</w:t>
            </w:r>
          </w:p>
        </w:tc>
        <w:tc>
          <w:tcPr>
            <w:tcW w:w="2753" w:type="pct"/>
            <w:shd w:val="clear" w:color="auto" w:fill="auto"/>
          </w:tcPr>
          <w:p w:rsidR="00CA73D3" w:rsidRPr="009544CB" w:rsidRDefault="00CA73D3" w:rsidP="000671D0">
            <w:pPr>
              <w:spacing w:after="0"/>
              <w:jc w:val="both"/>
              <w:rPr>
                <w:rFonts w:ascii="Times New Roman" w:hAnsi="Times New Roman"/>
                <w:sz w:val="24"/>
                <w:szCs w:val="24"/>
              </w:rPr>
            </w:pPr>
            <w:r w:rsidRPr="009544CB">
              <w:rPr>
                <w:rFonts w:ascii="Times New Roman" w:hAnsi="Times New Roman"/>
                <w:sz w:val="24"/>
                <w:szCs w:val="24"/>
              </w:rPr>
              <w:t xml:space="preserve">Состав предметов </w:t>
            </w:r>
          </w:p>
          <w:p w:rsidR="00CA73D3" w:rsidRPr="009544CB" w:rsidRDefault="00CA73D3" w:rsidP="000671D0">
            <w:pPr>
              <w:snapToGrid w:val="0"/>
              <w:spacing w:after="0"/>
              <w:rPr>
                <w:rFonts w:ascii="Times New Roman" w:hAnsi="Times New Roman"/>
                <w:sz w:val="24"/>
                <w:szCs w:val="24"/>
              </w:rPr>
            </w:pP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Default="00CA73D3" w:rsidP="000671D0">
            <w:pPr>
              <w:spacing w:after="0"/>
              <w:rPr>
                <w:rFonts w:ascii="Times New Roman" w:hAnsi="Times New Roman"/>
                <w:sz w:val="24"/>
                <w:szCs w:val="24"/>
              </w:rPr>
            </w:pPr>
            <w:r>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r>
              <w:rPr>
                <w:rFonts w:ascii="Times New Roman" w:hAnsi="Times New Roman"/>
                <w:sz w:val="24"/>
                <w:szCs w:val="24"/>
              </w:rPr>
              <w:t>Исследование</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pacing w:after="0"/>
              <w:jc w:val="both"/>
              <w:rPr>
                <w:rFonts w:ascii="Times New Roman" w:hAnsi="Times New Roman"/>
                <w:sz w:val="24"/>
                <w:szCs w:val="24"/>
              </w:rPr>
            </w:pPr>
            <w:r>
              <w:rPr>
                <w:rFonts w:ascii="Times New Roman" w:hAnsi="Times New Roman"/>
                <w:sz w:val="24"/>
                <w:szCs w:val="24"/>
              </w:rPr>
              <w:t>7</w:t>
            </w:r>
          </w:p>
        </w:tc>
        <w:tc>
          <w:tcPr>
            <w:tcW w:w="2753" w:type="pct"/>
            <w:shd w:val="clear" w:color="auto" w:fill="auto"/>
          </w:tcPr>
          <w:p w:rsidR="00CA73D3" w:rsidRPr="009544CB" w:rsidRDefault="00CA73D3" w:rsidP="000671D0">
            <w:pPr>
              <w:spacing w:after="0"/>
              <w:jc w:val="both"/>
              <w:rPr>
                <w:rFonts w:ascii="Times New Roman" w:hAnsi="Times New Roman"/>
                <w:sz w:val="24"/>
                <w:szCs w:val="24"/>
              </w:rPr>
            </w:pPr>
            <w:r>
              <w:rPr>
                <w:rFonts w:ascii="Times New Roman" w:hAnsi="Times New Roman"/>
                <w:sz w:val="24"/>
                <w:szCs w:val="24"/>
              </w:rPr>
              <w:t>Логические упражнения. Игра «Угадай предмет»</w:t>
            </w:r>
          </w:p>
          <w:p w:rsidR="00CA73D3" w:rsidRPr="009544CB" w:rsidRDefault="00CA73D3" w:rsidP="000671D0">
            <w:pPr>
              <w:snapToGrid w:val="0"/>
              <w:spacing w:after="0"/>
              <w:jc w:val="center"/>
              <w:rPr>
                <w:rFonts w:ascii="Times New Roman" w:hAnsi="Times New Roman"/>
                <w:sz w:val="24"/>
                <w:szCs w:val="24"/>
              </w:rPr>
            </w:pPr>
          </w:p>
        </w:tc>
        <w:tc>
          <w:tcPr>
            <w:tcW w:w="367" w:type="pct"/>
            <w:shd w:val="clear" w:color="auto" w:fill="auto"/>
          </w:tcPr>
          <w:p w:rsidR="00CA73D3" w:rsidRPr="009544CB" w:rsidRDefault="00CA73D3" w:rsidP="00706685">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jc w:val="center"/>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jc w:val="center"/>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8</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Найди отличия</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w:t>
            </w:r>
          </w:p>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Ролевая игра</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9</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Действия предметов. Игра «Кто так делает</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10</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Комбинаторика. Перестановки, размещения.</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11</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Функциональные признаки предметов.</w:t>
            </w:r>
          </w:p>
        </w:tc>
        <w:tc>
          <w:tcPr>
            <w:tcW w:w="367" w:type="pct"/>
            <w:shd w:val="clear" w:color="auto" w:fill="auto"/>
          </w:tcPr>
          <w:p w:rsidR="00CA73D3" w:rsidRPr="009544CB" w:rsidRDefault="00CA73D3" w:rsidP="00706685">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jc w:val="center"/>
              <w:rPr>
                <w:rFonts w:ascii="Times New Roman" w:hAnsi="Times New Roman"/>
                <w:sz w:val="24"/>
                <w:szCs w:val="24"/>
              </w:rPr>
            </w:pPr>
          </w:p>
        </w:tc>
        <w:tc>
          <w:tcPr>
            <w:tcW w:w="715" w:type="pct"/>
            <w:shd w:val="clear" w:color="auto" w:fill="auto"/>
          </w:tcPr>
          <w:p w:rsidR="00CA73D3" w:rsidRPr="009544CB" w:rsidRDefault="00CA73D3" w:rsidP="00706685">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706685">
            <w:pPr>
              <w:rPr>
                <w:rFonts w:ascii="Times New Roman" w:hAnsi="Times New Roman"/>
                <w:sz w:val="24"/>
                <w:szCs w:val="24"/>
              </w:rPr>
            </w:pPr>
            <w:r>
              <w:rPr>
                <w:rFonts w:ascii="Times New Roman" w:hAnsi="Times New Roman"/>
                <w:sz w:val="24"/>
                <w:szCs w:val="24"/>
              </w:rPr>
              <w:t>12</w:t>
            </w:r>
          </w:p>
        </w:tc>
        <w:tc>
          <w:tcPr>
            <w:tcW w:w="2753" w:type="pct"/>
            <w:shd w:val="clear" w:color="auto" w:fill="auto"/>
          </w:tcPr>
          <w:p w:rsidR="00CA73D3" w:rsidRPr="009544CB" w:rsidRDefault="00CA73D3" w:rsidP="00706685">
            <w:pPr>
              <w:rPr>
                <w:rFonts w:ascii="Times New Roman" w:hAnsi="Times New Roman"/>
                <w:sz w:val="24"/>
                <w:szCs w:val="24"/>
                <w:lang w:eastAsia="ru-RU"/>
              </w:rPr>
            </w:pPr>
            <w:r>
              <w:rPr>
                <w:rFonts w:ascii="Times New Roman" w:hAnsi="Times New Roman"/>
                <w:sz w:val="24"/>
                <w:szCs w:val="24"/>
              </w:rPr>
              <w:t>Симметрия. Симметричные фигуры.</w:t>
            </w:r>
          </w:p>
        </w:tc>
        <w:tc>
          <w:tcPr>
            <w:tcW w:w="367" w:type="pct"/>
            <w:shd w:val="clear" w:color="auto" w:fill="auto"/>
          </w:tcPr>
          <w:p w:rsidR="00CA73D3" w:rsidRPr="009544CB" w:rsidRDefault="00CA73D3" w:rsidP="00706685">
            <w:pPr>
              <w:rPr>
                <w:rFonts w:ascii="Times New Roman" w:hAnsi="Times New Roman"/>
                <w:sz w:val="24"/>
                <w:szCs w:val="24"/>
                <w:lang w:eastAsia="ru-RU"/>
              </w:rPr>
            </w:pPr>
            <w:r w:rsidRPr="009544CB">
              <w:rPr>
                <w:rFonts w:ascii="Times New Roman" w:hAnsi="Times New Roman"/>
                <w:sz w:val="24"/>
                <w:szCs w:val="24"/>
                <w:lang w:eastAsia="ru-RU"/>
              </w:rPr>
              <w:t>1</w:t>
            </w:r>
          </w:p>
        </w:tc>
        <w:tc>
          <w:tcPr>
            <w:tcW w:w="470" w:type="pct"/>
            <w:shd w:val="clear" w:color="auto" w:fill="auto"/>
          </w:tcPr>
          <w:p w:rsidR="00CA73D3" w:rsidRPr="009544CB" w:rsidRDefault="00CA73D3" w:rsidP="000671D0">
            <w:pPr>
              <w:jc w:val="center"/>
              <w:rPr>
                <w:rFonts w:ascii="Times New Roman" w:hAnsi="Times New Roman"/>
                <w:sz w:val="24"/>
                <w:szCs w:val="24"/>
                <w:lang w:eastAsia="ru-RU"/>
              </w:rPr>
            </w:pPr>
          </w:p>
        </w:tc>
        <w:tc>
          <w:tcPr>
            <w:tcW w:w="715" w:type="pct"/>
            <w:shd w:val="clear" w:color="auto" w:fill="auto"/>
          </w:tcPr>
          <w:p w:rsidR="00CA73D3" w:rsidRPr="009544CB" w:rsidRDefault="00CA73D3" w:rsidP="00706685">
            <w:pPr>
              <w:rPr>
                <w:rFonts w:ascii="Times New Roman" w:hAnsi="Times New Roman"/>
                <w:sz w:val="24"/>
                <w:szCs w:val="24"/>
                <w:lang w:eastAsia="ru-RU"/>
              </w:rPr>
            </w:pPr>
            <w:r>
              <w:rPr>
                <w:rFonts w:ascii="Times New Roman" w:hAnsi="Times New Roman"/>
                <w:sz w:val="24"/>
                <w:szCs w:val="24"/>
                <w:lang w:eastAsia="ru-RU"/>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706685">
            <w:pPr>
              <w:rPr>
                <w:rFonts w:ascii="Times New Roman" w:hAnsi="Times New Roman"/>
                <w:sz w:val="24"/>
                <w:szCs w:val="24"/>
              </w:rPr>
            </w:pPr>
            <w:r>
              <w:rPr>
                <w:rFonts w:ascii="Times New Roman" w:hAnsi="Times New Roman"/>
                <w:sz w:val="24"/>
                <w:szCs w:val="24"/>
              </w:rPr>
              <w:t>13</w:t>
            </w:r>
          </w:p>
        </w:tc>
        <w:tc>
          <w:tcPr>
            <w:tcW w:w="2753" w:type="pct"/>
            <w:shd w:val="clear" w:color="auto" w:fill="auto"/>
          </w:tcPr>
          <w:p w:rsidR="00CA73D3" w:rsidRPr="009544CB" w:rsidRDefault="00CA73D3" w:rsidP="00706685">
            <w:pPr>
              <w:rPr>
                <w:rFonts w:ascii="Times New Roman" w:hAnsi="Times New Roman"/>
                <w:sz w:val="24"/>
                <w:szCs w:val="24"/>
                <w:lang w:eastAsia="ru-RU"/>
              </w:rPr>
            </w:pPr>
            <w:r>
              <w:rPr>
                <w:rFonts w:ascii="Times New Roman" w:hAnsi="Times New Roman"/>
                <w:sz w:val="24"/>
                <w:szCs w:val="24"/>
              </w:rPr>
              <w:t>Логическая операция «и».</w:t>
            </w:r>
          </w:p>
        </w:tc>
        <w:tc>
          <w:tcPr>
            <w:tcW w:w="367" w:type="pct"/>
            <w:shd w:val="clear" w:color="auto" w:fill="auto"/>
          </w:tcPr>
          <w:p w:rsidR="00CA73D3" w:rsidRPr="009544CB" w:rsidRDefault="00CA73D3" w:rsidP="00706685">
            <w:pPr>
              <w:rPr>
                <w:rFonts w:ascii="Times New Roman" w:hAnsi="Times New Roman"/>
                <w:sz w:val="24"/>
                <w:szCs w:val="24"/>
                <w:lang w:eastAsia="ru-RU"/>
              </w:rPr>
            </w:pPr>
            <w:r w:rsidRPr="009544CB">
              <w:rPr>
                <w:rFonts w:ascii="Times New Roman" w:hAnsi="Times New Roman"/>
                <w:sz w:val="24"/>
                <w:szCs w:val="24"/>
                <w:lang w:eastAsia="ru-RU"/>
              </w:rPr>
              <w:t>1</w:t>
            </w:r>
          </w:p>
        </w:tc>
        <w:tc>
          <w:tcPr>
            <w:tcW w:w="470" w:type="pct"/>
            <w:shd w:val="clear" w:color="auto" w:fill="auto"/>
          </w:tcPr>
          <w:p w:rsidR="00CA73D3" w:rsidRPr="009544CB" w:rsidRDefault="00CA73D3" w:rsidP="000671D0">
            <w:pPr>
              <w:jc w:val="center"/>
              <w:rPr>
                <w:rFonts w:ascii="Times New Roman" w:hAnsi="Times New Roman"/>
                <w:sz w:val="24"/>
                <w:szCs w:val="24"/>
                <w:lang w:eastAsia="ru-RU"/>
              </w:rPr>
            </w:pPr>
          </w:p>
        </w:tc>
        <w:tc>
          <w:tcPr>
            <w:tcW w:w="715" w:type="pct"/>
            <w:shd w:val="clear" w:color="auto" w:fill="auto"/>
          </w:tcPr>
          <w:p w:rsidR="00CA73D3" w:rsidRPr="009544CB" w:rsidRDefault="00CA73D3" w:rsidP="00706685">
            <w:pPr>
              <w:tabs>
                <w:tab w:val="center" w:pos="859"/>
              </w:tabs>
              <w:rPr>
                <w:rFonts w:ascii="Times New Roman" w:hAnsi="Times New Roman"/>
                <w:sz w:val="24"/>
                <w:szCs w:val="24"/>
                <w:lang w:eastAsia="ru-RU"/>
              </w:rPr>
            </w:pPr>
            <w:r w:rsidRPr="009544CB">
              <w:rPr>
                <w:rFonts w:ascii="Times New Roman" w:hAnsi="Times New Roman"/>
                <w:sz w:val="24"/>
                <w:szCs w:val="24"/>
                <w:lang w:eastAsia="ru-RU"/>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14</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Координатная сетка.</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15</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Решение логических задач и задач – шуток.</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 xml:space="preserve">Игра </w:t>
            </w:r>
            <w:proofErr w:type="gramStart"/>
            <w:r>
              <w:rPr>
                <w:rFonts w:ascii="Times New Roman" w:hAnsi="Times New Roman"/>
                <w:sz w:val="24"/>
                <w:szCs w:val="24"/>
              </w:rPr>
              <w:t>-с</w:t>
            </w:r>
            <w:proofErr w:type="gramEnd"/>
            <w:r>
              <w:rPr>
                <w:rFonts w:ascii="Times New Roman" w:hAnsi="Times New Roman"/>
                <w:sz w:val="24"/>
                <w:szCs w:val="24"/>
              </w:rPr>
              <w:t>оревнован</w:t>
            </w:r>
            <w:r>
              <w:rPr>
                <w:rFonts w:ascii="Times New Roman" w:hAnsi="Times New Roman"/>
                <w:sz w:val="24"/>
                <w:szCs w:val="24"/>
              </w:rPr>
              <w:lastRenderedPageBreak/>
              <w:t>ие</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lastRenderedPageBreak/>
              <w:t>16</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Результат действия предметов.</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17</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Обратные действия.</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18</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 xml:space="preserve">Математические отношения, замаскированные в виде задач </w:t>
            </w:r>
            <w:proofErr w:type="gramStart"/>
            <w:r>
              <w:rPr>
                <w:rFonts w:ascii="Times New Roman" w:hAnsi="Times New Roman"/>
                <w:sz w:val="24"/>
                <w:szCs w:val="24"/>
              </w:rPr>
              <w:t>–ш</w:t>
            </w:r>
            <w:proofErr w:type="gramEnd"/>
            <w:r>
              <w:rPr>
                <w:rFonts w:ascii="Times New Roman" w:hAnsi="Times New Roman"/>
                <w:sz w:val="24"/>
                <w:szCs w:val="24"/>
              </w:rPr>
              <w:t>уток.</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706685">
            <w:pPr>
              <w:tabs>
                <w:tab w:val="left" w:pos="2541"/>
              </w:tabs>
              <w:snapToGrid w:val="0"/>
              <w:spacing w:after="0"/>
              <w:rPr>
                <w:rFonts w:ascii="Times New Roman" w:hAnsi="Times New Roman"/>
                <w:sz w:val="24"/>
                <w:szCs w:val="24"/>
              </w:rPr>
            </w:pPr>
            <w:r>
              <w:rPr>
                <w:rFonts w:ascii="Times New Roman" w:hAnsi="Times New Roman"/>
                <w:sz w:val="24"/>
                <w:szCs w:val="24"/>
              </w:rPr>
              <w:t>19</w:t>
            </w:r>
          </w:p>
        </w:tc>
        <w:tc>
          <w:tcPr>
            <w:tcW w:w="2753" w:type="pct"/>
            <w:shd w:val="clear" w:color="auto" w:fill="auto"/>
          </w:tcPr>
          <w:p w:rsidR="00CA73D3" w:rsidRPr="009544CB" w:rsidRDefault="00CA73D3" w:rsidP="00706685">
            <w:pPr>
              <w:tabs>
                <w:tab w:val="left" w:pos="2541"/>
              </w:tabs>
              <w:snapToGrid w:val="0"/>
              <w:spacing w:after="0"/>
              <w:rPr>
                <w:rFonts w:ascii="Times New Roman" w:hAnsi="Times New Roman"/>
                <w:sz w:val="24"/>
                <w:szCs w:val="24"/>
              </w:rPr>
            </w:pPr>
            <w:r>
              <w:rPr>
                <w:rFonts w:ascii="Times New Roman" w:hAnsi="Times New Roman"/>
                <w:sz w:val="24"/>
                <w:szCs w:val="24"/>
              </w:rPr>
              <w:t>Тест «Отношения»</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r>
              <w:rPr>
                <w:rFonts w:ascii="Times New Roman" w:hAnsi="Times New Roman"/>
                <w:sz w:val="24"/>
                <w:szCs w:val="24"/>
                <w:lang w:eastAsia="ru-RU"/>
              </w:rPr>
              <w:t>Тест № 3</w:t>
            </w: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20</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Порядок действий, последовательность событий.</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Исследование</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21</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Комбинаторика. Размещение, сочетание.</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22</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Составление загадок, чайнвордов</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r>
              <w:rPr>
                <w:rFonts w:ascii="Times New Roman" w:hAnsi="Times New Roman"/>
                <w:sz w:val="24"/>
                <w:szCs w:val="24"/>
              </w:rPr>
              <w:t>Викторина</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23</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Множество. Элементы множества.</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24</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Классификация по одному свойству.</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25</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Тест «Классификация»</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p w:rsidR="00CA73D3" w:rsidRPr="009544CB" w:rsidRDefault="00CA73D3" w:rsidP="000671D0">
            <w:pPr>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404" w:type="pct"/>
            <w:shd w:val="clear" w:color="auto" w:fill="auto"/>
          </w:tcPr>
          <w:p w:rsidR="00CA73D3" w:rsidRPr="009544CB" w:rsidRDefault="00CA73D3" w:rsidP="00425363">
            <w:pPr>
              <w:rPr>
                <w:rFonts w:ascii="Times New Roman" w:hAnsi="Times New Roman"/>
                <w:sz w:val="24"/>
                <w:szCs w:val="24"/>
                <w:lang w:eastAsia="ru-RU"/>
              </w:rPr>
            </w:pPr>
            <w:r>
              <w:rPr>
                <w:rFonts w:ascii="Times New Roman" w:hAnsi="Times New Roman"/>
                <w:sz w:val="24"/>
                <w:szCs w:val="24"/>
                <w:lang w:eastAsia="ru-RU"/>
              </w:rPr>
              <w:t>Тест № 4</w:t>
            </w: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26</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Способы задания множества.</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27</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Сравнение множеств.</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28</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 xml:space="preserve">Отношения между множествами (объединение, пересечение, вложенность). </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29</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Решение задач с использованием понятий о множествах.</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30</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Выражения и высказывания</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p>
        </w:tc>
        <w:tc>
          <w:tcPr>
            <w:tcW w:w="404" w:type="pct"/>
            <w:shd w:val="clear" w:color="auto" w:fill="auto"/>
          </w:tcPr>
          <w:p w:rsidR="00CA73D3" w:rsidRPr="009544CB" w:rsidRDefault="00CA73D3" w:rsidP="000671D0">
            <w:pPr>
              <w:jc w:val="center"/>
              <w:rPr>
                <w:rFonts w:ascii="Times New Roman" w:hAnsi="Times New Roman"/>
                <w:sz w:val="24"/>
                <w:szCs w:val="24"/>
                <w:lang w:eastAsia="ru-RU"/>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31</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Высказывания со связками «и», «или».</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jc w:val="center"/>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32</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Отрицание.</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1</w:t>
            </w:r>
          </w:p>
        </w:tc>
        <w:tc>
          <w:tcPr>
            <w:tcW w:w="715" w:type="pct"/>
            <w:shd w:val="clear" w:color="auto" w:fill="auto"/>
          </w:tcPr>
          <w:p w:rsidR="00CA73D3" w:rsidRPr="009544CB" w:rsidRDefault="00CA73D3" w:rsidP="00425363">
            <w:pPr>
              <w:snapToGrid w:val="0"/>
              <w:spacing w:after="0"/>
              <w:rPr>
                <w:rFonts w:ascii="Times New Roman" w:hAnsi="Times New Roman"/>
                <w:sz w:val="24"/>
                <w:szCs w:val="24"/>
              </w:rPr>
            </w:pPr>
          </w:p>
        </w:tc>
        <w:tc>
          <w:tcPr>
            <w:tcW w:w="404" w:type="pct"/>
            <w:shd w:val="clear" w:color="auto" w:fill="auto"/>
          </w:tcPr>
          <w:p w:rsidR="00CA73D3" w:rsidRPr="009544CB" w:rsidRDefault="00CA73D3" w:rsidP="000671D0">
            <w:pPr>
              <w:snapToGrid w:val="0"/>
              <w:spacing w:after="0"/>
              <w:jc w:val="center"/>
              <w:rPr>
                <w:rFonts w:ascii="Times New Roman" w:hAnsi="Times New Roman"/>
                <w:sz w:val="24"/>
                <w:szCs w:val="24"/>
              </w:rPr>
            </w:pP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33</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proofErr w:type="gramStart"/>
            <w:r>
              <w:rPr>
                <w:rFonts w:ascii="Times New Roman" w:hAnsi="Times New Roman"/>
                <w:sz w:val="24"/>
                <w:szCs w:val="24"/>
              </w:rPr>
              <w:t>Итоговой</w:t>
            </w:r>
            <w:proofErr w:type="gramEnd"/>
            <w:r>
              <w:rPr>
                <w:rFonts w:ascii="Times New Roman" w:hAnsi="Times New Roman"/>
                <w:sz w:val="24"/>
                <w:szCs w:val="24"/>
              </w:rPr>
              <w:t xml:space="preserve"> тест.</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p w:rsidR="00CA73D3" w:rsidRPr="009544CB" w:rsidRDefault="00CA73D3" w:rsidP="000671D0">
            <w:pPr>
              <w:spacing w:after="0"/>
              <w:rPr>
                <w:rFonts w:ascii="Times New Roman" w:hAnsi="Times New Roman"/>
                <w:sz w:val="24"/>
                <w:szCs w:val="24"/>
              </w:rPr>
            </w:pPr>
          </w:p>
        </w:tc>
        <w:tc>
          <w:tcPr>
            <w:tcW w:w="404" w:type="pct"/>
            <w:shd w:val="clear" w:color="auto" w:fill="auto"/>
          </w:tcPr>
          <w:p w:rsidR="00CA73D3" w:rsidRPr="009544CB" w:rsidRDefault="00CA73D3" w:rsidP="00425363">
            <w:pPr>
              <w:snapToGrid w:val="0"/>
              <w:spacing w:after="0"/>
              <w:rPr>
                <w:rFonts w:ascii="Times New Roman" w:hAnsi="Times New Roman"/>
                <w:sz w:val="24"/>
                <w:szCs w:val="24"/>
              </w:rPr>
            </w:pPr>
            <w:r>
              <w:rPr>
                <w:rFonts w:ascii="Times New Roman" w:hAnsi="Times New Roman"/>
                <w:sz w:val="24"/>
                <w:szCs w:val="24"/>
              </w:rPr>
              <w:t>Тест № 5</w:t>
            </w:r>
          </w:p>
        </w:tc>
      </w:tr>
      <w:tr w:rsidR="00CA73D3" w:rsidRPr="009544CB" w:rsidTr="00CA73D3">
        <w:tc>
          <w:tcPr>
            <w:tcW w:w="291" w:type="pct"/>
          </w:tcPr>
          <w:p w:rsidR="00CA73D3" w:rsidRDefault="00CA73D3" w:rsidP="000671D0">
            <w:pPr>
              <w:snapToGrid w:val="0"/>
              <w:spacing w:after="0"/>
              <w:rPr>
                <w:rFonts w:ascii="Times New Roman" w:hAnsi="Times New Roman"/>
                <w:sz w:val="24"/>
                <w:szCs w:val="24"/>
              </w:rPr>
            </w:pPr>
            <w:r>
              <w:rPr>
                <w:rFonts w:ascii="Times New Roman" w:hAnsi="Times New Roman"/>
                <w:sz w:val="24"/>
                <w:szCs w:val="24"/>
              </w:rPr>
              <w:t>34</w:t>
            </w:r>
          </w:p>
        </w:tc>
        <w:tc>
          <w:tcPr>
            <w:tcW w:w="2753" w:type="pct"/>
            <w:shd w:val="clear" w:color="auto" w:fill="auto"/>
          </w:tcPr>
          <w:p w:rsidR="00CA73D3" w:rsidRPr="009544CB" w:rsidRDefault="00CA73D3" w:rsidP="000671D0">
            <w:pPr>
              <w:snapToGrid w:val="0"/>
              <w:spacing w:after="0"/>
              <w:rPr>
                <w:rFonts w:ascii="Times New Roman" w:hAnsi="Times New Roman"/>
                <w:sz w:val="24"/>
                <w:szCs w:val="24"/>
              </w:rPr>
            </w:pPr>
            <w:r>
              <w:rPr>
                <w:rFonts w:ascii="Times New Roman" w:hAnsi="Times New Roman"/>
                <w:sz w:val="24"/>
                <w:szCs w:val="24"/>
              </w:rPr>
              <w:t>Работа над ошибками. Итоговое занятие.</w:t>
            </w:r>
          </w:p>
        </w:tc>
        <w:tc>
          <w:tcPr>
            <w:tcW w:w="367"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70" w:type="pct"/>
            <w:shd w:val="clear" w:color="auto" w:fill="auto"/>
          </w:tcPr>
          <w:p w:rsidR="00CA73D3" w:rsidRPr="009544CB" w:rsidRDefault="00CA73D3" w:rsidP="000671D0">
            <w:pPr>
              <w:snapToGrid w:val="0"/>
              <w:spacing w:after="0"/>
              <w:rPr>
                <w:rFonts w:ascii="Times New Roman" w:hAnsi="Times New Roman"/>
                <w:sz w:val="24"/>
                <w:szCs w:val="24"/>
              </w:rPr>
            </w:pPr>
          </w:p>
        </w:tc>
        <w:tc>
          <w:tcPr>
            <w:tcW w:w="715" w:type="pct"/>
            <w:shd w:val="clear" w:color="auto" w:fill="auto"/>
          </w:tcPr>
          <w:p w:rsidR="00CA73D3" w:rsidRPr="009544CB" w:rsidRDefault="00CA73D3"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404" w:type="pct"/>
            <w:shd w:val="clear" w:color="auto" w:fill="auto"/>
          </w:tcPr>
          <w:p w:rsidR="00CA73D3" w:rsidRPr="009544CB" w:rsidRDefault="00CA73D3" w:rsidP="000671D0">
            <w:pPr>
              <w:snapToGrid w:val="0"/>
              <w:spacing w:after="0"/>
              <w:jc w:val="center"/>
              <w:rPr>
                <w:rFonts w:ascii="Times New Roman" w:hAnsi="Times New Roman"/>
                <w:sz w:val="24"/>
                <w:szCs w:val="24"/>
              </w:rPr>
            </w:pPr>
          </w:p>
        </w:tc>
      </w:tr>
    </w:tbl>
    <w:p w:rsidR="009544CB" w:rsidRDefault="009544CB" w:rsidP="009544CB">
      <w:pPr>
        <w:tabs>
          <w:tab w:val="left" w:pos="2999"/>
          <w:tab w:val="center" w:pos="4819"/>
        </w:tabs>
        <w:rPr>
          <w:rFonts w:ascii="Times New Roman" w:hAnsi="Times New Roman"/>
          <w:b/>
          <w:sz w:val="24"/>
          <w:szCs w:val="24"/>
          <w:lang w:eastAsia="ru-RU"/>
        </w:rPr>
      </w:pPr>
    </w:p>
    <w:p w:rsidR="009544CB" w:rsidRDefault="009544CB" w:rsidP="009544CB">
      <w:pPr>
        <w:tabs>
          <w:tab w:val="left" w:pos="2999"/>
          <w:tab w:val="center" w:pos="4819"/>
        </w:tabs>
        <w:rPr>
          <w:rFonts w:ascii="Times New Roman" w:hAnsi="Times New Roman"/>
          <w:b/>
          <w:sz w:val="24"/>
          <w:szCs w:val="24"/>
          <w:lang w:eastAsia="ru-RU"/>
        </w:rPr>
      </w:pPr>
    </w:p>
    <w:p w:rsidR="009544CB" w:rsidRDefault="009544CB" w:rsidP="009544CB">
      <w:pPr>
        <w:tabs>
          <w:tab w:val="left" w:pos="2999"/>
          <w:tab w:val="center" w:pos="4819"/>
        </w:tabs>
        <w:rPr>
          <w:rFonts w:ascii="Times New Roman" w:hAnsi="Times New Roman"/>
          <w:b/>
          <w:sz w:val="24"/>
          <w:szCs w:val="24"/>
          <w:lang w:eastAsia="ru-RU"/>
        </w:rPr>
      </w:pPr>
    </w:p>
    <w:p w:rsidR="009544CB" w:rsidRDefault="009544CB" w:rsidP="009544CB">
      <w:pPr>
        <w:tabs>
          <w:tab w:val="left" w:pos="2999"/>
          <w:tab w:val="center" w:pos="4819"/>
        </w:tabs>
        <w:rPr>
          <w:rFonts w:ascii="Times New Roman" w:hAnsi="Times New Roman"/>
          <w:b/>
          <w:sz w:val="24"/>
          <w:szCs w:val="24"/>
          <w:lang w:eastAsia="ru-RU"/>
        </w:rPr>
      </w:pPr>
    </w:p>
    <w:p w:rsidR="009544CB" w:rsidRDefault="009544CB" w:rsidP="009544CB">
      <w:pPr>
        <w:tabs>
          <w:tab w:val="left" w:pos="2999"/>
          <w:tab w:val="center" w:pos="4819"/>
        </w:tabs>
        <w:rPr>
          <w:rFonts w:ascii="Times New Roman" w:hAnsi="Times New Roman"/>
          <w:b/>
          <w:sz w:val="24"/>
          <w:szCs w:val="24"/>
          <w:lang w:eastAsia="ru-RU"/>
        </w:rPr>
      </w:pPr>
    </w:p>
    <w:p w:rsidR="009544CB" w:rsidRDefault="009544CB" w:rsidP="009544CB">
      <w:pPr>
        <w:tabs>
          <w:tab w:val="left" w:pos="2999"/>
          <w:tab w:val="center" w:pos="4819"/>
        </w:tabs>
        <w:rPr>
          <w:rFonts w:ascii="Times New Roman" w:hAnsi="Times New Roman"/>
          <w:b/>
          <w:sz w:val="24"/>
          <w:szCs w:val="24"/>
          <w:lang w:eastAsia="ru-RU"/>
        </w:rPr>
      </w:pPr>
    </w:p>
    <w:p w:rsidR="009544CB" w:rsidRPr="009544CB" w:rsidRDefault="009544CB" w:rsidP="009544CB">
      <w:pPr>
        <w:tabs>
          <w:tab w:val="left" w:pos="2999"/>
          <w:tab w:val="center" w:pos="4819"/>
        </w:tabs>
        <w:rPr>
          <w:rFonts w:ascii="Times New Roman" w:hAnsi="Times New Roman"/>
          <w:b/>
          <w:sz w:val="28"/>
          <w:szCs w:val="24"/>
          <w:lang w:eastAsia="ru-RU"/>
        </w:rPr>
      </w:pPr>
      <w:r w:rsidRPr="009544CB">
        <w:rPr>
          <w:rFonts w:ascii="Times New Roman" w:hAnsi="Times New Roman"/>
          <w:b/>
          <w:sz w:val="28"/>
          <w:szCs w:val="24"/>
          <w:lang w:eastAsia="ru-RU"/>
        </w:rPr>
        <w:lastRenderedPageBreak/>
        <w:t xml:space="preserve">Учебно-тематический план </w:t>
      </w:r>
    </w:p>
    <w:p w:rsidR="009544CB" w:rsidRPr="009544CB" w:rsidRDefault="009544CB" w:rsidP="009544CB">
      <w:pPr>
        <w:jc w:val="center"/>
        <w:rPr>
          <w:rFonts w:ascii="Times New Roman" w:hAnsi="Times New Roman"/>
          <w:b/>
          <w:sz w:val="28"/>
          <w:szCs w:val="24"/>
          <w:lang w:eastAsia="ru-RU"/>
        </w:rPr>
      </w:pPr>
      <w:r w:rsidRPr="009544CB">
        <w:rPr>
          <w:rFonts w:ascii="Times New Roman" w:hAnsi="Times New Roman"/>
          <w:b/>
          <w:sz w:val="28"/>
          <w:szCs w:val="24"/>
          <w:lang w:eastAsia="ru-RU"/>
        </w:rPr>
        <w:t>4 класс.</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213"/>
        <w:gridCol w:w="999"/>
        <w:gridCol w:w="1274"/>
        <w:gridCol w:w="1935"/>
        <w:gridCol w:w="1086"/>
      </w:tblGrid>
      <w:tr w:rsidR="009544CB" w:rsidRPr="009544CB" w:rsidTr="000671D0">
        <w:tc>
          <w:tcPr>
            <w:tcW w:w="396"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w:t>
            </w:r>
          </w:p>
        </w:tc>
        <w:tc>
          <w:tcPr>
            <w:tcW w:w="2040"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Раздел, темы занятий</w:t>
            </w:r>
          </w:p>
        </w:tc>
        <w:tc>
          <w:tcPr>
            <w:tcW w:w="484"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Всего часов</w:t>
            </w:r>
          </w:p>
        </w:tc>
        <w:tc>
          <w:tcPr>
            <w:tcW w:w="617"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Теоретические</w:t>
            </w:r>
          </w:p>
        </w:tc>
        <w:tc>
          <w:tcPr>
            <w:tcW w:w="937"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Практические</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Контроль</w:t>
            </w:r>
          </w:p>
        </w:tc>
      </w:tr>
      <w:tr w:rsidR="009544CB" w:rsidRPr="009544CB" w:rsidTr="000671D0">
        <w:trPr>
          <w:trHeight w:val="868"/>
        </w:trPr>
        <w:tc>
          <w:tcPr>
            <w:tcW w:w="396" w:type="pct"/>
            <w:shd w:val="clear" w:color="auto" w:fill="auto"/>
          </w:tcPr>
          <w:p w:rsidR="009544CB" w:rsidRPr="009544CB" w:rsidRDefault="009544CB" w:rsidP="009544CB">
            <w:pPr>
              <w:pStyle w:val="a7"/>
              <w:numPr>
                <w:ilvl w:val="3"/>
                <w:numId w:val="39"/>
              </w:numPr>
              <w:rPr>
                <w:rFonts w:ascii="Times New Roman" w:hAnsi="Times New Roman"/>
                <w:sz w:val="24"/>
                <w:szCs w:val="24"/>
                <w:lang w:eastAsia="ru-RU"/>
              </w:rPr>
            </w:pPr>
          </w:p>
        </w:tc>
        <w:tc>
          <w:tcPr>
            <w:tcW w:w="2040" w:type="pct"/>
            <w:shd w:val="clear" w:color="auto" w:fill="auto"/>
          </w:tcPr>
          <w:p w:rsidR="009544CB" w:rsidRPr="009544CB" w:rsidRDefault="009544CB" w:rsidP="009544CB">
            <w:pPr>
              <w:numPr>
                <w:ilvl w:val="0"/>
                <w:numId w:val="4"/>
              </w:numPr>
              <w:suppressAutoHyphens/>
              <w:spacing w:after="0" w:line="240" w:lineRule="auto"/>
              <w:jc w:val="both"/>
              <w:rPr>
                <w:rFonts w:ascii="Times New Roman" w:hAnsi="Times New Roman"/>
                <w:b/>
                <w:sz w:val="24"/>
                <w:szCs w:val="24"/>
              </w:rPr>
            </w:pPr>
            <w:r w:rsidRPr="009544CB">
              <w:rPr>
                <w:rFonts w:ascii="Times New Roman" w:hAnsi="Times New Roman"/>
                <w:b/>
                <w:sz w:val="24"/>
                <w:szCs w:val="24"/>
              </w:rPr>
              <w:t xml:space="preserve">Сравнение </w:t>
            </w:r>
          </w:p>
          <w:p w:rsidR="009544CB" w:rsidRPr="009544CB" w:rsidRDefault="009544CB" w:rsidP="000671D0">
            <w:pPr>
              <w:suppressAutoHyphens/>
              <w:spacing w:after="0" w:line="240" w:lineRule="auto"/>
              <w:ind w:left="360"/>
              <w:jc w:val="both"/>
              <w:rPr>
                <w:rFonts w:ascii="Times New Roman" w:hAnsi="Times New Roman"/>
                <w:b/>
                <w:sz w:val="24"/>
                <w:szCs w:val="24"/>
              </w:rPr>
            </w:pPr>
          </w:p>
        </w:tc>
        <w:tc>
          <w:tcPr>
            <w:tcW w:w="484"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17</w:t>
            </w:r>
          </w:p>
        </w:tc>
        <w:tc>
          <w:tcPr>
            <w:tcW w:w="617"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4</w:t>
            </w:r>
          </w:p>
        </w:tc>
        <w:tc>
          <w:tcPr>
            <w:tcW w:w="937"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10</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3</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Входной тест.</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№1</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Повторение основных мыслительных операций.</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Обзорная лекция</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Причинно-следственные цепочки.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Причинно-следственные цепочки.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Образное сравнение.</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возможности.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возможности.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Оценка ситуации с разных сторон.</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Исследование</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Оценка ситуации с разных сторон.</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Исследование</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Образное сравнение.</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Синонимы. Многозначность.</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Конференция</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Антонимы.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Ситуативная связь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№2</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Ситуативная связь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Работа над ошибками.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«Языковая логика».</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№3</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r w:rsidRPr="009544CB">
              <w:rPr>
                <w:rFonts w:ascii="Times New Roman" w:hAnsi="Times New Roman"/>
                <w:sz w:val="24"/>
                <w:szCs w:val="24"/>
                <w:lang w:eastAsia="ru-RU"/>
              </w:rPr>
              <w:t>3</w:t>
            </w: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Работа над ошибками.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0671D0">
            <w:pPr>
              <w:ind w:left="360"/>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proofErr w:type="spellStart"/>
            <w:r w:rsidRPr="009544CB">
              <w:rPr>
                <w:rFonts w:ascii="Times New Roman" w:hAnsi="Times New Roman"/>
                <w:b/>
                <w:sz w:val="24"/>
                <w:szCs w:val="24"/>
              </w:rPr>
              <w:t>II.Комбинаторика</w:t>
            </w:r>
            <w:proofErr w:type="spellEnd"/>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9</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2</w:t>
            </w:r>
          </w:p>
        </w:tc>
        <w:tc>
          <w:tcPr>
            <w:tcW w:w="937" w:type="pct"/>
            <w:shd w:val="clear" w:color="auto" w:fill="auto"/>
          </w:tcPr>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7</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Понятие о графах.</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proofErr w:type="spellStart"/>
            <w:r w:rsidRPr="009544CB">
              <w:rPr>
                <w:rFonts w:ascii="Times New Roman" w:hAnsi="Times New Roman"/>
                <w:sz w:val="24"/>
                <w:szCs w:val="24"/>
              </w:rPr>
              <w:t>Объяснитель</w:t>
            </w:r>
            <w:proofErr w:type="spellEnd"/>
          </w:p>
          <w:p w:rsidR="009544CB" w:rsidRPr="009544CB" w:rsidRDefault="009544CB" w:rsidP="000671D0">
            <w:pPr>
              <w:spacing w:after="0"/>
              <w:rPr>
                <w:rFonts w:ascii="Times New Roman" w:hAnsi="Times New Roman"/>
                <w:sz w:val="24"/>
                <w:szCs w:val="24"/>
              </w:rPr>
            </w:pPr>
            <w:proofErr w:type="spellStart"/>
            <w:r w:rsidRPr="009544CB">
              <w:rPr>
                <w:rFonts w:ascii="Times New Roman" w:hAnsi="Times New Roman"/>
                <w:sz w:val="24"/>
                <w:szCs w:val="24"/>
              </w:rPr>
              <w:lastRenderedPageBreak/>
              <w:t>ная</w:t>
            </w:r>
            <w:proofErr w:type="spellEnd"/>
            <w:r w:rsidRPr="009544CB">
              <w:rPr>
                <w:rFonts w:ascii="Times New Roman" w:hAnsi="Times New Roman"/>
                <w:sz w:val="24"/>
                <w:szCs w:val="24"/>
              </w:rPr>
              <w:t xml:space="preserve"> лекция</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Повторение основных мыслительных операций.</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Обзорная лекция</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Повторение основных мыслительных операций.</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p w:rsidR="009544CB" w:rsidRPr="009544CB" w:rsidRDefault="009544CB" w:rsidP="000671D0">
            <w:pPr>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proofErr w:type="gramStart"/>
            <w:r w:rsidRPr="009544CB">
              <w:rPr>
                <w:rFonts w:ascii="Times New Roman" w:hAnsi="Times New Roman"/>
                <w:sz w:val="24"/>
                <w:szCs w:val="24"/>
              </w:rPr>
              <w:t>Интегрированный</w:t>
            </w:r>
            <w:proofErr w:type="gramEnd"/>
            <w:r w:rsidRPr="009544CB">
              <w:rPr>
                <w:rFonts w:ascii="Times New Roman" w:hAnsi="Times New Roman"/>
                <w:sz w:val="24"/>
                <w:szCs w:val="24"/>
              </w:rPr>
              <w:t>: логика в окружающем мире.</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proofErr w:type="gramStart"/>
            <w:r w:rsidRPr="009544CB">
              <w:rPr>
                <w:rFonts w:ascii="Times New Roman" w:hAnsi="Times New Roman"/>
                <w:sz w:val="24"/>
                <w:szCs w:val="24"/>
              </w:rPr>
              <w:t>Интегрированный</w:t>
            </w:r>
            <w:proofErr w:type="gramEnd"/>
            <w:r w:rsidRPr="009544CB">
              <w:rPr>
                <w:rFonts w:ascii="Times New Roman" w:hAnsi="Times New Roman"/>
                <w:sz w:val="24"/>
                <w:szCs w:val="24"/>
              </w:rPr>
              <w:t>: логика в русском языке.</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Комбинаторика. Решение задач с помощью таблиц.</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С использованием мультимедиа</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Комбинаторика. Решение задач с помощью таблиц.</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С использованием мультимедиа</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Решение задач с помощью таблиц и графов.</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Решение задач с помощью таблиц и графов.</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0671D0">
            <w:pPr>
              <w:ind w:left="360"/>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uppressAutoHyphens/>
              <w:spacing w:after="0" w:line="240" w:lineRule="auto"/>
              <w:jc w:val="both"/>
              <w:rPr>
                <w:rFonts w:ascii="Times New Roman" w:hAnsi="Times New Roman"/>
                <w:b/>
                <w:sz w:val="24"/>
                <w:szCs w:val="24"/>
              </w:rPr>
            </w:pPr>
            <w:r w:rsidRPr="009544CB">
              <w:rPr>
                <w:rFonts w:ascii="Times New Roman" w:hAnsi="Times New Roman"/>
                <w:b/>
                <w:sz w:val="24"/>
                <w:szCs w:val="24"/>
                <w:lang w:val="en-US"/>
              </w:rPr>
              <w:t>III.</w:t>
            </w:r>
            <w:r w:rsidRPr="009544CB">
              <w:rPr>
                <w:rFonts w:ascii="Times New Roman" w:hAnsi="Times New Roman"/>
                <w:b/>
                <w:sz w:val="24"/>
                <w:szCs w:val="24"/>
              </w:rPr>
              <w:t xml:space="preserve">Элементы логики </w:t>
            </w:r>
          </w:p>
          <w:p w:rsidR="009544CB" w:rsidRPr="009544CB" w:rsidRDefault="009544CB" w:rsidP="000671D0">
            <w:pPr>
              <w:snapToGrid w:val="0"/>
              <w:spacing w:after="0"/>
              <w:rPr>
                <w:rFonts w:ascii="Times New Roman" w:hAnsi="Times New Roman"/>
                <w:sz w:val="24"/>
                <w:szCs w:val="24"/>
              </w:rPr>
            </w:pP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29</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6</w:t>
            </w:r>
          </w:p>
        </w:tc>
        <w:tc>
          <w:tcPr>
            <w:tcW w:w="937" w:type="pct"/>
            <w:shd w:val="clear" w:color="auto" w:fill="auto"/>
          </w:tcPr>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20</w:t>
            </w: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r w:rsidRPr="009544CB">
              <w:rPr>
                <w:rFonts w:ascii="Times New Roman" w:hAnsi="Times New Roman"/>
                <w:sz w:val="24"/>
                <w:szCs w:val="24"/>
              </w:rPr>
              <w:t>3</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Причинно-следственные цепочки.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Причинно-следственные цепочки.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jc w:val="center"/>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Виды отношений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tabs>
                <w:tab w:val="center" w:pos="859"/>
              </w:tabs>
              <w:snapToGrid w:val="0"/>
              <w:spacing w:after="0"/>
              <w:rPr>
                <w:rFonts w:ascii="Times New Roman" w:hAnsi="Times New Roman"/>
                <w:sz w:val="24"/>
                <w:szCs w:val="24"/>
              </w:rPr>
            </w:pPr>
            <w:r w:rsidRPr="009544CB">
              <w:rPr>
                <w:rFonts w:ascii="Times New Roman" w:hAnsi="Times New Roman"/>
                <w:sz w:val="24"/>
                <w:szCs w:val="24"/>
              </w:rPr>
              <w:tab/>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Виды отношений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Симметричность отношений.</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«Отношения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№4</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 xml:space="preserve">Работа над ошибками. </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Деловая игра</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Классификация.</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Язык и логика. Фразеологизмы.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Исследование</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Язык и логика. Образность и меткость речи.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Викторина</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Язык и логика. Речевые ошибки.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Язык и логика. Речевые ошибки.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Язык и логика. Пословицы.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Семинар</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«Язык и логика».</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№5</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 xml:space="preserve">Работа над ошибками. </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Деловая игра</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связки «или», «и».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связки «или», «и».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 xml:space="preserve">Логическая связка «если …, то». </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 xml:space="preserve">Логическая связка «если …, то». </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возможности.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возможности.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Ситуативная связь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Ситуативная связь между понятиями.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Оценка ситуации с разных сторон.</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Исследование</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Оценка ситуации с разных сторон.</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Исследование</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Антонимы.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Антонимы.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«Языковая логика».</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Тест №6</w:t>
            </w: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Работа над ошибками.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0671D0">
            <w:pPr>
              <w:ind w:left="360"/>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IV.</w:t>
            </w:r>
            <w:r w:rsidRPr="009544CB">
              <w:rPr>
                <w:rFonts w:ascii="Times New Roman" w:hAnsi="Times New Roman"/>
                <w:b/>
                <w:sz w:val="24"/>
                <w:szCs w:val="24"/>
              </w:rPr>
              <w:t xml:space="preserve">Развитие творческого воображения </w:t>
            </w:r>
          </w:p>
          <w:p w:rsidR="009544CB" w:rsidRPr="009544CB" w:rsidRDefault="009544CB" w:rsidP="000671D0">
            <w:pPr>
              <w:tabs>
                <w:tab w:val="left" w:pos="2822"/>
              </w:tabs>
              <w:rPr>
                <w:rFonts w:ascii="Times New Roman" w:hAnsi="Times New Roman"/>
                <w:sz w:val="24"/>
                <w:szCs w:val="24"/>
                <w:lang w:eastAsia="ru-RU"/>
              </w:rPr>
            </w:pPr>
          </w:p>
        </w:tc>
        <w:tc>
          <w:tcPr>
            <w:tcW w:w="484"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7</w:t>
            </w:r>
          </w:p>
        </w:tc>
        <w:tc>
          <w:tcPr>
            <w:tcW w:w="617" w:type="pct"/>
            <w:shd w:val="clear" w:color="auto" w:fill="auto"/>
          </w:tcPr>
          <w:p w:rsidR="009544CB" w:rsidRPr="009544CB" w:rsidRDefault="009544CB" w:rsidP="000671D0">
            <w:pPr>
              <w:jc w:val="center"/>
              <w:rPr>
                <w:rFonts w:ascii="Times New Roman" w:hAnsi="Times New Roman"/>
                <w:sz w:val="24"/>
                <w:szCs w:val="24"/>
                <w:lang w:eastAsia="ru-RU"/>
              </w:rPr>
            </w:pPr>
          </w:p>
        </w:tc>
        <w:tc>
          <w:tcPr>
            <w:tcW w:w="937" w:type="pct"/>
            <w:shd w:val="clear" w:color="auto" w:fill="auto"/>
          </w:tcPr>
          <w:p w:rsidR="009544CB" w:rsidRPr="009544CB" w:rsidRDefault="009544CB" w:rsidP="000671D0">
            <w:pPr>
              <w:jc w:val="center"/>
              <w:rPr>
                <w:rFonts w:ascii="Times New Roman" w:hAnsi="Times New Roman"/>
                <w:sz w:val="24"/>
                <w:szCs w:val="24"/>
                <w:lang w:eastAsia="ru-RU"/>
              </w:rPr>
            </w:pPr>
            <w:r w:rsidRPr="009544CB">
              <w:rPr>
                <w:rFonts w:ascii="Times New Roman" w:hAnsi="Times New Roman"/>
                <w:sz w:val="24"/>
                <w:szCs w:val="24"/>
                <w:lang w:eastAsia="ru-RU"/>
              </w:rPr>
              <w:t>7</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proofErr w:type="gramStart"/>
            <w:r w:rsidRPr="009544CB">
              <w:rPr>
                <w:rFonts w:ascii="Times New Roman" w:hAnsi="Times New Roman"/>
                <w:sz w:val="24"/>
                <w:szCs w:val="24"/>
              </w:rPr>
              <w:t>Интегрированный</w:t>
            </w:r>
            <w:proofErr w:type="gramEnd"/>
            <w:r w:rsidRPr="009544CB">
              <w:rPr>
                <w:rFonts w:ascii="Times New Roman" w:hAnsi="Times New Roman"/>
                <w:sz w:val="24"/>
                <w:szCs w:val="24"/>
              </w:rPr>
              <w:t>: логика в окружающем мире.</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proofErr w:type="gramStart"/>
            <w:r w:rsidRPr="009544CB">
              <w:rPr>
                <w:rFonts w:ascii="Times New Roman" w:hAnsi="Times New Roman"/>
                <w:sz w:val="24"/>
                <w:szCs w:val="24"/>
              </w:rPr>
              <w:t>Интегрированный</w:t>
            </w:r>
            <w:proofErr w:type="gramEnd"/>
            <w:r w:rsidRPr="009544CB">
              <w:rPr>
                <w:rFonts w:ascii="Times New Roman" w:hAnsi="Times New Roman"/>
                <w:sz w:val="24"/>
                <w:szCs w:val="24"/>
              </w:rPr>
              <w:t>: логика в русском языке.</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Классификация.</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jc w:val="center"/>
              <w:rPr>
                <w:rFonts w:ascii="Times New Roman" w:hAnsi="Times New Roman"/>
                <w:sz w:val="24"/>
                <w:szCs w:val="24"/>
                <w:lang w:eastAsia="ru-RU"/>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Язык и логика. Фразеологизмы.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Исследование</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Синонимы. Многозначность.</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Конференция</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Рассуждения.</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Выводы в рассуждениях.</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0671D0">
            <w:pPr>
              <w:ind w:left="360"/>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uppressAutoHyphens/>
              <w:spacing w:after="0" w:line="240" w:lineRule="auto"/>
              <w:ind w:left="360"/>
              <w:jc w:val="both"/>
              <w:rPr>
                <w:rFonts w:ascii="Times New Roman" w:hAnsi="Times New Roman"/>
                <w:b/>
                <w:sz w:val="24"/>
                <w:szCs w:val="24"/>
              </w:rPr>
            </w:pPr>
            <w:r w:rsidRPr="009544CB">
              <w:rPr>
                <w:rFonts w:ascii="Times New Roman" w:hAnsi="Times New Roman"/>
                <w:b/>
                <w:sz w:val="24"/>
                <w:szCs w:val="24"/>
                <w:lang w:val="en-US"/>
              </w:rPr>
              <w:t>V.</w:t>
            </w:r>
            <w:r w:rsidRPr="009544CB">
              <w:rPr>
                <w:rFonts w:ascii="Times New Roman" w:hAnsi="Times New Roman"/>
                <w:b/>
                <w:sz w:val="24"/>
                <w:szCs w:val="24"/>
              </w:rPr>
              <w:t xml:space="preserve">Практический материал </w:t>
            </w:r>
          </w:p>
          <w:p w:rsidR="009544CB" w:rsidRPr="009544CB" w:rsidRDefault="009544CB" w:rsidP="000671D0">
            <w:pPr>
              <w:snapToGrid w:val="0"/>
              <w:spacing w:after="0"/>
              <w:rPr>
                <w:rFonts w:ascii="Times New Roman" w:hAnsi="Times New Roman"/>
                <w:sz w:val="24"/>
                <w:szCs w:val="24"/>
              </w:rPr>
            </w:pP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6</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6</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Юмор и логика.</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задачи.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jc w:val="center"/>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Задачи-смекалки.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Логические игры.</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Житейские задачи.</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9544CB">
            <w:pPr>
              <w:pStyle w:val="a7"/>
              <w:numPr>
                <w:ilvl w:val="0"/>
                <w:numId w:val="40"/>
              </w:numPr>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Конкурс эрудитов.</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w:t>
            </w:r>
          </w:p>
          <w:p w:rsidR="009544CB" w:rsidRPr="009544CB" w:rsidRDefault="009544CB" w:rsidP="000671D0">
            <w:pPr>
              <w:spacing w:after="0"/>
              <w:rPr>
                <w:rFonts w:ascii="Times New Roman" w:hAnsi="Times New Roman"/>
                <w:sz w:val="24"/>
                <w:szCs w:val="24"/>
              </w:rPr>
            </w:pPr>
            <w:r w:rsidRPr="009544CB">
              <w:rPr>
                <w:rFonts w:ascii="Times New Roman" w:hAnsi="Times New Roman"/>
                <w:sz w:val="24"/>
                <w:szCs w:val="24"/>
              </w:rPr>
              <w:t>Конкурс</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p>
        </w:tc>
      </w:tr>
      <w:tr w:rsidR="009544CB" w:rsidRPr="009544CB" w:rsidTr="000671D0">
        <w:tc>
          <w:tcPr>
            <w:tcW w:w="396" w:type="pct"/>
            <w:shd w:val="clear" w:color="auto" w:fill="auto"/>
          </w:tcPr>
          <w:p w:rsidR="009544CB" w:rsidRPr="009544CB" w:rsidRDefault="009544CB" w:rsidP="000671D0">
            <w:pPr>
              <w:ind w:left="360"/>
              <w:jc w:val="center"/>
              <w:rPr>
                <w:rFonts w:ascii="Times New Roman" w:hAnsi="Times New Roman"/>
                <w:sz w:val="24"/>
                <w:szCs w:val="24"/>
                <w:lang w:eastAsia="ru-RU"/>
              </w:rPr>
            </w:pPr>
          </w:p>
        </w:tc>
        <w:tc>
          <w:tcPr>
            <w:tcW w:w="2040" w:type="pct"/>
            <w:shd w:val="clear" w:color="auto" w:fill="auto"/>
          </w:tcPr>
          <w:p w:rsidR="009544CB" w:rsidRPr="009544CB" w:rsidRDefault="009544CB" w:rsidP="000671D0">
            <w:pPr>
              <w:snapToGrid w:val="0"/>
              <w:spacing w:after="0"/>
              <w:rPr>
                <w:rFonts w:ascii="Times New Roman" w:hAnsi="Times New Roman"/>
                <w:sz w:val="24"/>
                <w:szCs w:val="24"/>
              </w:rPr>
            </w:pPr>
            <w:proofErr w:type="spellStart"/>
            <w:r w:rsidRPr="009544CB">
              <w:rPr>
                <w:rFonts w:ascii="Times New Roman" w:hAnsi="Times New Roman"/>
                <w:sz w:val="24"/>
                <w:szCs w:val="24"/>
                <w:lang w:val="en-US"/>
              </w:rPr>
              <w:t>Итого</w:t>
            </w:r>
            <w:proofErr w:type="spellEnd"/>
            <w:r w:rsidRPr="009544CB">
              <w:rPr>
                <w:rFonts w:ascii="Times New Roman" w:hAnsi="Times New Roman"/>
                <w:sz w:val="24"/>
                <w:szCs w:val="24"/>
                <w:lang w:val="en-US"/>
              </w:rPr>
              <w:t>:</w:t>
            </w:r>
          </w:p>
        </w:tc>
        <w:tc>
          <w:tcPr>
            <w:tcW w:w="484"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68</w:t>
            </w:r>
          </w:p>
        </w:tc>
        <w:tc>
          <w:tcPr>
            <w:tcW w:w="61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12</w:t>
            </w:r>
          </w:p>
        </w:tc>
        <w:tc>
          <w:tcPr>
            <w:tcW w:w="937"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50</w:t>
            </w:r>
          </w:p>
        </w:tc>
        <w:tc>
          <w:tcPr>
            <w:tcW w:w="526" w:type="pct"/>
            <w:shd w:val="clear" w:color="auto" w:fill="auto"/>
          </w:tcPr>
          <w:p w:rsidR="009544CB" w:rsidRPr="009544CB" w:rsidRDefault="009544CB" w:rsidP="000671D0">
            <w:pPr>
              <w:snapToGrid w:val="0"/>
              <w:spacing w:after="0"/>
              <w:rPr>
                <w:rFonts w:ascii="Times New Roman" w:hAnsi="Times New Roman"/>
                <w:sz w:val="24"/>
                <w:szCs w:val="24"/>
              </w:rPr>
            </w:pPr>
            <w:r w:rsidRPr="009544CB">
              <w:rPr>
                <w:rFonts w:ascii="Times New Roman" w:hAnsi="Times New Roman"/>
                <w:sz w:val="24"/>
                <w:szCs w:val="24"/>
              </w:rPr>
              <w:t>6</w:t>
            </w:r>
          </w:p>
        </w:tc>
      </w:tr>
    </w:tbl>
    <w:p w:rsidR="002303E3" w:rsidRDefault="002303E3">
      <w:pPr>
        <w:rPr>
          <w:sz w:val="24"/>
          <w:szCs w:val="24"/>
        </w:rPr>
      </w:pPr>
    </w:p>
    <w:p w:rsidR="00C1660B" w:rsidRPr="00C1660B" w:rsidRDefault="00C1660B" w:rsidP="00C1660B">
      <w:pPr>
        <w:jc w:val="center"/>
        <w:rPr>
          <w:rFonts w:ascii="Times New Roman" w:hAnsi="Times New Roman"/>
          <w:b/>
          <w:sz w:val="28"/>
          <w:szCs w:val="28"/>
        </w:rPr>
      </w:pPr>
      <w:r w:rsidRPr="00C1660B">
        <w:rPr>
          <w:rFonts w:ascii="Times New Roman" w:hAnsi="Times New Roman"/>
          <w:b/>
          <w:sz w:val="28"/>
          <w:szCs w:val="28"/>
        </w:rPr>
        <w:t>Список литературы</w:t>
      </w:r>
    </w:p>
    <w:p w:rsidR="00C1660B" w:rsidRDefault="00C1660B">
      <w:pPr>
        <w:rPr>
          <w:sz w:val="24"/>
          <w:szCs w:val="24"/>
        </w:rPr>
      </w:pP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Стандарт основного общего образования [Утвержден приказом Министерства образования и науки РФ от 17 декабря2010г. №1897].</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 xml:space="preserve">Григорьев Д.В. Внеурочная деятельность школьников: методический конструктор: пособие для учителя / </w:t>
      </w:r>
      <w:proofErr w:type="spellStart"/>
      <w:r w:rsidRPr="00C1660B">
        <w:rPr>
          <w:rFonts w:ascii="Times New Roman" w:hAnsi="Times New Roman"/>
          <w:sz w:val="24"/>
          <w:szCs w:val="24"/>
        </w:rPr>
        <w:t>Д.В.Григорьев</w:t>
      </w:r>
      <w:proofErr w:type="spellEnd"/>
      <w:r w:rsidRPr="00C1660B">
        <w:rPr>
          <w:rFonts w:ascii="Times New Roman" w:hAnsi="Times New Roman"/>
          <w:sz w:val="24"/>
          <w:szCs w:val="24"/>
        </w:rPr>
        <w:t xml:space="preserve">, П.В. Степанов. - М.: Просвещение, 2010.- 223 </w:t>
      </w:r>
      <w:proofErr w:type="gramStart"/>
      <w:r w:rsidRPr="00C1660B">
        <w:rPr>
          <w:rFonts w:ascii="Times New Roman" w:hAnsi="Times New Roman"/>
          <w:sz w:val="24"/>
          <w:szCs w:val="24"/>
        </w:rPr>
        <w:t>с</w:t>
      </w:r>
      <w:proofErr w:type="gramEnd"/>
      <w:r w:rsidRPr="00C1660B">
        <w:rPr>
          <w:rFonts w:ascii="Times New Roman" w:hAnsi="Times New Roman"/>
          <w:sz w:val="24"/>
          <w:szCs w:val="24"/>
        </w:rPr>
        <w:t>. – (Стандарты второго поколения).</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 xml:space="preserve">Оценка достижения планируемых результатов в начальной школе: система заданий. В 2-х ч./ </w:t>
      </w:r>
      <w:proofErr w:type="spellStart"/>
      <w:r w:rsidRPr="00C1660B">
        <w:rPr>
          <w:rFonts w:ascii="Times New Roman" w:hAnsi="Times New Roman"/>
          <w:sz w:val="24"/>
          <w:szCs w:val="24"/>
        </w:rPr>
        <w:t>М.Ю.Демидова</w:t>
      </w:r>
      <w:proofErr w:type="spellEnd"/>
      <w:r w:rsidRPr="00C1660B">
        <w:rPr>
          <w:rFonts w:ascii="Times New Roman" w:hAnsi="Times New Roman"/>
          <w:sz w:val="24"/>
          <w:szCs w:val="24"/>
        </w:rPr>
        <w:t xml:space="preserve">; под ред. </w:t>
      </w:r>
      <w:proofErr w:type="spellStart"/>
      <w:r w:rsidRPr="00C1660B">
        <w:rPr>
          <w:rFonts w:ascii="Times New Roman" w:hAnsi="Times New Roman"/>
          <w:sz w:val="24"/>
          <w:szCs w:val="24"/>
        </w:rPr>
        <w:t>Г.С.Ковалевой</w:t>
      </w:r>
      <w:proofErr w:type="spellEnd"/>
      <w:r w:rsidRPr="00C1660B">
        <w:rPr>
          <w:rFonts w:ascii="Times New Roman" w:hAnsi="Times New Roman"/>
          <w:sz w:val="24"/>
          <w:szCs w:val="24"/>
        </w:rPr>
        <w:t xml:space="preserve">, </w:t>
      </w:r>
      <w:proofErr w:type="spellStart"/>
      <w:r w:rsidRPr="00C1660B">
        <w:rPr>
          <w:rFonts w:ascii="Times New Roman" w:hAnsi="Times New Roman"/>
          <w:sz w:val="24"/>
          <w:szCs w:val="24"/>
        </w:rPr>
        <w:t>О.Б.Логиновой</w:t>
      </w:r>
      <w:proofErr w:type="spellEnd"/>
      <w:r w:rsidRPr="00C1660B">
        <w:rPr>
          <w:rFonts w:ascii="Times New Roman" w:hAnsi="Times New Roman"/>
          <w:sz w:val="24"/>
          <w:szCs w:val="24"/>
        </w:rPr>
        <w:t xml:space="preserve">. – 2 –е изд. – М.: Просвещение, 2010. – 215 с. – </w:t>
      </w:r>
      <w:proofErr w:type="gramStart"/>
      <w:r w:rsidRPr="00C1660B">
        <w:rPr>
          <w:rFonts w:ascii="Times New Roman" w:hAnsi="Times New Roman"/>
          <w:sz w:val="24"/>
          <w:szCs w:val="24"/>
        </w:rPr>
        <w:t xml:space="preserve">( </w:t>
      </w:r>
      <w:proofErr w:type="gramEnd"/>
      <w:r w:rsidRPr="00C1660B">
        <w:rPr>
          <w:rFonts w:ascii="Times New Roman" w:hAnsi="Times New Roman"/>
          <w:sz w:val="24"/>
          <w:szCs w:val="24"/>
        </w:rPr>
        <w:t>стандарты второго поколения).</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 xml:space="preserve">Как проектировать универсальные учебные действия в начальной школе: от действия к мысли: пособие для учителя/ </w:t>
      </w:r>
      <w:proofErr w:type="spellStart"/>
      <w:r w:rsidRPr="00C1660B">
        <w:rPr>
          <w:rFonts w:ascii="Times New Roman" w:hAnsi="Times New Roman"/>
          <w:sz w:val="24"/>
          <w:szCs w:val="24"/>
        </w:rPr>
        <w:t>А.Г.Асмолов</w:t>
      </w:r>
      <w:proofErr w:type="spellEnd"/>
      <w:r w:rsidRPr="00C1660B">
        <w:rPr>
          <w:rFonts w:ascii="Times New Roman" w:hAnsi="Times New Roman"/>
          <w:sz w:val="24"/>
          <w:szCs w:val="24"/>
        </w:rPr>
        <w:t xml:space="preserve">; под ред. </w:t>
      </w:r>
      <w:proofErr w:type="spellStart"/>
      <w:r w:rsidRPr="00C1660B">
        <w:rPr>
          <w:rFonts w:ascii="Times New Roman" w:hAnsi="Times New Roman"/>
          <w:sz w:val="24"/>
          <w:szCs w:val="24"/>
        </w:rPr>
        <w:t>А.Г.Асмолова</w:t>
      </w:r>
      <w:proofErr w:type="spellEnd"/>
      <w:r w:rsidRPr="00C1660B">
        <w:rPr>
          <w:rFonts w:ascii="Times New Roman" w:hAnsi="Times New Roman"/>
          <w:sz w:val="24"/>
          <w:szCs w:val="24"/>
        </w:rPr>
        <w:t xml:space="preserve">. – 2 – е изд. – М.: Просвещение, 2010. – 152 </w:t>
      </w:r>
      <w:proofErr w:type="gramStart"/>
      <w:r w:rsidRPr="00C1660B">
        <w:rPr>
          <w:rFonts w:ascii="Times New Roman" w:hAnsi="Times New Roman"/>
          <w:sz w:val="24"/>
          <w:szCs w:val="24"/>
        </w:rPr>
        <w:t>с</w:t>
      </w:r>
      <w:proofErr w:type="gramEnd"/>
      <w:r w:rsidRPr="00C1660B">
        <w:rPr>
          <w:rFonts w:ascii="Times New Roman" w:hAnsi="Times New Roman"/>
          <w:sz w:val="24"/>
          <w:szCs w:val="24"/>
        </w:rPr>
        <w:t>. – (Стандарты второго поколения).</w:t>
      </w:r>
    </w:p>
    <w:p w:rsidR="00C1660B" w:rsidRPr="00C1660B" w:rsidRDefault="00C1660B" w:rsidP="00C1660B">
      <w:pPr>
        <w:numPr>
          <w:ilvl w:val="0"/>
          <w:numId w:val="35"/>
        </w:numPr>
        <w:suppressAutoHyphens/>
        <w:spacing w:after="0" w:line="240" w:lineRule="auto"/>
        <w:rPr>
          <w:rFonts w:ascii="Times New Roman" w:hAnsi="Times New Roman"/>
          <w:sz w:val="24"/>
          <w:szCs w:val="24"/>
        </w:rPr>
      </w:pPr>
      <w:proofErr w:type="spellStart"/>
      <w:r w:rsidRPr="00C1660B">
        <w:rPr>
          <w:rFonts w:ascii="Times New Roman" w:hAnsi="Times New Roman"/>
          <w:sz w:val="24"/>
          <w:szCs w:val="24"/>
        </w:rPr>
        <w:t>Нежинская</w:t>
      </w:r>
      <w:proofErr w:type="spellEnd"/>
      <w:r w:rsidRPr="00C1660B">
        <w:rPr>
          <w:rFonts w:ascii="Times New Roman" w:hAnsi="Times New Roman"/>
          <w:sz w:val="24"/>
          <w:szCs w:val="24"/>
        </w:rPr>
        <w:t xml:space="preserve"> О.Ю. Занимательные материалы для развития логического мышления. Волгоград. 2004г.</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Никольская И.Л. Гимнастика для ума. Москва, «Экзамен», 2009г.</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Рындина Н.Д. Мир логики. Развивающие занятия для начальной школы. Ростов-наДону.2008г.</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 xml:space="preserve">Савенков </w:t>
      </w:r>
      <w:proofErr w:type="spellStart"/>
      <w:r w:rsidRPr="00C1660B">
        <w:rPr>
          <w:rFonts w:ascii="Times New Roman" w:hAnsi="Times New Roman"/>
          <w:sz w:val="24"/>
          <w:szCs w:val="24"/>
        </w:rPr>
        <w:t>А.И.Маленький</w:t>
      </w:r>
      <w:proofErr w:type="spellEnd"/>
      <w:r w:rsidRPr="00C1660B">
        <w:rPr>
          <w:rFonts w:ascii="Times New Roman" w:hAnsi="Times New Roman"/>
          <w:sz w:val="24"/>
          <w:szCs w:val="24"/>
        </w:rPr>
        <w:t xml:space="preserve"> исследователь: развитие логического мышления для детей 6-7 лет. Ярославль. Академия развития. 2010г. </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Савенков А.И. Маленький исследователь: развитие логического мышления для детей 7-8 лет. Ярославль. Академия развития.2010г.</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Савенков А.И. Маленький исследователь: развитие творческого мышления для детей 9-10 лет. Ярославль. Академия развития. 2010г.</w:t>
      </w:r>
    </w:p>
    <w:p w:rsidR="00C1660B" w:rsidRPr="00C1660B" w:rsidRDefault="00C1660B" w:rsidP="00C1660B">
      <w:pPr>
        <w:numPr>
          <w:ilvl w:val="0"/>
          <w:numId w:val="35"/>
        </w:numPr>
        <w:suppressAutoHyphens/>
        <w:spacing w:after="0" w:line="240" w:lineRule="auto"/>
        <w:rPr>
          <w:rFonts w:ascii="Times New Roman" w:hAnsi="Times New Roman"/>
          <w:sz w:val="24"/>
          <w:szCs w:val="24"/>
        </w:rPr>
      </w:pPr>
      <w:r w:rsidRPr="00C1660B">
        <w:rPr>
          <w:rFonts w:ascii="Times New Roman" w:hAnsi="Times New Roman"/>
          <w:sz w:val="24"/>
          <w:szCs w:val="24"/>
        </w:rPr>
        <w:t>Холодова О.А. Юным умникам и умницам, пособия для учащихся. Москва. «Рост», 2007г.</w:t>
      </w:r>
    </w:p>
    <w:p w:rsidR="00C1660B" w:rsidRDefault="00C1660B" w:rsidP="00C1660B">
      <w:pPr>
        <w:spacing w:after="0"/>
        <w:jc w:val="center"/>
        <w:rPr>
          <w:rFonts w:ascii="Times New Roman" w:hAnsi="Times New Roman"/>
          <w:b/>
          <w:sz w:val="28"/>
          <w:szCs w:val="28"/>
        </w:rPr>
      </w:pPr>
    </w:p>
    <w:p w:rsidR="00C1660B" w:rsidRPr="00145676" w:rsidRDefault="00C1660B">
      <w:pPr>
        <w:rPr>
          <w:sz w:val="24"/>
          <w:szCs w:val="24"/>
        </w:rPr>
      </w:pPr>
    </w:p>
    <w:sectPr w:rsidR="00C1660B" w:rsidRPr="00145676" w:rsidSect="0014567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E6" w:rsidRDefault="006102E6" w:rsidP="00145676">
      <w:pPr>
        <w:spacing w:after="0" w:line="240" w:lineRule="auto"/>
      </w:pPr>
      <w:r>
        <w:separator/>
      </w:r>
    </w:p>
  </w:endnote>
  <w:endnote w:type="continuationSeparator" w:id="0">
    <w:p w:rsidR="006102E6" w:rsidRDefault="006102E6" w:rsidP="0014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E6" w:rsidRDefault="006102E6" w:rsidP="00145676">
      <w:pPr>
        <w:spacing w:after="0" w:line="240" w:lineRule="auto"/>
      </w:pPr>
      <w:r>
        <w:separator/>
      </w:r>
    </w:p>
  </w:footnote>
  <w:footnote w:type="continuationSeparator" w:id="0">
    <w:p w:rsidR="006102E6" w:rsidRDefault="006102E6" w:rsidP="00145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0"/>
        </w:tabs>
        <w:ind w:left="720" w:hanging="360"/>
      </w:pPr>
    </w:lvl>
  </w:abstractNum>
  <w:abstractNum w:abstractNumId="1">
    <w:nsid w:val="00000008"/>
    <w:multiLevelType w:val="singleLevel"/>
    <w:tmpl w:val="00000008"/>
    <w:name w:val="WW8Num12"/>
    <w:lvl w:ilvl="0">
      <w:start w:val="1"/>
      <w:numFmt w:val="upperRoman"/>
      <w:lvlText w:val="%1."/>
      <w:lvlJc w:val="left"/>
      <w:pPr>
        <w:tabs>
          <w:tab w:val="num" w:pos="0"/>
        </w:tabs>
        <w:ind w:left="720" w:hanging="360"/>
      </w:pPr>
    </w:lvl>
  </w:abstractNum>
  <w:abstractNum w:abstractNumId="2">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5"/>
    <w:lvl w:ilvl="0">
      <w:start w:val="1"/>
      <w:numFmt w:val="decimal"/>
      <w:lvlText w:val="%1."/>
      <w:lvlJc w:val="left"/>
      <w:pPr>
        <w:tabs>
          <w:tab w:val="num" w:pos="0"/>
        </w:tabs>
        <w:ind w:left="720" w:hanging="360"/>
      </w:pPr>
    </w:lvl>
  </w:abstractNum>
  <w:abstractNum w:abstractNumId="4">
    <w:nsid w:val="00000011"/>
    <w:multiLevelType w:val="singleLevel"/>
    <w:tmpl w:val="00000011"/>
    <w:name w:val="WW8Num21"/>
    <w:lvl w:ilvl="0">
      <w:start w:val="1"/>
      <w:numFmt w:val="upperRoman"/>
      <w:lvlText w:val="%1."/>
      <w:lvlJc w:val="left"/>
      <w:pPr>
        <w:tabs>
          <w:tab w:val="num" w:pos="0"/>
        </w:tabs>
        <w:ind w:left="720" w:hanging="360"/>
      </w:pPr>
    </w:lvl>
  </w:abstractNum>
  <w:abstractNum w:abstractNumId="5">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6">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7">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8">
    <w:nsid w:val="0000001E"/>
    <w:multiLevelType w:val="singleLevel"/>
    <w:tmpl w:val="0000001E"/>
    <w:name w:val="WW8Num34"/>
    <w:lvl w:ilvl="0">
      <w:start w:val="1"/>
      <w:numFmt w:val="decimal"/>
      <w:lvlText w:val="%1."/>
      <w:lvlJc w:val="left"/>
      <w:pPr>
        <w:tabs>
          <w:tab w:val="num" w:pos="0"/>
        </w:tabs>
        <w:ind w:left="720" w:hanging="360"/>
      </w:pPr>
    </w:lvl>
  </w:abstractNum>
  <w:abstractNum w:abstractNumId="9">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10">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11">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12">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13">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14">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15">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16">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17">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18">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9">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0">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21">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22">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23">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24">
    <w:nsid w:val="00000061"/>
    <w:multiLevelType w:val="singleLevel"/>
    <w:tmpl w:val="00000061"/>
    <w:name w:val="WW8Num101"/>
    <w:lvl w:ilvl="0">
      <w:start w:val="1"/>
      <w:numFmt w:val="bullet"/>
      <w:lvlText w:val=""/>
      <w:lvlJc w:val="left"/>
      <w:pPr>
        <w:tabs>
          <w:tab w:val="num" w:pos="0"/>
        </w:tabs>
        <w:ind w:left="720" w:hanging="360"/>
      </w:pPr>
      <w:rPr>
        <w:rFonts w:ascii="Symbol" w:hAnsi="Symbol"/>
      </w:rPr>
    </w:lvl>
  </w:abstractNum>
  <w:abstractNum w:abstractNumId="25">
    <w:nsid w:val="00000062"/>
    <w:multiLevelType w:val="singleLevel"/>
    <w:tmpl w:val="00000062"/>
    <w:name w:val="WW8Num102"/>
    <w:lvl w:ilvl="0">
      <w:start w:val="1"/>
      <w:numFmt w:val="upperRoman"/>
      <w:lvlText w:val="%1."/>
      <w:lvlJc w:val="left"/>
      <w:pPr>
        <w:tabs>
          <w:tab w:val="num" w:pos="0"/>
        </w:tabs>
        <w:ind w:left="720" w:hanging="360"/>
      </w:pPr>
    </w:lvl>
  </w:abstractNum>
  <w:abstractNum w:abstractNumId="26">
    <w:nsid w:val="00000065"/>
    <w:multiLevelType w:val="singleLevel"/>
    <w:tmpl w:val="00000065"/>
    <w:name w:val="WW8Num105"/>
    <w:lvl w:ilvl="0">
      <w:start w:val="1"/>
      <w:numFmt w:val="upperRoman"/>
      <w:lvlText w:val="%1."/>
      <w:lvlJc w:val="left"/>
      <w:pPr>
        <w:tabs>
          <w:tab w:val="num" w:pos="0"/>
        </w:tabs>
        <w:ind w:left="720" w:hanging="360"/>
      </w:pPr>
    </w:lvl>
  </w:abstractNum>
  <w:abstractNum w:abstractNumId="27">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28">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29">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30">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31">
    <w:nsid w:val="00000070"/>
    <w:multiLevelType w:val="singleLevel"/>
    <w:tmpl w:val="00000070"/>
    <w:name w:val="WW8Num116"/>
    <w:lvl w:ilvl="0">
      <w:start w:val="1"/>
      <w:numFmt w:val="bullet"/>
      <w:lvlText w:val=""/>
      <w:lvlJc w:val="left"/>
      <w:pPr>
        <w:tabs>
          <w:tab w:val="num" w:pos="0"/>
        </w:tabs>
        <w:ind w:left="720" w:hanging="360"/>
      </w:pPr>
      <w:rPr>
        <w:rFonts w:ascii="Wingdings" w:hAnsi="Wingdings"/>
      </w:rPr>
    </w:lvl>
  </w:abstractNum>
  <w:abstractNum w:abstractNumId="32">
    <w:nsid w:val="1B1B1D86"/>
    <w:multiLevelType w:val="hybridMultilevel"/>
    <w:tmpl w:val="B2307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CA1407"/>
    <w:multiLevelType w:val="hybridMultilevel"/>
    <w:tmpl w:val="EE3E843C"/>
    <w:lvl w:ilvl="0" w:tplc="8A88206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47048F"/>
    <w:multiLevelType w:val="hybridMultilevel"/>
    <w:tmpl w:val="BFACA30A"/>
    <w:lvl w:ilvl="0" w:tplc="B0F4265A">
      <w:start w:val="1"/>
      <w:numFmt w:val="decimal"/>
      <w:lvlText w:val="%1."/>
      <w:lvlJc w:val="left"/>
      <w:pPr>
        <w:ind w:left="2529" w:hanging="2103"/>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33A45407"/>
    <w:multiLevelType w:val="hybridMultilevel"/>
    <w:tmpl w:val="E084E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5A2CB5"/>
    <w:multiLevelType w:val="singleLevel"/>
    <w:tmpl w:val="00000065"/>
    <w:lvl w:ilvl="0">
      <w:start w:val="1"/>
      <w:numFmt w:val="upperRoman"/>
      <w:lvlText w:val="%1."/>
      <w:lvlJc w:val="left"/>
      <w:pPr>
        <w:tabs>
          <w:tab w:val="num" w:pos="0"/>
        </w:tabs>
        <w:ind w:left="720" w:hanging="360"/>
      </w:pPr>
    </w:lvl>
  </w:abstractNum>
  <w:abstractNum w:abstractNumId="37">
    <w:nsid w:val="507B4776"/>
    <w:multiLevelType w:val="hybridMultilevel"/>
    <w:tmpl w:val="74EC1B60"/>
    <w:lvl w:ilvl="0" w:tplc="05C22744">
      <w:start w:val="1"/>
      <w:numFmt w:val="decimal"/>
      <w:lvlText w:val="%1."/>
      <w:lvlJc w:val="left"/>
      <w:pPr>
        <w:ind w:left="777" w:hanging="663"/>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nsid w:val="65176A40"/>
    <w:multiLevelType w:val="hybridMultilevel"/>
    <w:tmpl w:val="E084EB80"/>
    <w:name w:val="WW8Num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12B31"/>
    <w:multiLevelType w:val="hybridMultilevel"/>
    <w:tmpl w:val="732E1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1"/>
  </w:num>
  <w:num w:numId="4">
    <w:abstractNumId w:val="4"/>
  </w:num>
  <w:num w:numId="5">
    <w:abstractNumId w:val="8"/>
  </w:num>
  <w:num w:numId="6">
    <w:abstractNumId w:val="10"/>
  </w:num>
  <w:num w:numId="7">
    <w:abstractNumId w:val="13"/>
  </w:num>
  <w:num w:numId="8">
    <w:abstractNumId w:val="25"/>
  </w:num>
  <w:num w:numId="9">
    <w:abstractNumId w:val="26"/>
  </w:num>
  <w:num w:numId="10">
    <w:abstractNumId w:val="29"/>
  </w:num>
  <w:num w:numId="11">
    <w:abstractNumId w:val="5"/>
  </w:num>
  <w:num w:numId="12">
    <w:abstractNumId w:val="11"/>
  </w:num>
  <w:num w:numId="13">
    <w:abstractNumId w:val="14"/>
  </w:num>
  <w:num w:numId="14">
    <w:abstractNumId w:val="15"/>
  </w:num>
  <w:num w:numId="15">
    <w:abstractNumId w:val="18"/>
  </w:num>
  <w:num w:numId="16">
    <w:abstractNumId w:val="36"/>
  </w:num>
  <w:num w:numId="17">
    <w:abstractNumId w:val="7"/>
  </w:num>
  <w:num w:numId="18">
    <w:abstractNumId w:val="16"/>
  </w:num>
  <w:num w:numId="19">
    <w:abstractNumId w:val="19"/>
  </w:num>
  <w:num w:numId="20">
    <w:abstractNumId w:val="22"/>
  </w:num>
  <w:num w:numId="21">
    <w:abstractNumId w:val="28"/>
  </w:num>
  <w:num w:numId="22">
    <w:abstractNumId w:val="9"/>
  </w:num>
  <w:num w:numId="23">
    <w:abstractNumId w:val="12"/>
  </w:num>
  <w:num w:numId="24">
    <w:abstractNumId w:val="21"/>
  </w:num>
  <w:num w:numId="25">
    <w:abstractNumId w:val="23"/>
  </w:num>
  <w:num w:numId="26">
    <w:abstractNumId w:val="30"/>
  </w:num>
  <w:num w:numId="27">
    <w:abstractNumId w:val="2"/>
  </w:num>
  <w:num w:numId="28">
    <w:abstractNumId w:val="6"/>
  </w:num>
  <w:num w:numId="29">
    <w:abstractNumId w:val="17"/>
  </w:num>
  <w:num w:numId="30">
    <w:abstractNumId w:val="27"/>
  </w:num>
  <w:num w:numId="31">
    <w:abstractNumId w:val="20"/>
  </w:num>
  <w:num w:numId="32">
    <w:abstractNumId w:val="24"/>
  </w:num>
  <w:num w:numId="33">
    <w:abstractNumId w:val="31"/>
  </w:num>
  <w:num w:numId="34">
    <w:abstractNumId w:val="37"/>
  </w:num>
  <w:num w:numId="35">
    <w:abstractNumId w:val="0"/>
  </w:num>
  <w:num w:numId="36">
    <w:abstractNumId w:val="3"/>
  </w:num>
  <w:num w:numId="37">
    <w:abstractNumId w:val="33"/>
  </w:num>
  <w:num w:numId="38">
    <w:abstractNumId w:val="34"/>
  </w:num>
  <w:num w:numId="39">
    <w:abstractNumId w:val="3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5676"/>
    <w:rsid w:val="000671D0"/>
    <w:rsid w:val="00145676"/>
    <w:rsid w:val="002303E3"/>
    <w:rsid w:val="003D3873"/>
    <w:rsid w:val="0040067F"/>
    <w:rsid w:val="004123FF"/>
    <w:rsid w:val="00425363"/>
    <w:rsid w:val="005A0D25"/>
    <w:rsid w:val="006102E6"/>
    <w:rsid w:val="00634D2E"/>
    <w:rsid w:val="00687C46"/>
    <w:rsid w:val="006F6BA3"/>
    <w:rsid w:val="00706685"/>
    <w:rsid w:val="007164C3"/>
    <w:rsid w:val="008522F6"/>
    <w:rsid w:val="008B6CC5"/>
    <w:rsid w:val="008D7771"/>
    <w:rsid w:val="00917253"/>
    <w:rsid w:val="00947CBD"/>
    <w:rsid w:val="009544CB"/>
    <w:rsid w:val="009D730A"/>
    <w:rsid w:val="00A8304D"/>
    <w:rsid w:val="00BD0182"/>
    <w:rsid w:val="00C1660B"/>
    <w:rsid w:val="00CA73D3"/>
    <w:rsid w:val="00D36361"/>
    <w:rsid w:val="00D4750E"/>
    <w:rsid w:val="00E33265"/>
    <w:rsid w:val="00E54EE7"/>
    <w:rsid w:val="00F37CB1"/>
    <w:rsid w:val="00FB54B3"/>
    <w:rsid w:val="00FE7C4C"/>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145676"/>
  </w:style>
  <w:style w:type="paragraph" w:customStyle="1" w:styleId="Osnova">
    <w:name w:val="Osnova"/>
    <w:basedOn w:val="a"/>
    <w:rsid w:val="0014567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3">
    <w:name w:val="header"/>
    <w:basedOn w:val="a"/>
    <w:link w:val="a4"/>
    <w:uiPriority w:val="99"/>
    <w:semiHidden/>
    <w:unhideWhenUsed/>
    <w:rsid w:val="001456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5676"/>
    <w:rPr>
      <w:rFonts w:ascii="Calibri" w:eastAsia="Calibri" w:hAnsi="Calibri" w:cs="Times New Roman"/>
    </w:rPr>
  </w:style>
  <w:style w:type="paragraph" w:styleId="a5">
    <w:name w:val="footer"/>
    <w:basedOn w:val="a"/>
    <w:link w:val="a6"/>
    <w:uiPriority w:val="99"/>
    <w:semiHidden/>
    <w:unhideWhenUsed/>
    <w:rsid w:val="001456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45676"/>
    <w:rPr>
      <w:rFonts w:ascii="Calibri" w:eastAsia="Calibri" w:hAnsi="Calibri" w:cs="Times New Roman"/>
    </w:rPr>
  </w:style>
  <w:style w:type="paragraph" w:customStyle="1" w:styleId="Default">
    <w:name w:val="Default"/>
    <w:rsid w:val="00FB54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List Paragraph"/>
    <w:basedOn w:val="a"/>
    <w:uiPriority w:val="34"/>
    <w:qFormat/>
    <w:rsid w:val="00E54EE7"/>
    <w:pPr>
      <w:ind w:left="720"/>
      <w:contextualSpacing/>
    </w:pPr>
  </w:style>
  <w:style w:type="paragraph" w:styleId="a8">
    <w:name w:val="Balloon Text"/>
    <w:basedOn w:val="a"/>
    <w:link w:val="a9"/>
    <w:uiPriority w:val="99"/>
    <w:semiHidden/>
    <w:unhideWhenUsed/>
    <w:rsid w:val="00BD01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1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216">
      <w:bodyDiv w:val="1"/>
      <w:marLeft w:val="0"/>
      <w:marRight w:val="0"/>
      <w:marTop w:val="0"/>
      <w:marBottom w:val="0"/>
      <w:divBdr>
        <w:top w:val="none" w:sz="0" w:space="0" w:color="auto"/>
        <w:left w:val="none" w:sz="0" w:space="0" w:color="auto"/>
        <w:bottom w:val="none" w:sz="0" w:space="0" w:color="auto"/>
        <w:right w:val="none" w:sz="0" w:space="0" w:color="auto"/>
      </w:divBdr>
    </w:div>
    <w:div w:id="18748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0974-48C6-4901-9159-2B4E4CF3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4173</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User</cp:lastModifiedBy>
  <cp:revision>16</cp:revision>
  <cp:lastPrinted>2015-03-26T09:19:00Z</cp:lastPrinted>
  <dcterms:created xsi:type="dcterms:W3CDTF">2014-04-20T20:14:00Z</dcterms:created>
  <dcterms:modified xsi:type="dcterms:W3CDTF">2019-01-15T08:45:00Z</dcterms:modified>
</cp:coreProperties>
</file>