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85" w:rsidRDefault="00777A37" w:rsidP="00B80A77">
      <w:pPr>
        <w:pStyle w:val="4"/>
      </w:pPr>
      <w:bookmarkStart w:id="0" w:name="_GoBack"/>
      <w:r>
        <w:rPr>
          <w:noProof/>
        </w:rPr>
        <w:drawing>
          <wp:inline distT="0" distB="0" distL="0" distR="0">
            <wp:extent cx="9251950" cy="6562717"/>
            <wp:effectExtent l="0" t="0" r="0" b="0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985" w:rsidRDefault="004F2985" w:rsidP="004F2985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РУССКИЙ ЯЗЫК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4F2985" w:rsidRDefault="004F2985" w:rsidP="004F2985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F2985" w:rsidRPr="0066551C" w:rsidRDefault="004F2985" w:rsidP="004F2985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644677">
        <w:rPr>
          <w:rFonts w:ascii="Times New Roman" w:hAnsi="Times New Roman"/>
          <w:sz w:val="28"/>
          <w:szCs w:val="28"/>
        </w:rPr>
        <w:t>Адаптированная рабочая программа учебного предмета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644677">
        <w:rPr>
          <w:rFonts w:ascii="Times New Roman" w:hAnsi="Times New Roman"/>
          <w:sz w:val="28"/>
          <w:szCs w:val="28"/>
        </w:rPr>
        <w:t>» для интегрированного класса составлена на основе</w:t>
      </w:r>
      <w:r w:rsidRPr="0066551C">
        <w:rPr>
          <w:rFonts w:ascii="Times New Roman" w:eastAsia="Calibri" w:hAnsi="Times New Roman"/>
          <w:sz w:val="28"/>
          <w:szCs w:val="28"/>
        </w:rPr>
        <w:t>:</w:t>
      </w:r>
    </w:p>
    <w:p w:rsidR="004F2985" w:rsidRPr="0066551C" w:rsidRDefault="004F2985" w:rsidP="0093738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6551C">
        <w:rPr>
          <w:sz w:val="28"/>
          <w:szCs w:val="28"/>
        </w:rPr>
        <w:t>Закона Российской Федерации "Об образовании в Российской Федерации" от 29.12.2012 № 273-ФЗ (в действующей редакции);</w:t>
      </w:r>
    </w:p>
    <w:p w:rsidR="004F2985" w:rsidRPr="0066551C" w:rsidRDefault="004F2985" w:rsidP="0093738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6551C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начального общего образования (20</w:t>
      </w:r>
      <w:r>
        <w:rPr>
          <w:rFonts w:eastAsia="Calibri"/>
          <w:sz w:val="28"/>
          <w:szCs w:val="28"/>
          <w:lang w:eastAsia="en-US"/>
        </w:rPr>
        <w:t>09</w:t>
      </w:r>
      <w:r w:rsidRPr="0066551C">
        <w:rPr>
          <w:rFonts w:eastAsia="Calibri"/>
          <w:sz w:val="28"/>
          <w:szCs w:val="28"/>
          <w:lang w:eastAsia="en-US"/>
        </w:rPr>
        <w:t xml:space="preserve">года), </w:t>
      </w:r>
    </w:p>
    <w:p w:rsidR="004F2985" w:rsidRPr="0066551C" w:rsidRDefault="004F2985" w:rsidP="00937388">
      <w:pPr>
        <w:pStyle w:val="af4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66551C">
        <w:rPr>
          <w:sz w:val="28"/>
          <w:szCs w:val="28"/>
        </w:rPr>
        <w:t xml:space="preserve"> 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F2985" w:rsidRPr="005A532F" w:rsidRDefault="004F2985" w:rsidP="00937388">
      <w:pPr>
        <w:pStyle w:val="af4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66551C">
        <w:rPr>
          <w:sz w:val="28"/>
          <w:szCs w:val="28"/>
        </w:rPr>
        <w:t xml:space="preserve"> СанПиНа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4F2985" w:rsidRPr="005A532F" w:rsidRDefault="004F2985" w:rsidP="0093738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6551C">
        <w:rPr>
          <w:rFonts w:eastAsia="Calibri"/>
          <w:sz w:val="28"/>
          <w:szCs w:val="28"/>
          <w:lang w:eastAsia="en-US"/>
        </w:rPr>
        <w:t>Положения о рабочей программе педагога;</w:t>
      </w:r>
    </w:p>
    <w:p w:rsidR="004F2985" w:rsidRPr="005A532F" w:rsidRDefault="004F2985" w:rsidP="004F2985">
      <w:pPr>
        <w:rPr>
          <w:rFonts w:ascii="Times New Roman" w:hAnsi="Times New Roman"/>
          <w:i/>
          <w:sz w:val="28"/>
          <w:szCs w:val="28"/>
        </w:rPr>
      </w:pPr>
      <w:r w:rsidRPr="005A532F">
        <w:rPr>
          <w:rFonts w:ascii="Times New Roman" w:hAnsi="Times New Roman"/>
          <w:sz w:val="28"/>
          <w:szCs w:val="28"/>
        </w:rPr>
        <w:t xml:space="preserve">-   </w:t>
      </w:r>
      <w:r w:rsidRPr="005A532F">
        <w:rPr>
          <w:rFonts w:ascii="Times New Roman" w:hAnsi="Times New Roman"/>
          <w:i/>
          <w:sz w:val="28"/>
          <w:szCs w:val="28"/>
        </w:rPr>
        <w:t>Авторской программы для общеобразовательных учреждений. Коррекционно-развивающее обучение под редакцией С.Г. Шевченко.</w:t>
      </w:r>
    </w:p>
    <w:p w:rsidR="004F2985" w:rsidRPr="0066551C" w:rsidRDefault="004F2985" w:rsidP="0093738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6551C">
        <w:rPr>
          <w:rFonts w:eastAsia="Calibri"/>
          <w:sz w:val="28"/>
          <w:szCs w:val="28"/>
          <w:lang w:eastAsia="en-US"/>
        </w:rPr>
        <w:t xml:space="preserve"> Примерной основной программы начального общего образования по русскому языку для образовательных учреждений авторов В. П. Канакиной, В. Г. Горецкого, М. Н. Дементьевой, Н. А. Стефаненко, М. В. Бойкиной « Русский язык. 1-4класс» (учебно – методический комплекс «Школа России»).</w:t>
      </w:r>
    </w:p>
    <w:p w:rsidR="004F2985" w:rsidRPr="0066551C" w:rsidRDefault="004F2985" w:rsidP="004F2985">
      <w:pPr>
        <w:shd w:val="clear" w:color="auto" w:fill="FFFFFF"/>
        <w:suppressAutoHyphens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F2985" w:rsidRPr="0066551C" w:rsidRDefault="004F2985" w:rsidP="004F2985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Содержание предмета направлено на формирование функциональной грамотности и коммуникативной компетентности.</w:t>
      </w:r>
    </w:p>
    <w:p w:rsidR="004F2985" w:rsidRPr="0066551C" w:rsidRDefault="004F2985" w:rsidP="004F2985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2985" w:rsidRPr="0066551C" w:rsidRDefault="004F2985" w:rsidP="004F2985">
      <w:pPr>
        <w:pStyle w:val="af4"/>
        <w:shd w:val="clear" w:color="auto" w:fill="FFFFFF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обучающихся 3 а</w:t>
      </w:r>
      <w:r w:rsidRPr="0066551C">
        <w:rPr>
          <w:b/>
          <w:sz w:val="28"/>
          <w:szCs w:val="28"/>
        </w:rPr>
        <w:t xml:space="preserve"> класса.</w:t>
      </w:r>
    </w:p>
    <w:p w:rsidR="004F2985" w:rsidRPr="0066551C" w:rsidRDefault="004F2985" w:rsidP="004F298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Данные обследований педагогов, специалистов (логопед, психолог), контрольно – измерительных результатов по предмету показывают,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 трёх</w:t>
      </w:r>
      <w:r w:rsidRPr="0066551C">
        <w:rPr>
          <w:rFonts w:ascii="Times New Roman" w:hAnsi="Times New Roman"/>
          <w:color w:val="000000"/>
          <w:sz w:val="28"/>
          <w:szCs w:val="28"/>
        </w:rPr>
        <w:t xml:space="preserve"> обучающихся 3 </w:t>
      </w:r>
      <w:r>
        <w:rPr>
          <w:rFonts w:ascii="Times New Roman" w:hAnsi="Times New Roman"/>
          <w:color w:val="000000"/>
          <w:sz w:val="28"/>
          <w:szCs w:val="28"/>
        </w:rPr>
        <w:t>а класса:</w:t>
      </w:r>
      <w:r w:rsidRPr="0066551C">
        <w:rPr>
          <w:rFonts w:ascii="Times New Roman" w:hAnsi="Times New Roman"/>
          <w:color w:val="000000"/>
          <w:sz w:val="28"/>
          <w:szCs w:val="28"/>
        </w:rPr>
        <w:t xml:space="preserve">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ограниченна в объеме и непрочна, мышление наглядно – действенное, наглядно - образное в стадии формирования. Имеются серьезные речевые и языковые нарушения:</w:t>
      </w:r>
    </w:p>
    <w:p w:rsidR="004F2985" w:rsidRPr="0066551C" w:rsidRDefault="004F2985" w:rsidP="00937388">
      <w:pPr>
        <w:pStyle w:val="af4"/>
        <w:numPr>
          <w:ilvl w:val="0"/>
          <w:numId w:val="9"/>
        </w:numPr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sz w:val="28"/>
          <w:szCs w:val="28"/>
        </w:rPr>
        <w:t>низкая сформированность коммуникативной стороны речи,</w:t>
      </w:r>
    </w:p>
    <w:p w:rsidR="004F2985" w:rsidRPr="0066551C" w:rsidRDefault="004F2985" w:rsidP="00937388">
      <w:pPr>
        <w:pStyle w:val="af4"/>
        <w:numPr>
          <w:ilvl w:val="0"/>
          <w:numId w:val="9"/>
        </w:numPr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sz w:val="28"/>
          <w:szCs w:val="28"/>
        </w:rPr>
        <w:t>синтаксические конструкции бедны и однообразны;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артикуляционные нарушения;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  <w:r w:rsidRPr="0066551C">
        <w:rPr>
          <w:rFonts w:ascii="Times New Roman" w:hAnsi="Times New Roman"/>
          <w:sz w:val="28"/>
          <w:szCs w:val="28"/>
        </w:rPr>
        <w:t>несформированность фонетико-фонематического восприятия;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трудности звуко-буквенного анализа;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недостаточная сформированность зрительного и зрительно-пространственного восприятия;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>недостаточная сформированность зрительной памяти;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>несформированность механизмов организации деятельности (регуляции и контроля деятельности);</w:t>
      </w:r>
    </w:p>
    <w:p w:rsidR="004F2985" w:rsidRPr="0066551C" w:rsidRDefault="004F2985" w:rsidP="0093738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>выраженное функциональное напряжение, утомление</w:t>
      </w:r>
      <w:r w:rsidRPr="0066551C">
        <w:rPr>
          <w:rFonts w:ascii="Times New Roman" w:eastAsia="Calibri" w:hAnsi="Times New Roman"/>
          <w:sz w:val="28"/>
          <w:szCs w:val="28"/>
        </w:rPr>
        <w:t xml:space="preserve"> недостаточная сформированность координации движений и зрительно-моторных координаций.</w:t>
      </w:r>
    </w:p>
    <w:p w:rsidR="004F2985" w:rsidRPr="0066551C" w:rsidRDefault="004F2985" w:rsidP="004F2985">
      <w:pPr>
        <w:autoSpaceDE w:val="0"/>
        <w:autoSpaceDN w:val="0"/>
        <w:adjustRightInd w:val="0"/>
        <w:ind w:firstLine="284"/>
        <w:jc w:val="both"/>
        <w:rPr>
          <w:rFonts w:ascii="Times New Roman" w:eastAsia="CharterITC-Regular" w:hAnsi="Times New Roman"/>
          <w:sz w:val="28"/>
          <w:szCs w:val="28"/>
        </w:rPr>
      </w:pPr>
      <w:r w:rsidRPr="0066551C">
        <w:rPr>
          <w:rFonts w:ascii="Times New Roman" w:eastAsia="Calibri" w:hAnsi="Times New Roman"/>
          <w:sz w:val="28"/>
          <w:szCs w:val="28"/>
        </w:rPr>
        <w:t xml:space="preserve">Исходя из </w:t>
      </w:r>
      <w:r w:rsidRPr="0066551C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особенностей обучающихся, их психофизического развития, индивидуальных возможностей составлена рабочая программа </w:t>
      </w:r>
      <w:r w:rsidRPr="0066551C">
        <w:rPr>
          <w:rFonts w:ascii="Times New Roman" w:eastAsia="CharterITC-Regular" w:hAnsi="Times New Roman"/>
          <w:sz w:val="28"/>
          <w:szCs w:val="28"/>
        </w:rPr>
        <w:t>по</w:t>
      </w:r>
      <w:r>
        <w:rPr>
          <w:rFonts w:ascii="Times New Roman" w:eastAsia="CharterITC-Regular" w:hAnsi="Times New Roman"/>
          <w:sz w:val="28"/>
          <w:szCs w:val="28"/>
        </w:rPr>
        <w:t xml:space="preserve"> </w:t>
      </w:r>
      <w:r w:rsidRPr="0066551C">
        <w:rPr>
          <w:rFonts w:ascii="Times New Roman" w:eastAsia="CharterITC-Regular" w:hAnsi="Times New Roman"/>
          <w:sz w:val="28"/>
          <w:szCs w:val="28"/>
        </w:rPr>
        <w:t xml:space="preserve">« Русскому языку», </w:t>
      </w:r>
      <w:r w:rsidRPr="0066551C">
        <w:rPr>
          <w:rFonts w:ascii="Times New Roman" w:eastAsia="CharterITC-Regular" w:hAnsi="Times New Roman"/>
          <w:b/>
          <w:sz w:val="28"/>
          <w:szCs w:val="28"/>
        </w:rPr>
        <w:t>целью</w:t>
      </w:r>
      <w:r w:rsidRPr="0066551C">
        <w:rPr>
          <w:rFonts w:ascii="Times New Roman" w:eastAsia="CharterITC-Regular" w:hAnsi="Times New Roman"/>
          <w:sz w:val="28"/>
          <w:szCs w:val="28"/>
        </w:rPr>
        <w:t xml:space="preserve"> которой является:</w:t>
      </w:r>
    </w:p>
    <w:p w:rsidR="004F2985" w:rsidRPr="0066551C" w:rsidRDefault="004F2985" w:rsidP="00937388">
      <w:pPr>
        <w:pStyle w:val="af4"/>
        <w:numPr>
          <w:ilvl w:val="0"/>
          <w:numId w:val="7"/>
        </w:numPr>
        <w:shd w:val="clear" w:color="auto" w:fill="FFFFFF"/>
        <w:suppressAutoHyphens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66551C">
        <w:rPr>
          <w:color w:val="000000"/>
          <w:sz w:val="28"/>
          <w:szCs w:val="28"/>
          <w:lang w:eastAsia="ar-SA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66551C">
        <w:rPr>
          <w:color w:val="000000"/>
          <w:sz w:val="28"/>
          <w:szCs w:val="28"/>
          <w:lang w:eastAsia="ar-SA"/>
        </w:rPr>
        <w:softHyphen/>
        <w:t xml:space="preserve">гического мышления обучающихся с </w:t>
      </w:r>
      <w:r>
        <w:rPr>
          <w:color w:val="000000"/>
          <w:sz w:val="28"/>
          <w:szCs w:val="28"/>
          <w:lang w:eastAsia="ar-SA"/>
        </w:rPr>
        <w:t>ОВЗ</w:t>
      </w:r>
      <w:r w:rsidRPr="0066551C">
        <w:rPr>
          <w:color w:val="000000"/>
          <w:sz w:val="28"/>
          <w:szCs w:val="28"/>
          <w:lang w:eastAsia="ar-SA"/>
        </w:rPr>
        <w:t xml:space="preserve">, </w:t>
      </w:r>
      <w:r w:rsidRPr="0066551C">
        <w:rPr>
          <w:color w:val="373737"/>
          <w:sz w:val="28"/>
          <w:szCs w:val="28"/>
          <w:shd w:val="clear" w:color="auto" w:fill="FFFFFF"/>
        </w:rPr>
        <w:t xml:space="preserve">обеспечение коррекции нарушений развития, </w:t>
      </w:r>
      <w:r w:rsidRPr="0066551C">
        <w:rPr>
          <w:color w:val="000000"/>
          <w:sz w:val="28"/>
          <w:szCs w:val="28"/>
          <w:shd w:val="clear" w:color="auto" w:fill="FFFFFF"/>
        </w:rPr>
        <w:t>способствующих успешности социальной адаптации.</w:t>
      </w:r>
    </w:p>
    <w:p w:rsidR="004F2985" w:rsidRPr="00A6732B" w:rsidRDefault="004F2985" w:rsidP="004F2985">
      <w:pPr>
        <w:shd w:val="clear" w:color="auto" w:fill="FFFFFF"/>
        <w:suppressAutoHyphens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6732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Программа направлена на реализацию средствами предмета «Русский язык» основных </w:t>
      </w:r>
      <w:r w:rsidRPr="00A6732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ar-SA"/>
        </w:rPr>
        <w:t xml:space="preserve">задач </w:t>
      </w:r>
      <w:r w:rsidRPr="00A6732B">
        <w:rPr>
          <w:rFonts w:ascii="Times New Roman" w:hAnsi="Times New Roman"/>
          <w:color w:val="000000"/>
          <w:sz w:val="28"/>
          <w:szCs w:val="28"/>
          <w:lang w:eastAsia="ar-SA"/>
        </w:rPr>
        <w:t>образовательной области «Филология»,</w:t>
      </w:r>
      <w:r w:rsidRPr="00A6732B">
        <w:rPr>
          <w:rFonts w:ascii="Times New Roman" w:hAnsi="Times New Roman"/>
          <w:sz w:val="28"/>
          <w:szCs w:val="28"/>
        </w:rPr>
        <w:t xml:space="preserve"> решение которых </w:t>
      </w:r>
      <w:r>
        <w:rPr>
          <w:rFonts w:ascii="Times New Roman" w:hAnsi="Times New Roman"/>
          <w:sz w:val="28"/>
          <w:szCs w:val="28"/>
        </w:rPr>
        <w:t>устремлено</w:t>
      </w:r>
      <w:r w:rsidRPr="00A6732B">
        <w:rPr>
          <w:rFonts w:ascii="Times New Roman" w:hAnsi="Times New Roman"/>
          <w:sz w:val="28"/>
          <w:szCs w:val="28"/>
        </w:rPr>
        <w:t xml:space="preserve"> на достижение основных предметн</w:t>
      </w:r>
      <w:r>
        <w:rPr>
          <w:rFonts w:ascii="Times New Roman" w:hAnsi="Times New Roman"/>
          <w:sz w:val="28"/>
          <w:szCs w:val="28"/>
        </w:rPr>
        <w:t>ых и метапредметных результатов:</w:t>
      </w:r>
    </w:p>
    <w:p w:rsidR="004F2985" w:rsidRPr="0066551C" w:rsidRDefault="004F2985" w:rsidP="00937388">
      <w:pPr>
        <w:pStyle w:val="af4"/>
        <w:numPr>
          <w:ilvl w:val="0"/>
          <w:numId w:val="8"/>
        </w:numPr>
        <w:shd w:val="clear" w:color="auto" w:fill="FFFFFF"/>
        <w:suppressAutoHyphens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66551C">
        <w:rPr>
          <w:color w:val="000000"/>
          <w:sz w:val="28"/>
          <w:szCs w:val="28"/>
          <w:lang w:eastAsia="ar-SA"/>
        </w:rPr>
        <w:t>формирование коммуникативной компетенции учащихся: развитие уст</w:t>
      </w:r>
      <w:r w:rsidRPr="0066551C">
        <w:rPr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4F2985" w:rsidRPr="0066551C" w:rsidRDefault="004F2985" w:rsidP="00937388">
      <w:pPr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формирование первоначальных представлений о единстве и много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образии языкового и культурного пространства России, о языке как основе национального самосознания;</w:t>
      </w:r>
    </w:p>
    <w:p w:rsidR="004F2985" w:rsidRPr="0066551C" w:rsidRDefault="004F2985" w:rsidP="00937388">
      <w:pPr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развитие нравственных и эстетических чувств;</w:t>
      </w:r>
    </w:p>
    <w:p w:rsidR="004F2985" w:rsidRPr="0066551C" w:rsidRDefault="004F2985" w:rsidP="00937388">
      <w:pPr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развитие способностей к творческой деятельности.</w:t>
      </w:r>
    </w:p>
    <w:p w:rsidR="004F2985" w:rsidRPr="0066551C" w:rsidRDefault="004F2985" w:rsidP="004F2985">
      <w:pPr>
        <w:shd w:val="clear" w:color="auto" w:fill="FFFFFF"/>
        <w:suppressAutoHyphens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Программа определяет ряд коррекционно - развивающих</w:t>
      </w:r>
      <w:r w:rsidRPr="0066551C">
        <w:rPr>
          <w:rFonts w:ascii="Times New Roman" w:hAnsi="Times New Roman"/>
          <w:b/>
          <w:color w:val="000000"/>
          <w:sz w:val="28"/>
          <w:szCs w:val="28"/>
          <w:lang w:eastAsia="ar-SA"/>
        </w:rPr>
        <w:t>задач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, решение которых обеспечивает достижение основных планируемых результатов учебного курса:</w:t>
      </w:r>
    </w:p>
    <w:p w:rsidR="004F2985" w:rsidRPr="0066551C" w:rsidRDefault="004F2985" w:rsidP="00937388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F2985" w:rsidRPr="0066551C" w:rsidRDefault="004F2985" w:rsidP="00937388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формирование у обучающихся первоначальных представлений о системе и структуре русского языка: лексик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, фонетик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, график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>, ор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фоэпии, морфемик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(состав слова), морфологии и синтаксисе; </w:t>
      </w:r>
    </w:p>
    <w:p w:rsidR="004F2985" w:rsidRPr="0066551C" w:rsidRDefault="004F2985" w:rsidP="00937388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4F2985" w:rsidRPr="0091562D" w:rsidRDefault="004F2985" w:rsidP="00937388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6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воспитание позитивного эмоционально-ценностного отношения к рус</w:t>
      </w:r>
      <w:r w:rsidRPr="0091562D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речь;</w:t>
      </w:r>
    </w:p>
    <w:p w:rsidR="004F2985" w:rsidRPr="0091562D" w:rsidRDefault="004F2985" w:rsidP="00937388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1562D">
        <w:rPr>
          <w:rFonts w:ascii="Times New Roman" w:hAnsi="Times New Roman"/>
          <w:sz w:val="28"/>
          <w:szCs w:val="28"/>
        </w:rPr>
        <w:t xml:space="preserve">создание адаптивной среды, позволяющей обеспечить в образовательном учреждении полноценную интеграцию и личностную самореализацию детей с </w:t>
      </w:r>
      <w:r>
        <w:rPr>
          <w:rFonts w:ascii="Times New Roman" w:hAnsi="Times New Roman"/>
          <w:sz w:val="28"/>
          <w:szCs w:val="28"/>
        </w:rPr>
        <w:t>ОВЗ</w:t>
      </w:r>
      <w:r w:rsidRPr="0091562D">
        <w:rPr>
          <w:rFonts w:ascii="Times New Roman" w:hAnsi="Times New Roman"/>
          <w:sz w:val="28"/>
          <w:szCs w:val="28"/>
        </w:rPr>
        <w:t>;</w:t>
      </w:r>
    </w:p>
    <w:p w:rsidR="004F2985" w:rsidRPr="0091562D" w:rsidRDefault="004F2985" w:rsidP="00937388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1562D">
        <w:rPr>
          <w:rFonts w:ascii="Times New Roman" w:hAnsi="Times New Roman"/>
          <w:sz w:val="28"/>
          <w:szCs w:val="28"/>
        </w:rPr>
        <w:t>усиление работы по формированию культурного и безопасного образа жизни учащихся для сохранения и укрепления их психического и физического здоровья.</w:t>
      </w:r>
    </w:p>
    <w:p w:rsidR="004F2985" w:rsidRPr="0066551C" w:rsidRDefault="004F2985" w:rsidP="004F2985">
      <w:pPr>
        <w:shd w:val="clear" w:color="auto" w:fill="FFFFFF"/>
        <w:suppressAutoHyphens/>
        <w:ind w:right="2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551C">
        <w:rPr>
          <w:rFonts w:ascii="Times New Roman" w:hAnsi="Times New Roman"/>
          <w:spacing w:val="-5"/>
          <w:sz w:val="28"/>
          <w:szCs w:val="28"/>
          <w:lang w:eastAsia="ar-SA"/>
        </w:rPr>
        <w:t>Систематический курс русского языка представлен  следу</w:t>
      </w:r>
      <w:r w:rsidRPr="0066551C">
        <w:rPr>
          <w:rFonts w:ascii="Times New Roman" w:hAnsi="Times New Roman"/>
          <w:sz w:val="28"/>
          <w:szCs w:val="28"/>
          <w:lang w:eastAsia="ar-SA"/>
        </w:rPr>
        <w:t>ющими содержательными линиями:</w:t>
      </w:r>
    </w:p>
    <w:p w:rsidR="004F2985" w:rsidRPr="0066551C" w:rsidRDefault="004F2985" w:rsidP="0093738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551C">
        <w:rPr>
          <w:rFonts w:ascii="Times New Roman" w:hAnsi="Times New Roman"/>
          <w:spacing w:val="-2"/>
          <w:sz w:val="28"/>
          <w:szCs w:val="28"/>
          <w:lang w:eastAsia="ar-SA"/>
        </w:rPr>
        <w:t xml:space="preserve">система языка (основы лингвистических знаний): лексика, фонетика и </w:t>
      </w:r>
      <w:r w:rsidRPr="0066551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орфоэпия, графика, состав слова (морфемика), грамматика (морфология </w:t>
      </w:r>
      <w:r w:rsidRPr="0066551C">
        <w:rPr>
          <w:rFonts w:ascii="Times New Roman" w:hAnsi="Times New Roman"/>
          <w:sz w:val="28"/>
          <w:szCs w:val="28"/>
          <w:lang w:eastAsia="ar-SA"/>
        </w:rPr>
        <w:t>и синтаксис);</w:t>
      </w:r>
    </w:p>
    <w:p w:rsidR="004F2985" w:rsidRPr="0066551C" w:rsidRDefault="004F2985" w:rsidP="0093738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551C">
        <w:rPr>
          <w:rFonts w:ascii="Times New Roman" w:hAnsi="Times New Roman"/>
          <w:sz w:val="28"/>
          <w:szCs w:val="28"/>
          <w:lang w:eastAsia="ar-SA"/>
        </w:rPr>
        <w:lastRenderedPageBreak/>
        <w:t>орфография и пунктуация;</w:t>
      </w:r>
    </w:p>
    <w:p w:rsidR="004F2985" w:rsidRPr="0066551C" w:rsidRDefault="004F2985" w:rsidP="0093738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2" w:firstLine="284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66551C">
        <w:rPr>
          <w:rFonts w:ascii="Times New Roman" w:hAnsi="Times New Roman"/>
          <w:spacing w:val="-2"/>
          <w:sz w:val="28"/>
          <w:szCs w:val="28"/>
          <w:lang w:eastAsia="ar-SA"/>
        </w:rPr>
        <w:t>развитие речи.</w:t>
      </w:r>
    </w:p>
    <w:p w:rsidR="004F2985" w:rsidRPr="0066551C" w:rsidRDefault="004F2985" w:rsidP="004F2985">
      <w:pPr>
        <w:shd w:val="clear" w:color="auto" w:fill="FFFFFF"/>
        <w:suppressAutoHyphens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F2985" w:rsidRPr="0066551C" w:rsidRDefault="004F2985" w:rsidP="004F2985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551C">
        <w:rPr>
          <w:rFonts w:ascii="Times New Roman" w:hAnsi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>Согласно базисному (образовательному) плану образовательных учреждений РФ на изучение русского языка в3классе выделяется</w:t>
      </w:r>
      <w:r>
        <w:rPr>
          <w:rFonts w:ascii="Times New Roman" w:hAnsi="Times New Roman"/>
          <w:b/>
          <w:bCs/>
          <w:sz w:val="28"/>
          <w:szCs w:val="28"/>
        </w:rPr>
        <w:t>170</w:t>
      </w:r>
      <w:r w:rsidRPr="0066551C">
        <w:rPr>
          <w:rFonts w:ascii="Times New Roman" w:hAnsi="Times New Roman"/>
          <w:b/>
          <w:bCs/>
          <w:sz w:val="28"/>
          <w:szCs w:val="28"/>
        </w:rPr>
        <w:t> ч</w:t>
      </w:r>
      <w:r w:rsidRPr="0066551C">
        <w:rPr>
          <w:rFonts w:ascii="Times New Roman" w:hAnsi="Times New Roman"/>
          <w:sz w:val="28"/>
          <w:szCs w:val="28"/>
        </w:rPr>
        <w:t xml:space="preserve"> (5 ч в неде</w:t>
      </w:r>
      <w:r>
        <w:rPr>
          <w:rFonts w:ascii="Times New Roman" w:hAnsi="Times New Roman"/>
          <w:sz w:val="28"/>
          <w:szCs w:val="28"/>
        </w:rPr>
        <w:t>лю, 34</w:t>
      </w:r>
      <w:r w:rsidRPr="0066551C">
        <w:rPr>
          <w:rFonts w:ascii="Times New Roman" w:hAnsi="Times New Roman"/>
          <w:sz w:val="28"/>
          <w:szCs w:val="28"/>
        </w:rPr>
        <w:t xml:space="preserve"> учебных недель).</w:t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 xml:space="preserve"> В соответствии с требованиями стандарта , при оценке итоговых результатов освоения программы по русскому языку учитываются психологические возможности обучающегося,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51C">
        <w:rPr>
          <w:rFonts w:ascii="Times New Roman" w:hAnsi="Times New Roman"/>
          <w:sz w:val="28"/>
          <w:szCs w:val="28"/>
        </w:rPr>
        <w:t xml:space="preserve">нервно – психические проблемы, возникающие в процессе контроля, ситуативность эмоциональных реакций ребенка с </w:t>
      </w:r>
      <w:r>
        <w:rPr>
          <w:rFonts w:ascii="Times New Roman" w:hAnsi="Times New Roman"/>
          <w:sz w:val="28"/>
          <w:szCs w:val="28"/>
        </w:rPr>
        <w:t>ОВЗ</w:t>
      </w:r>
      <w:r w:rsidRPr="0066551C">
        <w:rPr>
          <w:rFonts w:ascii="Times New Roman" w:hAnsi="Times New Roman"/>
          <w:sz w:val="28"/>
          <w:szCs w:val="28"/>
        </w:rPr>
        <w:t>.</w:t>
      </w:r>
    </w:p>
    <w:p w:rsidR="004F2985" w:rsidRPr="0066551C" w:rsidRDefault="004F2985" w:rsidP="004F2985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6551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оценивании планируемых результатов изучения предмета </w:t>
      </w:r>
      <w:r w:rsidRPr="00174D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применяются следующие виды контроля: вводный, текущий, тематический, промежуточный.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6551C">
        <w:rPr>
          <w:rFonts w:ascii="Times New Roman" w:hAnsi="Times New Roman"/>
          <w:sz w:val="28"/>
          <w:szCs w:val="28"/>
          <w:bdr w:val="none" w:sz="0" w:space="0" w:color="auto" w:frame="1"/>
        </w:rPr>
        <w:t>Контрольно – измерительные материалы подобраны так, чтобы их совокупность демонстрировала нарастающую успешность, объем и глубину знаний, достижение более высоких уровней формируемых учебных действий.</w:t>
      </w:r>
    </w:p>
    <w:p w:rsidR="004F2985" w:rsidRPr="0066551C" w:rsidRDefault="004F2985" w:rsidP="004F2985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551C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4F2985" w:rsidRPr="0066551C" w:rsidRDefault="004F2985" w:rsidP="004F2985">
      <w:pPr>
        <w:shd w:val="clear" w:color="auto" w:fill="FFFFFF"/>
        <w:suppressAutoHyphens/>
        <w:ind w:firstLine="284"/>
        <w:jc w:val="center"/>
        <w:rPr>
          <w:rFonts w:ascii="Times New Roman" w:hAnsi="Times New Roman"/>
          <w:b/>
          <w:spacing w:val="-3"/>
          <w:sz w:val="28"/>
          <w:szCs w:val="28"/>
          <w:lang w:eastAsia="ar-SA"/>
        </w:rPr>
      </w:pPr>
      <w:r w:rsidRPr="0066551C">
        <w:rPr>
          <w:rFonts w:ascii="Times New Roman" w:hAnsi="Times New Roman"/>
          <w:b/>
          <w:spacing w:val="-3"/>
          <w:sz w:val="28"/>
          <w:szCs w:val="28"/>
          <w:lang w:eastAsia="ar-SA"/>
        </w:rPr>
        <w:lastRenderedPageBreak/>
        <w:t>ПЛАНИРУЕМЫЕ РЕЗУЛЬТАТЫ ОСВОЕНИЯ ПРЕДМЕТА</w:t>
      </w:r>
    </w:p>
    <w:p w:rsidR="004F2985" w:rsidRPr="0066551C" w:rsidRDefault="004F2985" w:rsidP="004F2985">
      <w:pPr>
        <w:shd w:val="clear" w:color="auto" w:fill="FFFFFF"/>
        <w:suppressAutoHyphens/>
        <w:ind w:firstLine="284"/>
        <w:jc w:val="center"/>
        <w:rPr>
          <w:rFonts w:ascii="Times New Roman" w:hAnsi="Times New Roman"/>
          <w:b/>
          <w:spacing w:val="-3"/>
          <w:sz w:val="28"/>
          <w:szCs w:val="28"/>
          <w:lang w:eastAsia="ar-SA"/>
        </w:rPr>
      </w:pPr>
      <w:r w:rsidRPr="0066551C">
        <w:rPr>
          <w:rFonts w:ascii="Times New Roman" w:hAnsi="Times New Roman"/>
          <w:b/>
          <w:spacing w:val="-3"/>
          <w:sz w:val="28"/>
          <w:szCs w:val="28"/>
          <w:lang w:eastAsia="ar-SA"/>
        </w:rPr>
        <w:t>В  3 КЛАССЕ.</w:t>
      </w:r>
    </w:p>
    <w:p w:rsidR="004F2985" w:rsidRPr="003F6D2F" w:rsidRDefault="004F2985" w:rsidP="004F2985">
      <w:pPr>
        <w:shd w:val="clear" w:color="auto" w:fill="FFFFFF"/>
        <w:suppressAutoHyphens/>
        <w:ind w:firstLine="284"/>
        <w:jc w:val="both"/>
        <w:rPr>
          <w:rFonts w:ascii="Times New Roman" w:hAnsi="Times New Roman"/>
          <w:b/>
          <w:spacing w:val="-3"/>
          <w:sz w:val="28"/>
          <w:szCs w:val="28"/>
          <w:lang w:eastAsia="ar-SA"/>
        </w:rPr>
      </w:pPr>
    </w:p>
    <w:p w:rsidR="004F2985" w:rsidRPr="003F6D2F" w:rsidRDefault="004F2985" w:rsidP="004F2985">
      <w:pPr>
        <w:shd w:val="clear" w:color="auto" w:fill="FFFFFF"/>
        <w:suppressAutoHyphens/>
        <w:ind w:right="14" w:firstLine="284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F6D2F">
        <w:rPr>
          <w:rFonts w:ascii="Times New Roman" w:hAnsi="Times New Roman"/>
          <w:b/>
          <w:i/>
          <w:sz w:val="28"/>
          <w:szCs w:val="28"/>
          <w:lang w:eastAsia="ar-SA"/>
        </w:rPr>
        <w:t xml:space="preserve">Личностные  результаты: </w:t>
      </w:r>
    </w:p>
    <w:p w:rsidR="004F2985" w:rsidRPr="003F6D2F" w:rsidRDefault="004F2985" w:rsidP="0093738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3F6D2F">
        <w:rPr>
          <w:rFonts w:ascii="Times New Roman" w:hAnsi="Times New Roman"/>
          <w:sz w:val="28"/>
          <w:szCs w:val="28"/>
          <w:lang w:eastAsia="ar-SA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4F2985" w:rsidRPr="003F6D2F" w:rsidRDefault="004F2985" w:rsidP="0093738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Принятие и освоение социальной роли обучающегося, развитие мо</w:t>
      </w:r>
      <w:r w:rsidRPr="003F6D2F">
        <w:rPr>
          <w:rFonts w:ascii="Times New Roman" w:hAnsi="Times New Roman"/>
          <w:sz w:val="28"/>
          <w:szCs w:val="28"/>
          <w:lang w:eastAsia="ar-SA"/>
        </w:rPr>
        <w:softHyphen/>
        <w:t>тивов учебной деятельности и формирование личностного смысла учения.</w:t>
      </w:r>
    </w:p>
    <w:p w:rsidR="004F2985" w:rsidRPr="003F6D2F" w:rsidRDefault="004F2985" w:rsidP="0093738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Формирование эстетических потребностей, ценностей и чувств.</w:t>
      </w:r>
    </w:p>
    <w:p w:rsidR="004F2985" w:rsidRPr="003F6D2F" w:rsidRDefault="004F2985" w:rsidP="0093738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Развитие навыков сотрудничест</w:t>
      </w:r>
      <w:r>
        <w:rPr>
          <w:rFonts w:ascii="Times New Roman" w:hAnsi="Times New Roman"/>
          <w:sz w:val="28"/>
          <w:szCs w:val="28"/>
          <w:lang w:eastAsia="ar-SA"/>
        </w:rPr>
        <w:t>ва со взрослыми и сверстниками в</w:t>
      </w:r>
      <w:r w:rsidRPr="003F6D2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различных социальных ситуациях, </w:t>
      </w:r>
      <w:r w:rsidRPr="003F6D2F">
        <w:rPr>
          <w:rFonts w:ascii="Times New Roman" w:hAnsi="Times New Roman"/>
          <w:sz w:val="28"/>
          <w:szCs w:val="28"/>
          <w:lang w:eastAsia="ar-SA"/>
        </w:rPr>
        <w:t>умения не создавать конфликтов и находить выходы из спорных ситуаций.</w:t>
      </w:r>
    </w:p>
    <w:p w:rsidR="004F2985" w:rsidRPr="003F6D2F" w:rsidRDefault="004F2985" w:rsidP="0093738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4F2985" w:rsidRPr="003F6D2F" w:rsidRDefault="004F2985" w:rsidP="0093738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Формирование уважительного отношения к иному мнению, истории и культуре других народов.</w:t>
      </w:r>
    </w:p>
    <w:p w:rsidR="004F2985" w:rsidRPr="003F6D2F" w:rsidRDefault="004F2985" w:rsidP="004F2985">
      <w:pPr>
        <w:widowControl w:val="0"/>
        <w:suppressAutoHyphens/>
        <w:autoSpaceDE w:val="0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985" w:rsidRPr="003F6D2F" w:rsidRDefault="004F2985" w:rsidP="004F2985">
      <w:pPr>
        <w:suppressAutoHyphens/>
        <w:ind w:firstLine="284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F6D2F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Метапредметные результаты: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Овладение способностью принимать и сохранять цели и задачи учеб</w:t>
      </w:r>
      <w:r w:rsidRPr="003F6D2F">
        <w:rPr>
          <w:rFonts w:ascii="Times New Roman" w:hAnsi="Times New Roman"/>
          <w:sz w:val="28"/>
          <w:szCs w:val="28"/>
          <w:lang w:eastAsia="ar-SA"/>
        </w:rPr>
        <w:softHyphen/>
        <w:t>ной деятельности, поиска средств её осуществления.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Использование знаково-символических средств представления ин</w:t>
      </w:r>
      <w:r w:rsidRPr="003F6D2F">
        <w:rPr>
          <w:rFonts w:ascii="Times New Roman" w:hAnsi="Times New Roman"/>
          <w:sz w:val="28"/>
          <w:szCs w:val="28"/>
          <w:lang w:eastAsia="ar-SA"/>
        </w:rPr>
        <w:softHyphen/>
        <w:t>формации.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Активное использование речевых средств и средств для решения  коммуникативных и познавательных задач.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  <w:tab w:val="num" w:pos="720"/>
        </w:tabs>
        <w:suppressAutoHyphens/>
        <w:autoSpaceDE w:val="0"/>
        <w:spacing w:after="0" w:line="240" w:lineRule="auto"/>
        <w:ind w:left="0" w:right="7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 xml:space="preserve">Овладение начальными сведениями о сущности и особенностях </w:t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t>объектов, процессов и явлений действительности в соответствии с со</w:t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z w:val="28"/>
          <w:szCs w:val="28"/>
          <w:lang w:eastAsia="ar-SA"/>
        </w:rPr>
        <w:t>держанием учебного предмета «Русский язык».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Использование различных способов поиска (в справочных </w:t>
      </w:r>
      <w:r>
        <w:rPr>
          <w:rFonts w:ascii="Times New Roman" w:hAnsi="Times New Roman"/>
          <w:sz w:val="28"/>
          <w:szCs w:val="28"/>
          <w:lang w:eastAsia="ar-SA"/>
        </w:rPr>
        <w:t>источник</w:t>
      </w:r>
      <w:r w:rsidRPr="003F6D2F">
        <w:rPr>
          <w:rFonts w:ascii="Times New Roman" w:hAnsi="Times New Roman"/>
          <w:sz w:val="28"/>
          <w:szCs w:val="28"/>
          <w:lang w:eastAsia="ar-SA"/>
        </w:rPr>
        <w:t>ах), сбора, обработки, анализа, организации, передачи и интерпретации Информации.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  <w:tab w:val="num" w:pos="720"/>
        </w:tabs>
        <w:suppressAutoHyphens/>
        <w:autoSpaceDE w:val="0"/>
        <w:spacing w:after="0" w:line="240" w:lineRule="auto"/>
        <w:ind w:left="0" w:right="14" w:firstLine="284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t>Умение работать в материальной и информационной среде на</w:t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softHyphen/>
        <w:t>чального общего образования (в том числе с учебными моделями) в со</w:t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>ответствии с содержанием учебного предмета «Русский язык»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  <w:tab w:val="num" w:pos="720"/>
        </w:tabs>
        <w:suppressAutoHyphens/>
        <w:autoSpaceDE w:val="0"/>
        <w:spacing w:after="0" w:line="24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  <w:tab w:val="num" w:pos="720"/>
        </w:tabs>
        <w:suppressAutoHyphens/>
        <w:autoSpaceDE w:val="0"/>
        <w:spacing w:after="0" w:line="24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>Активное использование речевых средств и средств для решения  коммуникативных и познавательных задач</w:t>
      </w:r>
    </w:p>
    <w:p w:rsidR="004F2985" w:rsidRPr="003F6D2F" w:rsidRDefault="004F2985" w:rsidP="0093738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num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5"/>
          <w:sz w:val="28"/>
          <w:szCs w:val="28"/>
          <w:lang w:eastAsia="ar-SA"/>
        </w:rPr>
        <w:t>Готовность слушать собеседника и вести диалог, признавать воз</w:t>
      </w:r>
      <w:r w:rsidRPr="003F6D2F">
        <w:rPr>
          <w:rFonts w:ascii="Times New Roman" w:hAnsi="Times New Roman"/>
          <w:spacing w:val="-5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 xml:space="preserve">можность существования различных точек зрения и права каждого иметь </w:t>
      </w:r>
      <w:r w:rsidRPr="003F6D2F">
        <w:rPr>
          <w:rFonts w:ascii="Times New Roman" w:hAnsi="Times New Roman"/>
          <w:spacing w:val="-5"/>
          <w:sz w:val="28"/>
          <w:szCs w:val="28"/>
          <w:lang w:eastAsia="ar-SA"/>
        </w:rPr>
        <w:t>свою, излагать своё мнение и аргументировать свою точку зрения и оцен</w:t>
      </w:r>
      <w:r w:rsidRPr="003F6D2F">
        <w:rPr>
          <w:rFonts w:ascii="Times New Roman" w:hAnsi="Times New Roman"/>
          <w:spacing w:val="-5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z w:val="28"/>
          <w:szCs w:val="28"/>
          <w:lang w:eastAsia="ar-SA"/>
        </w:rPr>
        <w:t>ки событий.</w:t>
      </w:r>
    </w:p>
    <w:p w:rsidR="004F2985" w:rsidRPr="003F6D2F" w:rsidRDefault="004F2985" w:rsidP="004F2985">
      <w:pPr>
        <w:shd w:val="clear" w:color="auto" w:fill="FFFFFF"/>
        <w:tabs>
          <w:tab w:val="left" w:pos="662"/>
        </w:tabs>
        <w:suppressAutoHyphens/>
        <w:ind w:right="14" w:firstLine="284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F2985" w:rsidRPr="003F6D2F" w:rsidRDefault="004F2985" w:rsidP="004F2985">
      <w:pPr>
        <w:shd w:val="clear" w:color="auto" w:fill="FFFFFF"/>
        <w:tabs>
          <w:tab w:val="left" w:pos="662"/>
        </w:tabs>
        <w:suppressAutoHyphens/>
        <w:ind w:right="14" w:firstLine="284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F6D2F">
        <w:rPr>
          <w:rFonts w:ascii="Times New Roman" w:hAnsi="Times New Roman"/>
          <w:b/>
          <w:i/>
          <w:sz w:val="28"/>
          <w:szCs w:val="28"/>
          <w:lang w:eastAsia="ar-SA"/>
        </w:rPr>
        <w:t>Предметные результаты: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/>
        <w:autoSpaceDE w:val="0"/>
        <w:spacing w:before="50" w:after="0" w:line="240" w:lineRule="auto"/>
        <w:ind w:left="0" w:right="2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>Формирование первоначальных представлений о единстве и много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>образии языкового и культурного пространства России, о языке как ос</w:t>
      </w: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z w:val="28"/>
          <w:szCs w:val="28"/>
          <w:lang w:eastAsia="ar-SA"/>
        </w:rPr>
        <w:t>нове национального самосознания.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0" w:right="2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z w:val="28"/>
          <w:szCs w:val="28"/>
          <w:lang w:eastAsia="ar-SA"/>
        </w:rPr>
        <w:t xml:space="preserve">Сформированность позитивного отношения к правильной устной 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>и письменной речи как показателям общей культуры и гражданской по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z w:val="28"/>
          <w:szCs w:val="28"/>
          <w:lang w:eastAsia="ar-SA"/>
        </w:rPr>
        <w:t>зиции человека.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3F6D2F">
        <w:rPr>
          <w:rFonts w:ascii="Times New Roman" w:hAnsi="Times New Roman"/>
          <w:sz w:val="28"/>
          <w:szCs w:val="28"/>
          <w:lang w:eastAsia="ar-SA"/>
        </w:rPr>
        <w:t>пунктуационных) и правилах речевого этикета.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>Осознание безошибочного письма как одного из проявлений соб</w:t>
      </w: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>ственного уровня культуры, применение орфографических правил и пра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t>вил постановки знаков препинания при записи собственных и предло</w:t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1"/>
          <w:sz w:val="28"/>
          <w:szCs w:val="28"/>
          <w:lang w:eastAsia="ar-SA"/>
        </w:rPr>
        <w:t>женных текстов. Владение умением проверять написанное.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>Формирование умений опознавать и анализировать основные еди</w:t>
      </w: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t xml:space="preserve">ницы языка, грамматические категории языка, употреблять языковые </w:t>
      </w:r>
      <w:r w:rsidRPr="003F6D2F">
        <w:rPr>
          <w:rFonts w:ascii="Times New Roman" w:hAnsi="Times New Roman"/>
          <w:sz w:val="28"/>
          <w:szCs w:val="28"/>
          <w:lang w:eastAsia="ar-SA"/>
        </w:rPr>
        <w:t>единицы адекватно ситуации речевого общения.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5"/>
          <w:sz w:val="28"/>
          <w:szCs w:val="28"/>
          <w:lang w:eastAsia="ar-SA"/>
        </w:rPr>
        <w:t>Понимание обучающимися того, что язык представляет собой явле</w:t>
      </w:r>
      <w:r w:rsidRPr="003F6D2F">
        <w:rPr>
          <w:rFonts w:ascii="Times New Roman" w:hAnsi="Times New Roman"/>
          <w:spacing w:val="-5"/>
          <w:sz w:val="28"/>
          <w:szCs w:val="28"/>
          <w:lang w:eastAsia="ar-SA"/>
        </w:rPr>
        <w:softHyphen/>
        <w:t xml:space="preserve">ние национальной культуры и основное средство человеческого общения; 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>осознание значения русского языка как государственного языка Россий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z w:val="28"/>
          <w:szCs w:val="28"/>
          <w:lang w:eastAsia="ar-SA"/>
        </w:rPr>
        <w:t>ской Федерации, языка межнационального общения.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0" w:right="14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 xml:space="preserve">Формирование умения ориентироваться в целях, задачах, средствах 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3F6D2F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z w:val="28"/>
          <w:szCs w:val="28"/>
          <w:lang w:eastAsia="ar-SA"/>
        </w:rPr>
        <w:t>логических высказываний и письменных текстов.</w:t>
      </w:r>
    </w:p>
    <w:p w:rsidR="004F2985" w:rsidRPr="003F6D2F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lastRenderedPageBreak/>
        <w:t>Овладение учебными действиями с языковыми единицами и фор</w:t>
      </w:r>
      <w:r w:rsidRPr="003F6D2F">
        <w:rPr>
          <w:rFonts w:ascii="Times New Roman" w:hAnsi="Times New Roman"/>
          <w:spacing w:val="-3"/>
          <w:sz w:val="28"/>
          <w:szCs w:val="28"/>
          <w:lang w:eastAsia="ar-SA"/>
        </w:rPr>
        <w:softHyphen/>
        <w:t xml:space="preserve">мирование умения использовать знания для решения познавательных, </w:t>
      </w:r>
      <w:r w:rsidRPr="003F6D2F">
        <w:rPr>
          <w:rFonts w:ascii="Times New Roman" w:hAnsi="Times New Roman"/>
          <w:sz w:val="28"/>
          <w:szCs w:val="28"/>
          <w:lang w:eastAsia="ar-SA"/>
        </w:rPr>
        <w:t>практических и коммуникативных задач.</w:t>
      </w:r>
    </w:p>
    <w:p w:rsidR="004F2985" w:rsidRPr="0066551C" w:rsidRDefault="004F2985" w:rsidP="00937388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 xml:space="preserve">Освоение первоначальных научных представлений о системе и </w:t>
      </w:r>
      <w:r w:rsidRPr="003F6D2F">
        <w:rPr>
          <w:rFonts w:ascii="Times New Roman" w:hAnsi="Times New Roman"/>
          <w:spacing w:val="-1"/>
          <w:sz w:val="28"/>
          <w:szCs w:val="28"/>
          <w:lang w:eastAsia="ar-SA"/>
        </w:rPr>
        <w:t>структуре русского языка: фонетике и графике, лексике, словообразо</w:t>
      </w:r>
      <w:r w:rsidRPr="003F6D2F">
        <w:rPr>
          <w:rFonts w:ascii="Times New Roman" w:hAnsi="Times New Roman"/>
          <w:spacing w:val="-1"/>
          <w:sz w:val="28"/>
          <w:szCs w:val="28"/>
          <w:lang w:eastAsia="ar-SA"/>
        </w:rPr>
        <w:softHyphen/>
      </w:r>
      <w:r w:rsidRPr="003F6D2F">
        <w:rPr>
          <w:rFonts w:ascii="Times New Roman" w:hAnsi="Times New Roman"/>
          <w:spacing w:val="-2"/>
          <w:sz w:val="28"/>
          <w:szCs w:val="28"/>
          <w:lang w:eastAsia="ar-SA"/>
        </w:rPr>
        <w:t xml:space="preserve">вании (морфемике), морфологии и синтаксисе; об основных единицах </w:t>
      </w:r>
      <w:r w:rsidRPr="003F6D2F">
        <w:rPr>
          <w:rFonts w:ascii="Times New Roman" w:hAnsi="Times New Roman"/>
          <w:sz w:val="28"/>
          <w:szCs w:val="28"/>
          <w:lang w:eastAsia="ar-SA"/>
        </w:rPr>
        <w:t>языка, их признаках и о</w:t>
      </w:r>
      <w:r w:rsidRPr="0066551C">
        <w:rPr>
          <w:rFonts w:ascii="Times New Roman" w:hAnsi="Times New Roman"/>
          <w:sz w:val="28"/>
          <w:szCs w:val="28"/>
          <w:lang w:eastAsia="ar-SA"/>
        </w:rPr>
        <w:t>собенностях употребления в речи.</w:t>
      </w:r>
    </w:p>
    <w:p w:rsidR="004F2985" w:rsidRPr="003F6D2F" w:rsidRDefault="004F2985" w:rsidP="004F2985">
      <w:pPr>
        <w:widowControl w:val="0"/>
        <w:shd w:val="clear" w:color="auto" w:fill="FFFFFF"/>
        <w:tabs>
          <w:tab w:val="left" w:pos="583"/>
        </w:tabs>
        <w:suppressAutoHyphens/>
        <w:autoSpaceDE w:val="0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985" w:rsidRPr="0066551C" w:rsidRDefault="004F2985" w:rsidP="004F2985">
      <w:pPr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br w:type="page"/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6551C">
        <w:rPr>
          <w:rFonts w:ascii="Times New Roman" w:hAnsi="Times New Roman"/>
          <w:b/>
          <w:sz w:val="28"/>
          <w:szCs w:val="28"/>
        </w:rPr>
        <w:t>УЧЕБНО - ТЕМАТИЧЕСКИЙ ПЛАН</w:t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F2985" w:rsidRPr="0066551C" w:rsidRDefault="004F2985" w:rsidP="004F2985">
      <w:pPr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51C">
        <w:rPr>
          <w:rFonts w:ascii="Times New Roman" w:eastAsia="Calibri" w:hAnsi="Times New Roman"/>
          <w:sz w:val="28"/>
          <w:szCs w:val="28"/>
        </w:rPr>
        <w:t xml:space="preserve">Для достижения планируемых результатов  при обучении обучающихся с ЗПР содержание программы скорректировано по разделам: </w:t>
      </w:r>
    </w:p>
    <w:p w:rsidR="004F2985" w:rsidRPr="0066551C" w:rsidRDefault="004F2985" w:rsidP="004F2985">
      <w:pPr>
        <w:ind w:firstLine="284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5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51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51C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Язык и речь.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Слово в языке и речи.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F2985" w:rsidRPr="0066551C" w:rsidTr="00B80A77">
        <w:tc>
          <w:tcPr>
            <w:tcW w:w="817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51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4F2985" w:rsidRPr="0066551C" w:rsidRDefault="004F2985" w:rsidP="00B80A7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F2985" w:rsidRPr="0066551C" w:rsidRDefault="004F2985" w:rsidP="004F2985">
      <w:pPr>
        <w:jc w:val="center"/>
        <w:rPr>
          <w:rFonts w:ascii="Times New Roman" w:hAnsi="Times New Roman"/>
          <w:b/>
          <w:sz w:val="28"/>
          <w:szCs w:val="28"/>
        </w:rPr>
      </w:pPr>
      <w:r w:rsidRPr="0066551C">
        <w:rPr>
          <w:rFonts w:ascii="Times New Roman" w:hAnsi="Times New Roman"/>
          <w:b/>
          <w:sz w:val="28"/>
          <w:szCs w:val="28"/>
        </w:rPr>
        <w:t>Содержание рабочей программы учебного курса</w:t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t xml:space="preserve">Содержание рабочей программы по « Русскому языку» адаптировано в соответствии с особенностями  и потребностями обучающихся с </w:t>
      </w:r>
      <w:r>
        <w:rPr>
          <w:rFonts w:ascii="Times New Roman" w:hAnsi="Times New Roman"/>
          <w:sz w:val="28"/>
          <w:szCs w:val="28"/>
        </w:rPr>
        <w:t>ОВЗ</w:t>
      </w:r>
      <w:r w:rsidRPr="0066551C">
        <w:rPr>
          <w:rFonts w:ascii="Times New Roman" w:hAnsi="Times New Roman"/>
          <w:sz w:val="28"/>
          <w:szCs w:val="28"/>
        </w:rPr>
        <w:t>.</w:t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2985" w:rsidRPr="0066551C" w:rsidRDefault="004F2985" w:rsidP="004F2985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1.   Язык и речь (2 часа)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Виды речи. Речь, её назначение. Речь — отражение культуры человека.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Язык, его назначение и его выбор в соответствии с целями и условиями общения.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Формирование представлений о языке как основе национального самосознания.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Тема 2.  Текст, предложение, словосочетание (1</w:t>
      </w:r>
      <w:r>
        <w:rPr>
          <w:b/>
          <w:bCs/>
          <w:color w:val="000000"/>
          <w:sz w:val="28"/>
          <w:szCs w:val="28"/>
        </w:rPr>
        <w:t>4</w:t>
      </w:r>
      <w:r w:rsidRPr="0066551C">
        <w:rPr>
          <w:b/>
          <w:bCs/>
          <w:color w:val="000000"/>
          <w:sz w:val="28"/>
          <w:szCs w:val="28"/>
        </w:rPr>
        <w:t xml:space="preserve"> часов)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Признаки текста: смысловая связь предложений в тексте, законченность, тема, основная мысль.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Построение текста: вступление, основная часть, заключение.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Знаки препинания в конце предложений.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Для реализации этого содержания  учащиеся должны: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b/>
          <w:i/>
          <w:color w:val="000000"/>
          <w:sz w:val="28"/>
          <w:szCs w:val="28"/>
        </w:rPr>
      </w:pPr>
      <w:r w:rsidRPr="0066551C">
        <w:rPr>
          <w:b/>
          <w:i/>
          <w:color w:val="000000"/>
          <w:sz w:val="28"/>
          <w:szCs w:val="28"/>
        </w:rPr>
        <w:t>Знать: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 xml:space="preserve"> типы текстов по цели высказывания и интонации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  члены предложения: главные (подлежащее и сказуемое) и второстепенные;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b/>
          <w:i/>
          <w:color w:val="000000"/>
          <w:sz w:val="28"/>
          <w:szCs w:val="28"/>
        </w:rPr>
      </w:pPr>
      <w:r w:rsidRPr="0066551C">
        <w:rPr>
          <w:b/>
          <w:i/>
          <w:color w:val="000000"/>
          <w:sz w:val="28"/>
          <w:szCs w:val="28"/>
        </w:rPr>
        <w:t>Уметь: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определять тему и основную мысль текста;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делить текст на части, соблюдать красную строку;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устанавливать связь между частями текста;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устанавливать связь между предложениями в каждой части текста;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озаглавливать текст с опорой на тему или его основную мысль;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устанавливать по вопросам связь между словами в предло</w:t>
      </w:r>
      <w:r w:rsidRPr="0066551C">
        <w:rPr>
          <w:rFonts w:ascii="Times New Roman" w:hAnsi="Times New Roman"/>
          <w:color w:val="000000"/>
          <w:sz w:val="28"/>
          <w:szCs w:val="28"/>
        </w:rPr>
        <w:softHyphen/>
        <w:t>жении, вычленять словосочетания;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распознавать главное и зависимое слово в словосочетании;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производить синтаксический разбор предложений: опреде</w:t>
      </w:r>
      <w:r w:rsidRPr="0066551C">
        <w:rPr>
          <w:rFonts w:ascii="Times New Roman" w:hAnsi="Times New Roman"/>
          <w:color w:val="000000"/>
          <w:sz w:val="28"/>
          <w:szCs w:val="28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  <w:gridCol w:w="3538"/>
        <w:gridCol w:w="6"/>
      </w:tblGrid>
      <w:tr w:rsidR="004F2985" w:rsidRPr="0066551C" w:rsidTr="00B80A77">
        <w:trPr>
          <w:trHeight w:val="555"/>
          <w:tblCellSpacing w:w="0" w:type="dxa"/>
        </w:trPr>
        <w:tc>
          <w:tcPr>
            <w:tcW w:w="9465" w:type="dxa"/>
            <w:vMerge w:val="restart"/>
            <w:shd w:val="clear" w:color="auto" w:fill="FFFFFF"/>
            <w:vAlign w:val="center"/>
            <w:hideMark/>
          </w:tcPr>
          <w:p w:rsidR="004F2985" w:rsidRPr="0066551C" w:rsidRDefault="004F2985" w:rsidP="00B80A77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Развитие речи.</w:t>
            </w:r>
          </w:p>
          <w:p w:rsidR="004F2985" w:rsidRPr="0066551C" w:rsidRDefault="004F2985" w:rsidP="00937388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устанавливать связь по смыслу между частями текста (восстанавливать деформированный повествователь</w:t>
            </w:r>
            <w:r w:rsidRPr="0066551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текст из трех частей);</w:t>
            </w:r>
          </w:p>
          <w:p w:rsidR="004F2985" w:rsidRPr="0066551C" w:rsidRDefault="004F2985" w:rsidP="00937388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color w:val="000000"/>
                <w:sz w:val="28"/>
                <w:szCs w:val="28"/>
              </w:rPr>
              <w:t>писать изложение (по вопросам) текста из 30—45 слов;</w:t>
            </w:r>
          </w:p>
          <w:p w:rsidR="004F2985" w:rsidRPr="0066551C" w:rsidRDefault="004F2985" w:rsidP="00937388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4F2985" w:rsidRPr="0066551C" w:rsidRDefault="004F2985" w:rsidP="00937388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color w:val="000000"/>
                <w:sz w:val="28"/>
                <w:szCs w:val="28"/>
              </w:rPr>
              <w:t>употреблять при записи текста красную строку.</w:t>
            </w:r>
          </w:p>
          <w:p w:rsidR="004F2985" w:rsidRPr="0066551C" w:rsidRDefault="004F2985" w:rsidP="00937388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51C">
              <w:rPr>
                <w:rFonts w:ascii="Times New Roman" w:hAnsi="Times New Roman"/>
                <w:color w:val="000000"/>
                <w:sz w:val="28"/>
                <w:szCs w:val="28"/>
              </w:rPr>
              <w:t>интонационно правильно произносить предложения.</w:t>
            </w:r>
          </w:p>
        </w:tc>
        <w:tc>
          <w:tcPr>
            <w:tcW w:w="3540" w:type="dxa"/>
            <w:vMerge w:val="restart"/>
            <w:shd w:val="clear" w:color="auto" w:fill="FFFFFF"/>
            <w:vAlign w:val="center"/>
            <w:hideMark/>
          </w:tcPr>
          <w:p w:rsidR="004F2985" w:rsidRPr="0066551C" w:rsidRDefault="004F2985" w:rsidP="00937388">
            <w:pPr>
              <w:pStyle w:val="af4"/>
              <w:numPr>
                <w:ilvl w:val="0"/>
                <w:numId w:val="10"/>
              </w:numPr>
              <w:spacing w:before="75" w:after="75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5" w:rsidRPr="0066551C" w:rsidRDefault="004F2985" w:rsidP="00937388">
            <w:pPr>
              <w:pStyle w:val="af4"/>
              <w:numPr>
                <w:ilvl w:val="0"/>
                <w:numId w:val="10"/>
              </w:numPr>
              <w:ind w:left="0"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2985" w:rsidRPr="0066551C" w:rsidTr="00B80A77">
        <w:trPr>
          <w:trHeight w:val="57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985" w:rsidRPr="0066551C" w:rsidRDefault="004F2985" w:rsidP="00937388">
            <w:pPr>
              <w:pStyle w:val="af4"/>
              <w:numPr>
                <w:ilvl w:val="0"/>
                <w:numId w:val="10"/>
              </w:numPr>
              <w:ind w:left="0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985" w:rsidRPr="0066551C" w:rsidRDefault="004F2985" w:rsidP="00937388">
            <w:pPr>
              <w:pStyle w:val="af4"/>
              <w:numPr>
                <w:ilvl w:val="0"/>
                <w:numId w:val="10"/>
              </w:numPr>
              <w:ind w:left="0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5" w:rsidRPr="0066551C" w:rsidRDefault="004F2985" w:rsidP="00937388">
            <w:pPr>
              <w:pStyle w:val="af4"/>
              <w:numPr>
                <w:ilvl w:val="0"/>
                <w:numId w:val="10"/>
              </w:numPr>
              <w:ind w:left="0"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По данной теме предусмотрены следующие работы: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контрольный диктант №1;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тестирование ким тест №1;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обучающее изложение;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словарный диктант- №1.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Тема №3.Слово в языке и речи (19 часов)</w:t>
      </w:r>
    </w:p>
    <w:p w:rsidR="004F2985" w:rsidRPr="0066551C" w:rsidRDefault="004F2985" w:rsidP="00937388">
      <w:pPr>
        <w:pStyle w:val="af4"/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4F2985" w:rsidRPr="0066551C" w:rsidRDefault="004F2985" w:rsidP="00937388">
      <w:pPr>
        <w:pStyle w:val="af4"/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4F2985" w:rsidRPr="0066551C" w:rsidRDefault="004F2985" w:rsidP="00937388">
      <w:pPr>
        <w:pStyle w:val="af4"/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Развитие речи</w:t>
      </w:r>
      <w:r w:rsidRPr="0066551C">
        <w:rPr>
          <w:color w:val="000000"/>
          <w:sz w:val="28"/>
          <w:szCs w:val="28"/>
        </w:rPr>
        <w:t>. Подробное изложение с языковым анализом текста.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Для реализации этого содержания  учащиеся должны: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Контроль: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lastRenderedPageBreak/>
        <w:t>проверочная работа;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контрольный диктант №2;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обучающее изложение – 2 часа;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словарный диктант – №2;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проект «Рассказ о слове»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Тема №4. Состав слова (1</w:t>
      </w:r>
      <w:r>
        <w:rPr>
          <w:b/>
          <w:bCs/>
          <w:color w:val="000000"/>
          <w:sz w:val="28"/>
          <w:szCs w:val="28"/>
        </w:rPr>
        <w:t>6</w:t>
      </w:r>
      <w:r w:rsidRPr="0066551C">
        <w:rPr>
          <w:b/>
          <w:bCs/>
          <w:color w:val="000000"/>
          <w:sz w:val="28"/>
          <w:szCs w:val="28"/>
        </w:rPr>
        <w:t xml:space="preserve"> часов).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Основа и окончание слова. Общее понятие о значимых час</w:t>
      </w:r>
      <w:r w:rsidRPr="0066551C">
        <w:rPr>
          <w:color w:val="000000"/>
          <w:sz w:val="28"/>
          <w:szCs w:val="28"/>
        </w:rPr>
        <w:softHyphen/>
        <w:t>тях слова — корне, приставке, суффиксе, окончании. Наблюде</w:t>
      </w:r>
      <w:r w:rsidRPr="0066551C">
        <w:rPr>
          <w:color w:val="000000"/>
          <w:sz w:val="28"/>
          <w:szCs w:val="28"/>
        </w:rPr>
        <w:softHyphen/>
        <w:t>ния над изменением формы слова с помощью окончаний и обра</w:t>
      </w:r>
      <w:r w:rsidRPr="0066551C">
        <w:rPr>
          <w:color w:val="000000"/>
          <w:sz w:val="28"/>
          <w:szCs w:val="28"/>
        </w:rPr>
        <w:softHyphen/>
        <w:t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66551C">
        <w:rPr>
          <w:color w:val="000000"/>
          <w:sz w:val="28"/>
          <w:szCs w:val="28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66551C">
        <w:rPr>
          <w:color w:val="000000"/>
          <w:sz w:val="28"/>
          <w:szCs w:val="28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i/>
          <w:color w:val="000000"/>
          <w:sz w:val="28"/>
          <w:szCs w:val="28"/>
        </w:rPr>
      </w:pPr>
      <w:r w:rsidRPr="0066551C">
        <w:rPr>
          <w:b/>
          <w:bCs/>
          <w:i/>
          <w:color w:val="000000"/>
          <w:sz w:val="28"/>
          <w:szCs w:val="28"/>
        </w:rPr>
        <w:t>Знать: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части слова: корень, окончание, приставку, суффикс;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правила проверки корневых орфограмм;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i/>
          <w:color w:val="000000"/>
          <w:sz w:val="28"/>
          <w:szCs w:val="28"/>
        </w:rPr>
      </w:pPr>
      <w:r w:rsidRPr="0066551C">
        <w:rPr>
          <w:b/>
          <w:bCs/>
          <w:i/>
          <w:color w:val="000000"/>
          <w:sz w:val="28"/>
          <w:szCs w:val="28"/>
        </w:rPr>
        <w:t>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производить разбор слов по составу: находить окончание, выделять корень, приставку, суффикс, основу;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подбирать однокоренные слова разных частей речи;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писать слова с разделительным Ъ;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правильно писать гласные и согласные в приставках.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Развитие речи.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интонационно правильно произносить предложения.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lastRenderedPageBreak/>
        <w:t>Контроль.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проверочная работа – 1 часа;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контрольный диктант– №3;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контрольное списывание – 1час;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словарный диктант -№3;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изложение – 1час;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Проект «Семья слов»– 1час.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551C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5. Правописание частей слова (29часа</w:t>
      </w:r>
      <w:r w:rsidRPr="0066551C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 xml:space="preserve">Общее представление о правописании слов с орфограммами в значимых частях слова. 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Формирование умений ставить перед собой орфографическую задачу, определяя ее решения, решать ее в соответствии с изученным правилом. Формирование умений планировать учебные действия при решении орфографической задачи.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Правописание слов с безударными гласными в корне.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Правописание слов с парными согласными в корне.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Правописание слов в удвоенными согласными.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Правописание слов с приставками.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Приставки и предлоги.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Правописание приставок и предлогов.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i/>
          <w:color w:val="000000"/>
          <w:sz w:val="28"/>
          <w:szCs w:val="28"/>
        </w:rPr>
      </w:pPr>
      <w:r w:rsidRPr="0066551C">
        <w:rPr>
          <w:b/>
          <w:bCs/>
          <w:i/>
          <w:color w:val="000000"/>
          <w:sz w:val="28"/>
          <w:szCs w:val="28"/>
        </w:rPr>
        <w:t>Знать: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lastRenderedPageBreak/>
        <w:t>правила проверки корневых орфограмм;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i/>
          <w:color w:val="000000"/>
          <w:sz w:val="28"/>
          <w:szCs w:val="28"/>
        </w:rPr>
      </w:pPr>
      <w:r w:rsidRPr="0066551C">
        <w:rPr>
          <w:b/>
          <w:bCs/>
          <w:i/>
          <w:color w:val="000000"/>
          <w:sz w:val="28"/>
          <w:szCs w:val="28"/>
        </w:rPr>
        <w:t>Уметь: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правильно писать гласные и согласные в приставках.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Развитие речи.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интонационно правильно произносить предложения.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Контроль.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проверочная работа – 1 часа;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контрольный диктант– №4,5;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контрольное списывание – 1час;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изложение – 1час;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словарный диктант.- №4;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Проект «</w:t>
      </w:r>
      <w:r w:rsidRPr="0066551C">
        <w:rPr>
          <w:rFonts w:ascii="Times New Roman" w:hAnsi="Times New Roman"/>
          <w:sz w:val="28"/>
          <w:szCs w:val="28"/>
          <w:u w:val="single"/>
        </w:rPr>
        <w:t>Проект «Составляем орфографический словарь</w:t>
      </w:r>
      <w:r w:rsidRPr="0066551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F2985" w:rsidRPr="0066551C" w:rsidRDefault="004F2985" w:rsidP="004F298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985" w:rsidRPr="0066551C" w:rsidRDefault="004F2985" w:rsidP="004F2985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b/>
          <w:bCs/>
          <w:color w:val="000000"/>
          <w:sz w:val="28"/>
          <w:szCs w:val="28"/>
        </w:rPr>
        <w:t>Тема №6. Части речи (7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65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66551C">
        <w:rPr>
          <w:color w:val="000000"/>
          <w:sz w:val="28"/>
          <w:szCs w:val="28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66551C">
        <w:rPr>
          <w:color w:val="000000"/>
          <w:sz w:val="28"/>
          <w:szCs w:val="28"/>
        </w:rPr>
        <w:softHyphen/>
        <w:t>цательные. Заглавная буква в собственных именах существитель</w:t>
      </w:r>
      <w:r w:rsidRPr="0066551C">
        <w:rPr>
          <w:color w:val="000000"/>
          <w:sz w:val="28"/>
          <w:szCs w:val="28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66551C">
        <w:rPr>
          <w:color w:val="000000"/>
          <w:sz w:val="28"/>
          <w:szCs w:val="28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66551C">
        <w:rPr>
          <w:color w:val="000000"/>
          <w:sz w:val="28"/>
          <w:szCs w:val="28"/>
        </w:rPr>
        <w:softHyphen/>
        <w:t>сы, роль в предложении. Имена прилагательные, близкие и про</w:t>
      </w:r>
      <w:r w:rsidRPr="0066551C">
        <w:rPr>
          <w:color w:val="000000"/>
          <w:sz w:val="28"/>
          <w:szCs w:val="28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66551C">
        <w:rPr>
          <w:color w:val="000000"/>
          <w:sz w:val="28"/>
          <w:szCs w:val="28"/>
        </w:rPr>
        <w:softHyphen/>
        <w:t>ложении. Начальная форма. Глаголы совершенного и несовер</w:t>
      </w:r>
      <w:r w:rsidRPr="0066551C">
        <w:rPr>
          <w:color w:val="000000"/>
          <w:sz w:val="28"/>
          <w:szCs w:val="28"/>
        </w:rPr>
        <w:softHyphen/>
        <w:t xml:space="preserve">шенного вида </w:t>
      </w:r>
      <w:r w:rsidRPr="0066551C">
        <w:rPr>
          <w:color w:val="000000"/>
          <w:sz w:val="28"/>
          <w:szCs w:val="28"/>
        </w:rPr>
        <w:lastRenderedPageBreak/>
        <w:t>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66551C">
        <w:rPr>
          <w:color w:val="000000"/>
          <w:sz w:val="28"/>
          <w:szCs w:val="28"/>
        </w:rPr>
        <w:softHyphen/>
        <w:t>тонимы и синонимы). Выбор наиболее точного глагола для выра</w:t>
      </w:r>
      <w:r w:rsidRPr="0066551C">
        <w:rPr>
          <w:color w:val="000000"/>
          <w:sz w:val="28"/>
          <w:szCs w:val="28"/>
        </w:rPr>
        <w:softHyphen/>
        <w:t>жения мысли. Многозначность глаголов. Употребление глаголов в прямом и переносном значении.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i/>
          <w:color w:val="000000"/>
          <w:sz w:val="28"/>
          <w:szCs w:val="28"/>
        </w:rPr>
      </w:pPr>
      <w:r w:rsidRPr="0066551C">
        <w:rPr>
          <w:b/>
          <w:bCs/>
          <w:i/>
          <w:color w:val="000000"/>
          <w:sz w:val="28"/>
          <w:szCs w:val="28"/>
        </w:rPr>
        <w:t>Знать: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части речи: имя существительное, имя прилагательное, глагол, предлог;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i/>
          <w:color w:val="000000"/>
          <w:sz w:val="28"/>
          <w:szCs w:val="28"/>
        </w:rPr>
      </w:pPr>
      <w:r w:rsidRPr="0066551C">
        <w:rPr>
          <w:b/>
          <w:bCs/>
          <w:i/>
          <w:color w:val="000000"/>
          <w:sz w:val="28"/>
          <w:szCs w:val="28"/>
        </w:rPr>
        <w:t>Уметь: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изменять имена существительные по числам;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склонять в единственном числе имена существительные с ударными окончаниями;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изменять имя прилагательное по родам и числам в соответствии с родом и числом существительного;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изменять глагол по временам (простые случаи) и в прошедшем времени породам.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>Контроль: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проверочная работа – 3 часа;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тест – 5 часов;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контрольный диктант–  №6,7,8,9,10;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изложение – 3 часа;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сочинение – 1 час;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словарный диктант -№5,6,7,8,9;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 xml:space="preserve">проект  «Тайна имени», </w:t>
      </w:r>
      <w:r w:rsidRPr="0066551C">
        <w:rPr>
          <w:rFonts w:ascii="Times New Roman" w:hAnsi="Times New Roman"/>
          <w:sz w:val="28"/>
          <w:szCs w:val="28"/>
        </w:rPr>
        <w:t>«Зимняя страничка»</w:t>
      </w:r>
      <w:r w:rsidRPr="0066551C">
        <w:rPr>
          <w:rFonts w:ascii="Times New Roman" w:hAnsi="Times New Roman"/>
          <w:color w:val="000000"/>
          <w:sz w:val="28"/>
          <w:szCs w:val="28"/>
        </w:rPr>
        <w:t>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color w:val="000000"/>
          <w:sz w:val="28"/>
          <w:szCs w:val="28"/>
        </w:rPr>
        <w:t xml:space="preserve">Тема №6. Повторение изученного за год – </w:t>
      </w:r>
      <w:r>
        <w:rPr>
          <w:b/>
          <w:bCs/>
          <w:color w:val="000000"/>
          <w:sz w:val="28"/>
          <w:szCs w:val="28"/>
        </w:rPr>
        <w:t>14</w:t>
      </w:r>
      <w:r w:rsidRPr="0066551C">
        <w:rPr>
          <w:b/>
          <w:bCs/>
          <w:color w:val="000000"/>
          <w:sz w:val="28"/>
          <w:szCs w:val="28"/>
        </w:rPr>
        <w:t xml:space="preserve"> часов.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i/>
          <w:iCs/>
          <w:color w:val="000000"/>
          <w:sz w:val="28"/>
          <w:szCs w:val="28"/>
        </w:rPr>
        <w:t>К концу третьего класса обучающиеся должны знать: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части слова: корень, окончание, приставку, суффикс; части речи: имя существительное, имя прилагательное, гла</w:t>
      </w:r>
      <w:r w:rsidRPr="0066551C">
        <w:rPr>
          <w:rFonts w:ascii="Times New Roman" w:hAnsi="Times New Roman"/>
          <w:color w:val="000000"/>
          <w:sz w:val="28"/>
          <w:szCs w:val="28"/>
        </w:rPr>
        <w:softHyphen/>
        <w:t>гол, предлог;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члены предложения: главные (подлежащее и сказуемое) и второстепенные;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lastRenderedPageBreak/>
        <w:t>слова с непроверяемыми написаниями: 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ра, килограмм, коллектив, комбайн, комбайнер, ком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ро, молоток, морковь, ноябрь, 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верг, чувство, яблоко, яблоня, январь.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b/>
          <w:bCs/>
          <w:i/>
          <w:iCs/>
          <w:color w:val="000000"/>
          <w:sz w:val="28"/>
          <w:szCs w:val="28"/>
        </w:rPr>
        <w:t>Уметь: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 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ъ </w:t>
      </w:r>
      <w:r w:rsidRPr="0066551C">
        <w:rPr>
          <w:rFonts w:ascii="Times New Roman" w:hAnsi="Times New Roman"/>
          <w:color w:val="000000"/>
          <w:sz w:val="28"/>
          <w:szCs w:val="28"/>
        </w:rPr>
        <w:t>и 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ь, </w:t>
      </w:r>
      <w:r w:rsidRPr="0066551C">
        <w:rPr>
          <w:rFonts w:ascii="Times New Roman" w:hAnsi="Times New Roman"/>
          <w:color w:val="000000"/>
          <w:sz w:val="28"/>
          <w:szCs w:val="28"/>
        </w:rPr>
        <w:t>непроизносимые согласные, 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ь </w:t>
      </w:r>
      <w:r w:rsidRPr="0066551C">
        <w:rPr>
          <w:rFonts w:ascii="Times New Roman" w:hAnsi="Times New Roman"/>
          <w:color w:val="000000"/>
          <w:sz w:val="28"/>
          <w:szCs w:val="28"/>
        </w:rPr>
        <w:t>после шипящих на конце имен существительных женского рода, </w:t>
      </w:r>
      <w:r w:rsidRPr="006655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не </w:t>
      </w:r>
      <w:r w:rsidRPr="0066551C">
        <w:rPr>
          <w:rFonts w:ascii="Times New Roman" w:hAnsi="Times New Roman"/>
          <w:color w:val="000000"/>
          <w:sz w:val="28"/>
          <w:szCs w:val="28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производить разбор слов по составу: находить окончание, выделять корень, приставку, суффикс;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подбирать однокоренные слова разных частей речи;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изменять имена существительные по числам;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склонять в единственном числе имена существительные с ударными окончаниями;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изменять имя прилагательное по родам и числам в соответствии с родом и числом существительного;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изменять глагол по временам (простые случаи) и в прошедшем времени — по родам;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распознавать и употреблять в тексте синонимы, антонимы;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устанавливать по вопросам связь между словами в предло</w:t>
      </w:r>
      <w:r w:rsidRPr="0066551C">
        <w:rPr>
          <w:rFonts w:ascii="Times New Roman" w:hAnsi="Times New Roman"/>
          <w:color w:val="000000"/>
          <w:sz w:val="28"/>
          <w:szCs w:val="28"/>
        </w:rPr>
        <w:softHyphen/>
        <w:t>жении, вычленять словосочетания;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распознавать главное и зависимое слово в словосочетании;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производить синтаксический разбор предложений: опреде</w:t>
      </w:r>
      <w:r w:rsidRPr="0066551C">
        <w:rPr>
          <w:rFonts w:ascii="Times New Roman" w:hAnsi="Times New Roman"/>
          <w:color w:val="000000"/>
          <w:sz w:val="28"/>
          <w:szCs w:val="28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lastRenderedPageBreak/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определять тему и основную мысль текста;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делить текст на части, соблюдать красную строку;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устанавливать связь между частями текста;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устанавливать связь между предложениями в каждой части текста;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озаглавливать текст с опорой на тему или его основную мысль;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распознавать текст — повествование, описание, рассуждение;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составлять устный ответ-рассуждение.</w:t>
      </w:r>
    </w:p>
    <w:p w:rsidR="004F2985" w:rsidRPr="0066551C" w:rsidRDefault="004F2985" w:rsidP="00937388">
      <w:pPr>
        <w:pStyle w:val="af4"/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66551C">
        <w:rPr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работы со словарём (алфавит);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соблюдения орфоэпических норм;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создания в устной и письменной форме несложных текстов по интересующей младшего школьника тематике;</w:t>
      </w:r>
    </w:p>
    <w:p w:rsidR="004F2985" w:rsidRPr="0066551C" w:rsidRDefault="004F2985" w:rsidP="0093738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551C">
        <w:rPr>
          <w:rFonts w:ascii="Times New Roman" w:hAnsi="Times New Roman"/>
          <w:color w:val="000000"/>
          <w:sz w:val="28"/>
          <w:szCs w:val="28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4F2985" w:rsidRPr="0066551C" w:rsidRDefault="004F2985" w:rsidP="004F298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2985" w:rsidRPr="0066551C" w:rsidRDefault="004F2985" w:rsidP="004F2985">
      <w:pPr>
        <w:jc w:val="both"/>
        <w:rPr>
          <w:rFonts w:ascii="Times New Roman" w:hAnsi="Times New Roman"/>
          <w:sz w:val="28"/>
          <w:szCs w:val="28"/>
        </w:rPr>
      </w:pPr>
      <w:r w:rsidRPr="0066551C">
        <w:rPr>
          <w:rFonts w:ascii="Times New Roman" w:hAnsi="Times New Roman"/>
          <w:sz w:val="28"/>
          <w:szCs w:val="28"/>
        </w:rPr>
        <w:br w:type="page"/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8576E2">
        <w:rPr>
          <w:rFonts w:ascii="Times New Roman" w:hAnsi="Times New Roman"/>
          <w:b/>
          <w:bCs/>
          <w:smallCaps/>
          <w:color w:val="000000"/>
          <w:sz w:val="28"/>
          <w:szCs w:val="28"/>
        </w:rPr>
        <w:lastRenderedPageBreak/>
        <w:t>Система оценки достижения планируемых результатов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освоения предмета. Критерии оценивания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Система оценки достижения планируемых результатов изучения предмета предпола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гает комплексный уровневый подход к оценке результатов обучения русскому языку в треть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разовательных достижений ведётся «методом сложения», при котором фиксируется дости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жение опорного уровня и его превышение.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рованных работ по русскому языку. Остальные работы подобраны так, чтобы их совокуп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ность демонстрировала нарастающие успешность, объём и глубину знаний, достижение бо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лее высоких уровней формируемых учебных действий.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Текущий контроль </w:t>
      </w:r>
      <w:r w:rsidRPr="008576E2">
        <w:rPr>
          <w:rFonts w:ascii="Times New Roman" w:hAnsi="Times New Roman"/>
          <w:color w:val="000000"/>
          <w:sz w:val="28"/>
          <w:szCs w:val="28"/>
        </w:rPr>
        <w:t>по русскому языку осуществляется в письменной и в устной фор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няя проверка только одного определенного умения.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Тематический контроль </w:t>
      </w:r>
      <w:r w:rsidRPr="008576E2">
        <w:rPr>
          <w:rFonts w:ascii="Times New Roman" w:hAnsi="Times New Roman"/>
          <w:color w:val="000000"/>
          <w:sz w:val="28"/>
          <w:szCs w:val="28"/>
        </w:rPr>
        <w:t>по русскому языку проводится в письменной форме. Для тема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 xml:space="preserve">тических проверок выбираются узловые вопросы программы; проверка безударных гласных в корне слова, парных согласных, определение </w:t>
      </w:r>
      <w:r w:rsidRPr="008576E2">
        <w:rPr>
          <w:rFonts w:ascii="Times New Roman" w:hAnsi="Times New Roman"/>
          <w:color w:val="000000"/>
          <w:sz w:val="28"/>
          <w:szCs w:val="28"/>
        </w:rPr>
        <w:lastRenderedPageBreak/>
        <w:t>частей речи и др. Проверочные работы позво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говых стандартизированных контрольных работ.</w:t>
      </w:r>
    </w:p>
    <w:p w:rsidR="004F2985" w:rsidRPr="008576E2" w:rsidRDefault="004F2985" w:rsidP="004F2985">
      <w:pPr>
        <w:shd w:val="clear" w:color="auto" w:fill="FFFFFF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Основные виды письменных работ по русскому языку: списывание, диктанты (объясни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третьем классе: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 xml:space="preserve">При оценивании </w:t>
      </w: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письменных работ </w:t>
      </w:r>
      <w:r w:rsidRPr="008576E2">
        <w:rPr>
          <w:rFonts w:ascii="Times New Roman" w:hAnsi="Times New Roman"/>
          <w:color w:val="000000"/>
          <w:sz w:val="28"/>
          <w:szCs w:val="28"/>
        </w:rPr>
        <w:t>учитель принимает во внимание сформирован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ность каллиграфических и графических навыков.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color w:val="000000"/>
          <w:sz w:val="28"/>
          <w:szCs w:val="28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 </w:t>
      </w:r>
      <w:r w:rsidRPr="008576E2">
        <w:rPr>
          <w:rFonts w:ascii="Times New Roman" w:hAnsi="Times New Roman"/>
          <w:color w:val="000000"/>
          <w:sz w:val="28"/>
          <w:szCs w:val="28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две негрубые ошибки считаются за одну ошибку;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если в тексте несколько раз повторяется слово и в нём допущена одна и та же ошиб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ка, она считается как одна;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трёх поправках </w:t>
      </w:r>
      <w:r w:rsidRPr="008576E2">
        <w:rPr>
          <w:rFonts w:ascii="Times New Roman" w:hAnsi="Times New Roman"/>
          <w:color w:val="000000"/>
          <w:sz w:val="28"/>
          <w:szCs w:val="28"/>
        </w:rPr>
        <w:t>оценка снижается на 1 балл.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8576E2">
        <w:rPr>
          <w:rFonts w:ascii="Times New Roman" w:hAnsi="Times New Roman"/>
          <w:b/>
          <w:i/>
          <w:iCs/>
          <w:color w:val="000000"/>
          <w:sz w:val="28"/>
          <w:szCs w:val="28"/>
        </w:rPr>
        <w:t>Негрубыми считаются следующие ошибки: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повторение одной и той же буквы в слове (например, «каартофель»);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перенос, при котором часть слова написана на одной строке, а на другой опущена;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дважды написанное одно и то же слово.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8576E2">
        <w:rPr>
          <w:rFonts w:ascii="Times New Roman" w:hAnsi="Times New Roman"/>
          <w:b/>
          <w:i/>
          <w:iCs/>
          <w:color w:val="000000"/>
          <w:sz w:val="28"/>
          <w:szCs w:val="28"/>
        </w:rPr>
        <w:t>Ошибками в диктанте (изложении) не считаются: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ошибки на те разделы орфографии и пунктуации, которые ни в данном, ни в предше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ствующих классах не изучались;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 </w:t>
      </w:r>
      <w:r w:rsidRPr="008576E2">
        <w:rPr>
          <w:rFonts w:ascii="Times New Roman" w:hAnsi="Times New Roman"/>
          <w:color w:val="000000"/>
          <w:sz w:val="28"/>
          <w:szCs w:val="28"/>
        </w:rPr>
        <w:t>отсутствие точки в конце предложения, если следующее предложение написано с большой буквы;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единичный случай замены слова другим без искажения смысла;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отрыв корневой согласной при переносе, если при этом не нарушен слогораздел.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8576E2">
        <w:rPr>
          <w:rFonts w:ascii="Times New Roman" w:hAnsi="Times New Roman"/>
          <w:b/>
          <w:i/>
          <w:iCs/>
          <w:color w:val="000000"/>
          <w:sz w:val="28"/>
          <w:szCs w:val="28"/>
        </w:rPr>
        <w:t>Ошибкой считается: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нарушение орфографических правил при написании слов;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 </w:t>
      </w:r>
      <w:r w:rsidRPr="008576E2">
        <w:rPr>
          <w:rFonts w:ascii="Times New Roman" w:hAnsi="Times New Roman"/>
          <w:color w:val="000000"/>
          <w:sz w:val="28"/>
          <w:szCs w:val="28"/>
        </w:rPr>
        <w:t>отсутствие знаков препинания, изученных на данный момент в соответствии с про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граммой: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576E2">
        <w:rPr>
          <w:rFonts w:ascii="Times New Roman" w:hAnsi="Times New Roman"/>
          <w:color w:val="000000"/>
          <w:sz w:val="28"/>
          <w:szCs w:val="28"/>
        </w:rPr>
        <w:t>дисграфические ошибки на пропуск, перестановку, замену и вставку лишних букв в словах.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Оценка письменных работ по русскому языку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Диктант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«5»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ставится, если нет ошибок и исправлений; работа написана аккуратно в соответ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«4»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то, но есть небольшие отклонения от каллиграфических норм.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«3»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ставится, если допущено 3-5 орфографических ошибок или 3-4 орфографиче</w:t>
      </w:r>
      <w:r w:rsidRPr="008576E2">
        <w:rPr>
          <w:rFonts w:ascii="Times New Roman" w:hAnsi="Times New Roman"/>
          <w:color w:val="000000"/>
          <w:sz w:val="28"/>
          <w:szCs w:val="28"/>
        </w:rPr>
        <w:softHyphen/>
        <w:t>ских и 3 пунктуационных ошибки, работа написана небрежно.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«2» - </w:t>
      </w:r>
      <w:r w:rsidRPr="008576E2">
        <w:rPr>
          <w:rFonts w:ascii="Times New Roman" w:hAnsi="Times New Roman"/>
          <w:color w:val="000000"/>
          <w:sz w:val="28"/>
          <w:szCs w:val="28"/>
        </w:rPr>
        <w:t>ставится, если допущено более 5 орфографических ошибок, работа написана неряшливо.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«5»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«4»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«3»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«2» </w:t>
      </w:r>
      <w:r w:rsidRPr="008576E2">
        <w:rPr>
          <w:rFonts w:ascii="Times New Roman" w:hAnsi="Times New Roman"/>
          <w:color w:val="000000"/>
          <w:sz w:val="28"/>
          <w:szCs w:val="28"/>
        </w:rPr>
        <w:t>- ставится, если ученик обнаруживает плохое знание учебного материала, справляется с большинством грамматиче</w:t>
      </w:r>
      <w:r>
        <w:rPr>
          <w:rFonts w:ascii="Times New Roman" w:hAnsi="Times New Roman"/>
          <w:color w:val="000000"/>
          <w:sz w:val="28"/>
          <w:szCs w:val="28"/>
        </w:rPr>
        <w:t>ских заданий.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4F2985" w:rsidRPr="008576E2" w:rsidTr="00B80A77">
        <w:tc>
          <w:tcPr>
            <w:tcW w:w="3510" w:type="dxa"/>
          </w:tcPr>
          <w:p w:rsidR="004F2985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Контрольное</w:t>
            </w:r>
          </w:p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 списывание</w:t>
            </w:r>
          </w:p>
        </w:tc>
        <w:tc>
          <w:tcPr>
            <w:tcW w:w="2870" w:type="dxa"/>
          </w:tcPr>
          <w:p w:rsidR="004F2985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Словарный </w:t>
            </w:r>
          </w:p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3191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Тест</w:t>
            </w:r>
          </w:p>
        </w:tc>
      </w:tr>
      <w:tr w:rsidR="004F2985" w:rsidRPr="008576E2" w:rsidTr="00B80A77">
        <w:tc>
          <w:tcPr>
            <w:tcW w:w="3510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«5» -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«5» -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без ошибок.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«5»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верно выполнено бо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лее 5/6 заданий. </w:t>
            </w:r>
          </w:p>
        </w:tc>
      </w:tr>
      <w:tr w:rsidR="004F2985" w:rsidRPr="008576E2" w:rsidTr="00B80A77">
        <w:tc>
          <w:tcPr>
            <w:tcW w:w="3510" w:type="dxa"/>
          </w:tcPr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«4»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ставится, если в работе 1 ор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фографическая ошибка и 1 исправ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ление</w:t>
            </w:r>
          </w:p>
        </w:tc>
        <w:tc>
          <w:tcPr>
            <w:tcW w:w="2870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«4» - </w:t>
            </w:r>
            <w:r w:rsidRPr="008576E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ошибка и 1 исправление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«4»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верно выполнено 3/4</w:t>
            </w:r>
          </w:p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2985" w:rsidRPr="008576E2" w:rsidTr="00B80A77">
        <w:tc>
          <w:tcPr>
            <w:tcW w:w="3510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«3»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ставится, если в работе до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«3»- </w:t>
            </w:r>
            <w:r w:rsidRPr="008576E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ошибки и 1 исправление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«3»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верно выполнено 1/2 заданий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2985" w:rsidRPr="008576E2" w:rsidTr="00B80A77">
        <w:tc>
          <w:tcPr>
            <w:tcW w:w="3510" w:type="dxa"/>
          </w:tcPr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«2»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ставится, если в работе допу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«2» -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3-5 ошибок.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2985" w:rsidRPr="008576E2" w:rsidRDefault="004F2985" w:rsidP="00B80A7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76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«2» 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t>- верно выполнено ме</w:t>
            </w:r>
            <w:r w:rsidRPr="008576E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нее 1/2 заданий.</w:t>
            </w:r>
          </w:p>
          <w:p w:rsidR="004F2985" w:rsidRPr="008576E2" w:rsidRDefault="004F2985" w:rsidP="00B80A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Изложение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«5» - </w:t>
      </w:r>
      <w:r w:rsidRPr="008576E2">
        <w:rPr>
          <w:rFonts w:ascii="Times New Roman" w:hAnsi="Times New Roman"/>
          <w:color w:val="000000"/>
          <w:sz w:val="28"/>
          <w:szCs w:val="28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«4» </w:t>
      </w:r>
      <w:r w:rsidRPr="008576E2">
        <w:rPr>
          <w:rFonts w:ascii="Times New Roman" w:hAnsi="Times New Roman"/>
          <w:color w:val="000000"/>
          <w:sz w:val="28"/>
          <w:szCs w:val="28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«3» - </w:t>
      </w:r>
      <w:r w:rsidRPr="008576E2">
        <w:rPr>
          <w:rFonts w:ascii="Times New Roman" w:hAnsi="Times New Roman"/>
          <w:color w:val="000000"/>
          <w:sz w:val="28"/>
          <w:szCs w:val="28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6E2">
        <w:rPr>
          <w:rFonts w:ascii="Times New Roman" w:hAnsi="Times New Roman"/>
          <w:color w:val="000000"/>
          <w:sz w:val="28"/>
          <w:szCs w:val="28"/>
        </w:rPr>
        <w:t>беден словарь, 3-6 орфографических ошибки и 1-2 исправления.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«2» - </w:t>
      </w:r>
      <w:r w:rsidRPr="008576E2">
        <w:rPr>
          <w:rFonts w:ascii="Times New Roman" w:hAnsi="Times New Roman"/>
          <w:color w:val="000000"/>
          <w:sz w:val="28"/>
          <w:szCs w:val="28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Сочинение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«5» - </w:t>
      </w:r>
      <w:r w:rsidRPr="008576E2">
        <w:rPr>
          <w:rFonts w:ascii="Times New Roman" w:hAnsi="Times New Roman"/>
          <w:color w:val="000000"/>
          <w:sz w:val="28"/>
          <w:szCs w:val="28"/>
        </w:rPr>
        <w:t>логически последовательно раскрыта тема, нет речевых и орфографическ1 ошибок, допущено 1-2 исправления.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«4» - </w:t>
      </w:r>
      <w:r w:rsidRPr="008576E2">
        <w:rPr>
          <w:rFonts w:ascii="Times New Roman" w:hAnsi="Times New Roman"/>
          <w:color w:val="000000"/>
          <w:sz w:val="28"/>
          <w:szCs w:val="28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«3» - </w:t>
      </w:r>
      <w:r w:rsidRPr="008576E2">
        <w:rPr>
          <w:rFonts w:ascii="Times New Roman" w:hAnsi="Times New Roman"/>
          <w:color w:val="000000"/>
          <w:sz w:val="28"/>
          <w:szCs w:val="28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i/>
          <w:iCs/>
          <w:color w:val="000000"/>
          <w:sz w:val="28"/>
          <w:szCs w:val="28"/>
        </w:rPr>
        <w:t xml:space="preserve">«2» - </w:t>
      </w:r>
      <w:r w:rsidRPr="008576E2">
        <w:rPr>
          <w:rFonts w:ascii="Times New Roman" w:hAnsi="Times New Roman"/>
          <w:color w:val="000000"/>
          <w:sz w:val="28"/>
          <w:szCs w:val="28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( связь между частями, отдельными предложениями, крайне однообразен словарь, 7-8 орфографических ошибок, 3-5 исправлений.</w:t>
      </w:r>
    </w:p>
    <w:p w:rsidR="004F2985" w:rsidRPr="008576E2" w:rsidRDefault="004F2985" w:rsidP="004F298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8576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Примечание:</w:t>
      </w:r>
    </w:p>
    <w:p w:rsidR="004F2985" w:rsidRDefault="004F2985" w:rsidP="004F2985">
      <w:pPr>
        <w:pStyle w:val="af4"/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8576E2">
        <w:rPr>
          <w:color w:val="000000"/>
          <w:sz w:val="28"/>
          <w:szCs w:val="28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</w:t>
      </w:r>
      <w:r>
        <w:rPr>
          <w:color w:val="000000"/>
          <w:sz w:val="28"/>
          <w:szCs w:val="28"/>
        </w:rPr>
        <w:t>.</w:t>
      </w:r>
    </w:p>
    <w:p w:rsidR="004F2985" w:rsidRPr="0066551C" w:rsidRDefault="004F2985" w:rsidP="004F2985">
      <w:pPr>
        <w:pStyle w:val="af4"/>
        <w:shd w:val="clear" w:color="auto" w:fill="FFFFFF"/>
        <w:ind w:left="0" w:firstLine="284"/>
        <w:jc w:val="both"/>
        <w:rPr>
          <w:rFonts w:eastAsia="DejaVu Sans"/>
          <w:b/>
          <w:kern w:val="1"/>
          <w:sz w:val="28"/>
          <w:szCs w:val="28"/>
          <w:lang w:eastAsia="en-US"/>
        </w:rPr>
      </w:pPr>
      <w:r w:rsidRPr="008576E2">
        <w:rPr>
          <w:rFonts w:eastAsia="DejaVu Sans"/>
          <w:b/>
          <w:kern w:val="1"/>
          <w:sz w:val="28"/>
          <w:szCs w:val="28"/>
          <w:lang w:eastAsia="en-US"/>
        </w:rPr>
        <w:t>Оценка</w:t>
      </w:r>
      <w:r w:rsidRPr="0066551C">
        <w:rPr>
          <w:rFonts w:eastAsia="DejaVu Sans"/>
          <w:b/>
          <w:kern w:val="1"/>
          <w:sz w:val="28"/>
          <w:szCs w:val="28"/>
          <w:lang w:eastAsia="en-US"/>
        </w:rPr>
        <w:t xml:space="preserve"> устных ответов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66551C">
        <w:rPr>
          <w:rFonts w:eastAsia="DejaVu Sans"/>
          <w:i/>
          <w:kern w:val="1"/>
          <w:sz w:val="28"/>
          <w:szCs w:val="28"/>
          <w:lang w:eastAsia="en-US"/>
        </w:rPr>
        <w:lastRenderedPageBreak/>
        <w:t xml:space="preserve">Отметка «5» 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полностью усвоил учебный материал;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умеет изложить его своими словами;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самостоятельно подтверждает ответ конкретными примерами;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правильно и обстоятельно отвечает на дополнительные вопросы</w:t>
      </w:r>
      <w:r>
        <w:rPr>
          <w:rFonts w:eastAsia="DejaVu Sans"/>
          <w:kern w:val="1"/>
          <w:sz w:val="28"/>
          <w:szCs w:val="28"/>
          <w:lang w:eastAsia="en-US"/>
        </w:rPr>
        <w:t xml:space="preserve"> </w:t>
      </w:r>
      <w:r w:rsidRPr="0066551C">
        <w:rPr>
          <w:rFonts w:eastAsia="DejaVu Sans"/>
          <w:kern w:val="1"/>
          <w:sz w:val="28"/>
          <w:szCs w:val="28"/>
          <w:lang w:eastAsia="en-US"/>
        </w:rPr>
        <w:t>учителя.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66551C">
        <w:rPr>
          <w:rFonts w:eastAsia="DejaVu Sans"/>
          <w:i/>
          <w:kern w:val="1"/>
          <w:sz w:val="28"/>
          <w:szCs w:val="28"/>
          <w:lang w:eastAsia="en-US"/>
        </w:rPr>
        <w:t>Отметка «4»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в ос</w:t>
      </w:r>
      <w:r>
        <w:rPr>
          <w:rFonts w:eastAsia="DejaVu Sans"/>
          <w:kern w:val="1"/>
          <w:sz w:val="28"/>
          <w:szCs w:val="28"/>
          <w:lang w:eastAsia="en-US"/>
        </w:rPr>
        <w:t>новном усвоил учебный материал;</w:t>
      </w:r>
      <w:r w:rsidRPr="0066551C">
        <w:rPr>
          <w:rFonts w:eastAsia="DejaVu Sans"/>
          <w:kern w:val="1"/>
          <w:sz w:val="28"/>
          <w:szCs w:val="28"/>
          <w:lang w:eastAsia="en-US"/>
        </w:rPr>
        <w:t xml:space="preserve"> допускает незначительные ошибки при его изложении своими словами;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подтверждает ответ конкретными примерами;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правильно отвечает на дополнительные вопросы учителя.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66551C">
        <w:rPr>
          <w:rFonts w:eastAsia="DejaVu Sans"/>
          <w:i/>
          <w:kern w:val="1"/>
          <w:sz w:val="28"/>
          <w:szCs w:val="28"/>
          <w:lang w:eastAsia="en-US"/>
        </w:rPr>
        <w:t>Отметка «3»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не усвоил существенную часть учебного материала;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допускает значительные ошибки при его изложении своими словами;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затрудняется подтвердить ответ конкретными примерами;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слабо отвечает на дополнительные вопросы.</w:t>
      </w:r>
    </w:p>
    <w:p w:rsidR="004F2985" w:rsidRPr="0066551C" w:rsidRDefault="004F2985" w:rsidP="004F2985">
      <w:pPr>
        <w:pStyle w:val="af4"/>
        <w:shd w:val="clear" w:color="auto" w:fill="FFFFFF"/>
        <w:ind w:left="284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66551C">
        <w:rPr>
          <w:rFonts w:eastAsia="DejaVu Sans"/>
          <w:i/>
          <w:kern w:val="1"/>
          <w:sz w:val="28"/>
          <w:szCs w:val="28"/>
          <w:lang w:eastAsia="en-US"/>
        </w:rPr>
        <w:t>Отметка «2»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почти не усвоил учебный материал;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не может изложить его своими словами;</w:t>
      </w:r>
    </w:p>
    <w:p w:rsidR="004F2985" w:rsidRPr="0066551C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не может подтвердить ответ конкретными примерами;</w:t>
      </w:r>
    </w:p>
    <w:p w:rsidR="004F2985" w:rsidRDefault="004F2985" w:rsidP="00937388">
      <w:pPr>
        <w:pStyle w:val="af4"/>
        <w:numPr>
          <w:ilvl w:val="1"/>
          <w:numId w:val="13"/>
        </w:numPr>
        <w:shd w:val="clear" w:color="auto" w:fill="FFFFFF"/>
        <w:ind w:left="0" w:firstLine="284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66551C">
        <w:rPr>
          <w:rFonts w:eastAsia="DejaVu Sans"/>
          <w:kern w:val="1"/>
          <w:sz w:val="28"/>
          <w:szCs w:val="28"/>
          <w:lang w:eastAsia="en-US"/>
        </w:rPr>
        <w:t>не отвечает на большую часть дополнительных вопросов учителя.</w:t>
      </w:r>
    </w:p>
    <w:p w:rsidR="004F2985" w:rsidRDefault="004F2985" w:rsidP="004F2985"/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ab/>
      </w: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B80A77" w:rsidRDefault="00B80A77" w:rsidP="00B80A77">
      <w:pPr>
        <w:tabs>
          <w:tab w:val="left" w:pos="8355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4F2985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4F2985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4F2985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4F2985" w:rsidRDefault="004F2985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566C2D" w:rsidRPr="00566C2D" w:rsidRDefault="00566C2D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566C2D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66C2D" w:rsidRPr="00566C2D" w:rsidRDefault="00566C2D" w:rsidP="00566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90"/>
        <w:gridCol w:w="1570"/>
        <w:gridCol w:w="1277"/>
        <w:gridCol w:w="3417"/>
        <w:gridCol w:w="2210"/>
        <w:gridCol w:w="2516"/>
        <w:gridCol w:w="2513"/>
      </w:tblGrid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</w:t>
            </w: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Планируемые </w:t>
            </w:r>
          </w:p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предметные результаты</w:t>
            </w: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освоения материала</w:t>
            </w:r>
          </w:p>
        </w:tc>
        <w:tc>
          <w:tcPr>
            <w:tcW w:w="857" w:type="pct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6" w:type="pct"/>
          </w:tcPr>
          <w:p w:rsidR="00566C2D" w:rsidRPr="00566C2D" w:rsidRDefault="00DB15DC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</w:rPr>
              <w:t>Вид деятельности (дети с ОВЗ)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Язык и речь (2 часа)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речь и наш язык.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текста по рисунку.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Объяснять, в каких случаях жизни мы пользуемся разными видами речи и что такое хорошая речь.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 и речь.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(существенных, несущественных); 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речь и наш язык.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Входная диагностическая работа.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 о сферах употребления в России русского языка и национальных языков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Анализировать высказывания о русском языке (высказывание А. Куприна). Находить выразительные средства русской речи в поэтических строках А.Пушкина. </w:t>
            </w: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«вместе».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Самооценка на основе критерия успешности.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Текст. Предложение. Словосочетание (14 часов)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</w:t>
            </w: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заданному тексту и определять по заголовку содержание текста. Выделять части текста и обосновывать правильность их выделения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признаки текста: смысловая связь предложений в тексте, законченность, тема,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основная мысль. Объяснять построение текста: вступление, основная часть, заключение.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Понимание текстов, извлечение необходимой информации, самооценка на основе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критерия успешности.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Типы текстов.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A7733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«орех».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типы текстов: повествование, описание, рассуждение.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рассказа по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репродукции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Отличать предложение от группы слов, не составляющих предложение.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Анализировать непунктированный текст, выделять в нём предложения. Выделять в письменном тексте диалог</w:t>
            </w: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Коллективное составление небольшого рассказа по репродукции картины.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A7733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«овёс».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предложений по цели высказывания: повествовательные, вопросительные, побудительные.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постановку знаков препинания в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 предложений.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Восклицатель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ные и невосклицательные предложения.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A7733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Соблюдать в устной речи </w:t>
            </w: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логическое (смысловое) ударение и интонацию конца предложения.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предложений по интонации.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Поиск и выделение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необходимой информации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Индивидуальная работа </w:t>
            </w:r>
            <w:r>
              <w:rPr>
                <w:color w:val="000000"/>
              </w:rPr>
              <w:lastRenderedPageBreak/>
              <w:t>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предложений по цели высказывания и по интонации.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Словарный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диктант №1.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A7733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предложений по цели высказывания и по интонации.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с обращением.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рассказа по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рисунку.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33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обращения в предложении и наблюдать за выделением обращения в письменной речи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Составлять рассказ по рисунку, использовать в нём диалог, а в предложениях – обращения.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Объяснять,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такое обращение.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использовать обращения в тексте.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литературы.</w:t>
            </w:r>
          </w:p>
        </w:tc>
        <w:tc>
          <w:tcPr>
            <w:tcW w:w="856" w:type="pct"/>
          </w:tcPr>
          <w:p w:rsidR="00566C2D" w:rsidRPr="00814019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главные и второстепенные члены предложения.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Распространять нераспространённое предложение второстепенными членами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Читать и составлять модели предложения. Находить по ним предложения в тексте. Составлять сообщение по информации, представленной в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таблице.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«Как разобрать предложение по членам».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Обсуждать алгоритм разбора предложения по членам и разбирать предложение по членам.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«восток».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Обсуждать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1.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Учитывать правила в планировании и контроле способа выполнения учебной задачи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Простое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сложное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из двух простых предложений одно сложное.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«заря».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Знаки пре</w:t>
            </w:r>
            <w:r w:rsidR="00B80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дложения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сложном предложении. 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Союзы в сложном предложении.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сообщение по таблице «Простое и сложное предложение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». Разделять запятой части сложного предложения. Работать с памяткой «Как дать характеристику предложению».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Рассуждать при определении характеристик заданного предложения.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знаки препинания внутри сложного предложения.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«пшеница».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словосочетание и предложение.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Составление рассказа по репродукции картины В.Д. Поленова «Золотая осень». </w:t>
            </w:r>
          </w:p>
          <w:p w:rsidR="00566C2D" w:rsidRPr="00566C2D" w:rsidRDefault="00B80A77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Проверочная работа №1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lastRenderedPageBreak/>
              <w:t xml:space="preserve">Составлять предложения из деформированных слов, </w:t>
            </w:r>
            <w:r w:rsidRPr="00E778EF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lastRenderedPageBreak/>
              <w:t>словосочетаний по рисунку, по заданной теме, по модели.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Составлять небольшой текст по репродукции картины В.Д. Поленова «Золотая осень».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оформлять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предложения, записывать слова без пропуска, искажения и замены букв.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Осознанное и произвольное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построение речевого высказывания в устной и письменной форме.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5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Групповая дифференцированная </w:t>
            </w:r>
            <w:r>
              <w:rPr>
                <w:color w:val="000000"/>
              </w:rPr>
              <w:lastRenderedPageBreak/>
              <w:t>работа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Слово в языке и речи (19 часов)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Узнавать в тексте незнакомые слова, определять их значение по толковому словарю.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многозначные слова, слова в прямом и переносном значении.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сообщение по схеме на тему «Что я знаю о значении слов русского языка».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«альбом». Понимать слова как единство звучания и значения.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Синонимы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антонимы.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со страничкой для любознательных: знакомство со значениями слова погода.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«погода».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Омонимы.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«понедельник».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омонимы в речи, объяснять их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лексическое значение.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 объектов с целью выделения признаков (существенных, несущественных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Слово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Фразеологизмы.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«ракета».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Изложение текста Н. Сладкова «Ёлочка».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Анализировать текст с целью выделения слов, выражающих авторское отношение, а также олицетворений, сравнений в авторском тексте;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письменно излагать содержание текста-образца.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Понимание текста, извлечение необходимой информации.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признаки изученных частей речи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обосновывать их выделение.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«трактор».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изученные части речи в тексте.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каким признакам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определяют части речи. 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текста-натюрморта по репродукции картины И.Т. Хруцкого «Цветы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плоды».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по репродукции картины небольшой текст.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изученные части речи в тексте.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предложения и текст по репродукции картины.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изученные части речи в тексте.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Урок-закрепление.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«чёрный».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числительное.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«восемь», «че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тыре». 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имена числительные по значению и по вопросу.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числительное.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2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 теме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«Части речи».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«вторник», «среда».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имена числительные по значению и по вопросу.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Различать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тексте изученные части речи.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Приводить примеры однокоренных слов с заданным корнем.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«картофель».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Гласные звуки и буквы. Правописание слов с ударными</w:t>
            </w:r>
            <w:r w:rsidR="00B80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безударными гласными.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Обсуждать алгоритм орфографических действий при решении орфографической задачи.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 несколько проверочных слов с заданной орфограммой.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Согласные звуки и буквы.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разделительного мягкого знака.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Различать слово и слог, звук и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букву. Определять качественную характеристику гласных и согласных звуков в словах типа «коньки».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слово «компьютер».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Поиск и выделение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Индивидуальная работа </w:t>
            </w:r>
            <w:r>
              <w:rPr>
                <w:color w:val="000000"/>
              </w:rPr>
              <w:lastRenderedPageBreak/>
              <w:t>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 и слог. Звуки и буквы.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«Как делать звуко-буквенный разбор слова». Проводить звуковой и звуко-буквенный разбор определённого слова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Группировать слова по типу орфограммы. Приводить примеры с заданной орфограммой.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«орфограмма».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Объяснять, доказывать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Словарный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диктант №2.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Озаглавливать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Проверочный диктант № 1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«Слово в языке и речи».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5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«Рассказ о слове».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выбранного слова.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пишется словарная статья.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слова (16 часов)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группы однокоренных слов, выделять в них корень. </w:t>
            </w:r>
            <w:r w:rsidRPr="00566C2D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обобщения и систематизации знаний.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г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– бере</w:t>
            </w:r>
            <w:r w:rsidRPr="00E778EF"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ru-RU"/>
              </w:rPr>
              <w:t>ж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«столица».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566C2D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>списывание №1.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орфограммы; определять границы предложений.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Осуществлять итоговый и пошаговый контроль по результату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образование форм одного и того же слова.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несущественных).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«обед», «ужин». </w:t>
            </w:r>
            <w:r w:rsidRPr="00566C2D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Выделят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ь в словах окончания.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B80A77" w:rsidRDefault="00B80A77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80A7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435" w:type="pct"/>
          </w:tcPr>
          <w:p w:rsidR="00566C2D" w:rsidRPr="00566C2D" w:rsidRDefault="00B80A77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164" w:type="pct"/>
          </w:tcPr>
          <w:p w:rsidR="00566C2D" w:rsidRPr="00E778EF" w:rsidRDefault="00B80A77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приставки. Объяснять значение приставок в слове. Выделять в словах приставки.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оценка результатов работы</w:t>
            </w:r>
            <w:r w:rsidRPr="003267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B80A77" w:rsidRDefault="00B80A77" w:rsidP="00B80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0A7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Контрольный диктант № 2</w:t>
            </w:r>
          </w:p>
        </w:tc>
        <w:tc>
          <w:tcPr>
            <w:tcW w:w="435" w:type="pct"/>
          </w:tcPr>
          <w:p w:rsidR="00566C2D" w:rsidRPr="00566C2D" w:rsidRDefault="00B80A77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приставки с гласной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гласной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B80A77" w:rsidRDefault="00B80A7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приставку в слове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Определять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какое значение имеют приставки.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глаголы, определять в них приставки.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с приставками.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однокоренные слова, выделять в них суффиксы.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с одинаковым суффиксом.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 в слове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Определять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какое значение придают словам суффиксы.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Рассматривать картину, высказывать своё отношение к картине,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анализировать содержание,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по картине описательный текст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857" w:type="pct"/>
          </w:tcPr>
          <w:p w:rsidR="00566C2D" w:rsidRPr="003267E2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выделять в слове основу и окончание.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знаний о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составе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обобщения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Работать с памяткой «Как разобрать слово по составу».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Обсуждать алгоритм разбора слов по составу, планировать учебные действия при определении в слове значимых частей.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 разбор слов по составу.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Анализировать, составлять модели разбора слова по составу и подбирать слова по этим моделям.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«пирог»,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«шоссе».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Выделять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словах все значимые части.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Структурирование знаний; рефлексия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способов и условий действия, </w:t>
            </w:r>
            <w:r w:rsidRPr="003267E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Редактирование предложений и изложение повествовательного текста.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3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«Состав слова».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5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«Семья слов».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Правописание частей слова (29 часов)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представление о правописании слов с орфограммам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в значимых частях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</w:t>
            </w: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«четверг».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доказывать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правильность написания слов с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E778EF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8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C32458" w:rsidP="00C3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Закрепление. </w:t>
            </w:r>
            <w:r w:rsidR="00566C2D"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безударной гласной в корне. Работать со страничкой для любознательных (знакомство со старославянизмами).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C32458" w:rsidRDefault="00C32458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безударную гласную в корне.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доказывать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правильность написания слов с изученными орфограммами.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парными по глухости-звонкости согласными на конце слов и перед 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формиров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Группировать слова по типу орфограммы, по месту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орфограммы в слове. Приводить примеры слов с заданной орфограммой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«пороша».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информации;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C3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парными по глухости-звонкости согласными </w:t>
            </w:r>
            <w:r w:rsid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конце </w:t>
            </w:r>
            <w:r w:rsid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 и перед 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566C2D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>списывание №2.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</w:t>
            </w:r>
            <w:r w:rsidRPr="00566C2D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на изученные орфограммы.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непроизносим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ыми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написание слов с непроизносимыми согласными в корне. Группировать слова по типу орфограммы, по месту орфограммы в слове. Приводить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примеры слов с заданной орфограммой.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«чувство», «лестница». Соотносить букву, обозначающую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непроизносимый согласный звук в проверяемом слове, и эту же букву в проверочном слове.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информации;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 объектов с целью выделения признаков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написание слов с непроизносимыми согласными в корне.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Осуществлять взаимоконтроль и самоконтроль при проверке выполненной письменной работы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примеры слов с заданной орфограммой. Контролировать правильность записи текста, 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слов с удвоенными согласными.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«коллекция», «коллектив», «аккуратный», «грамм», «килограмм».Объяснять,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текст по репродукции картины В.М. Васнецова «Снегурочка» по опорным словам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по опорным словам.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суффиксов и приставок.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Группировать слова по типу орфограммы, по месту орфограммы в слове.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суффиксов -ек,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-ик; -ок.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 примеры слов с заданной орфограммой. Формулировать правило правописания суффиксов -ек, -ик. Объяснять, какое значение вносят эти суффиксы в слово. Рассмотреть случаи правописания суффикса -ок.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Выделять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суффиксы.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в словах суффиксы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-ек, -ик; -ок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Различать, в каких словах часть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-ик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словах приставки.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приставок.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  <w:r w:rsidR="00F03F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суффиксов и приставок.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Словарный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диктант № 3.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  <w:r w:rsidRPr="00566C2D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 xml:space="preserve"> Объяснять</w:t>
            </w:r>
            <w:r w:rsidRPr="00566C2D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информации.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сходство и различие в произношении и написании предлогов и приставок.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Объяснять, какова роль приставки в слове и предлога в словосочетании.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«желать».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отличать приставку от предлога.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Группировать слова по типу </w:t>
            </w:r>
            <w:r w:rsidRPr="0026165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орфограммы, по месту орфограммы в слове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 Приводить примеры с заданной орфограммой.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 и предлогов.</w:t>
            </w:r>
            <w:r w:rsid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Закрепление.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отличать приставку от предлога.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знаний. Оценка результатов работы</w:t>
            </w:r>
            <w:r w:rsidRPr="005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Промежуточная диагностическая работа.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>Адекватное понимание причин успеха/неуспеха в учебной деятельности</w:t>
            </w:r>
            <w:r w:rsidRPr="00566C2D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. Оценка — выделение и осознание обучающимся того, что уже усвоено и что ещё нужно усвоить, осознание качества и уровня усвоения</w:t>
            </w:r>
            <w:r w:rsidRPr="00566C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(ъ).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Обсуждать алгоритм действий для решения орфографических задач и использовать его в практической деятельности.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в тексте слова с разделительным твёрдым знаком, выделять в них приставки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C32458" w:rsidP="00566C2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Контрольный диктант № 3</w:t>
            </w:r>
          </w:p>
        </w:tc>
        <w:tc>
          <w:tcPr>
            <w:tcW w:w="435" w:type="pct"/>
          </w:tcPr>
          <w:p w:rsidR="00566C2D" w:rsidRPr="00566C2D" w:rsidRDefault="00C32458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(ъ).</w:t>
            </w:r>
            <w:r w:rsidR="00C3245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C32458" w:rsidRDefault="00C32458" w:rsidP="00C3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</w:t>
            </w:r>
          </w:p>
          <w:p w:rsidR="00566C2D" w:rsidRPr="00C32458" w:rsidRDefault="00C32458" w:rsidP="00C3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</w:t>
            </w:r>
            <w:r w:rsidRP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елительным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твердым знаком (Ъ)</w:t>
            </w:r>
            <w:r w:rsidR="00566C2D" w:rsidRPr="00C32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знаний, умений и 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F0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Части речи (76 часов)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введения в новую тему.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известные части речи. Приводить их примеры.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«самолёт», «комната».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имена существительные.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обозначает имя существительное.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Ставить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в начальную форму.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Одушевлённые и неодушевлённые имена существительные.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Устаревшие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устаревшие слова – имена существительные.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текста и его частей.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Излагать </w:t>
            </w:r>
            <w:r w:rsidRPr="00566C2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по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составленному плану.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566C2D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>списывание №3.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</w:t>
            </w:r>
            <w:r w:rsidRPr="00566C2D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на изученные орфограммы.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9F76D8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</w:t>
            </w:r>
            <w:r w:rsidR="00566C2D"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«Тайна имени».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Наблюдать толкование значения некоторых имён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Составлять (с помощью взрослых) рассказ о своём имени.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творческого и поискового характера.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имён существительных.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цепи рассуждений, выведение следствий.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Имена существительные, имеющие форму одного числа.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Письмо по памяти.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имена существительные, имеющие форму одного числа.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«однажды».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 имён существительных.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род имён существительных.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«кровать». </w:t>
            </w:r>
            <w:r w:rsidRPr="00566C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Актуализировать свои знания </w:t>
            </w:r>
            <w:r w:rsidRPr="00F03FDE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для решения учебной задачи.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 имён существительных.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Согласовывать имена существительные общего рода и имена прилагательные.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Правильно употреблять в речи словосочетания типа </w:t>
            </w:r>
            <w:r w:rsidRPr="00566C2D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серая мышь, лесная глушь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 имён существительных.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оценивать их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цепи рассуждений, выведение следствий.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знак (ь) после шипящих на конце имён существительных.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Составление рассказа по серии картин.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письменно излагать содержание текста-образца.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устный и письменный рассказ по серии картин.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Выражение своих мыслей с достаточной полнотой и точностью.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 xml:space="preserve">выполнение заданий в </w:t>
            </w:r>
            <w:r w:rsidRPr="00955329">
              <w:rPr>
                <w:shd w:val="clear" w:color="auto" w:fill="FFFFFF"/>
              </w:rPr>
              <w:lastRenderedPageBreak/>
              <w:t>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Проверочный диктант № 2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 теме «Род и число имён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существительных».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Записывать текст под диктовку и проверять написанное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падежей.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«Как определить падеж имени существительного». Определять падеж имён существительных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Анализ, сравнение, классификация,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доказательство при определении склонения имени существительного.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Выражение своих мыслей с достаточной полнотой и точностью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Именительный падеж.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Распознавать именительный падеж, в котором употреблено имя существительное, по падежному вопросу.</w:t>
            </w:r>
          </w:p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именительном падеже и объяснять,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каким членом предложения они являются.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Постановка и формулирование проблемы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самостоятельное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Родительный падеж.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«трамвай», «пятница», «около».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родительном падеже.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Дательный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Винительный падеж.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26165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«солома».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следственных связей. Построение логической цепи рассуждений, доказательство.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Творительный падеж.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</w:t>
            </w: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заданной падежной </w:t>
            </w:r>
          </w:p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Предложный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26165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6165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правильно слово «потом».</w:t>
            </w:r>
            <w:r w:rsidRPr="00566C2D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 Находить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текстом: осмысленно читать, отвечать на вопросы к текст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F03FDE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об имени существительном.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сообщение об изученных падежах имён существительных.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начальную форму имени существительного.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«Порядок разбора имени существительного».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Распознавать, пользуясь памяткой, изученные признаки имени существительного по заданному алгоритм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и обосновывать правильность их определения.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«вокруг».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начальную форму имени существительного.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знаний;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Сочинение по репродукции картины К.Ф.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Юона. «Конец зимы. Полдень».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текст по репродукции картины художника К.Ф. Юона «Конец зимы. Полдень», пользуясь опорными словами (под руководством </w:t>
            </w: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учителя).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при письме ошибку.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Выражение своих мыслей с достаточной полнотой и точностью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«Зимняя страничка».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 слова – имена существительные на тему «Зима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исследовательскую работу, составлять словарь слов.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F03FDE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Проверочный диктант № 3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«Имя существительное».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 диктант и проверять написанное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</w:t>
            </w:r>
            <w:r w:rsidRPr="00F03F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F0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прилагательное как часть речи.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имена прилагательные среди других частей речи.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лексическое значение имён прилагательных.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прилагательные в предложении. 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выполнение действий по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алгоритму.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Определять, каким членом предложения является имя прилагательное.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«приветливый». Находить в предложении связанные по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решении проблем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Сложные имена прилагательные.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лексическое значение имён прилагательных.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текстах.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«ромашка», «растение».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Сопоставление содержания и выразительных средств в искусствоведческом тексте и в репродукции картины М.А.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Врубеля «Царевна-Лебедь».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«Красная площадь», «Московский Кремль».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Выражение своих мыслей с достаточной полнотой и точностью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Изменять имена прилагательные по родам в единственном числе.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«сирень».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 правильно родовые окончания имён прилагательных.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Соблюдать нормы правильного употребления в речи имён прилагательных в словосочетаниях типа серая мышь, белый лебедь и др.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«поэт», «гвоздика».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число имён прилагательных.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(устно) текст-описание о животном по личным наблюдениям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предварительным обсуждением структуры текста.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«животное».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Выражение своих мыслей с достаточной полнотой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точностью.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падеж имени прилагательного.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начальную форму имени прилагательного.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род, число, падеж имени прилагательного.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Морфологический разбор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прилагательного.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Выполнять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имени прилагательного.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об имени прилагательном.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Словарный диктант №4.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4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«Имя прилагательное».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643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Выражение своих мыслей с достаточной полнотой и точностью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Наблюдать над именами прилагательными в загадках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подбирать свои загадки с именами прилагательными, участвовать в конкурсе загадок.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творческого и поискового характера;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умение с достаточной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4.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643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местоимения.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личные местоимения среди других частей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такое местоимение.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личные местоимения.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«одуванчик».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 3-го лица.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лицо и число местоимений в единственном числе.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«воскресенье».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местоимений в предложении.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письма.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лицо и число местоимений в единственном числе.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Редактировать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Морфологический разбор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«Порядок разбора личного местоимения».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Пользуясь памяткой, разбирать личное местоимение как часть речи.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местоимения.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5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 теме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«Местоимение».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643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 глаголы, отвечающие на определённый вопрос.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«завтрак». Объяснять, что обозначает глагол и 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на какой вопрос отвечает.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форма глагола.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Узнавать неопределённую форму глагола по вопросам.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Образовывать от глаголов в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неопределённой форме однокоренные глаголы.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</w:t>
            </w:r>
            <w:r w:rsidRPr="00643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Учет </w:t>
            </w:r>
            <w:r w:rsidRPr="00643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разных мнений, координирование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сотрудничестве разных позиций.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форма глагола.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«песок».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фразеологизмов.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глаголов по числам.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число глаголов. Изменять глаголы по числам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Изменять</w:t>
            </w:r>
            <w:r w:rsidRPr="00566C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глаголы по лицам и числам.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глаголов.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предложений с нарушенным порядком слов.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предложения из слов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определять, могут ли предложения составить текст, подбирать заголовок к тексту.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предложения.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глаголов по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Называть </w:t>
            </w:r>
            <w:r w:rsidRPr="00566C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времена глаголов. </w:t>
            </w:r>
            <w:r w:rsidRPr="00566C2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Изменять</w:t>
            </w:r>
            <w:r w:rsidRPr="00566C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глаголы по временам, лицам и числам.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глаголов по временам.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i/>
                <w:spacing w:val="4"/>
                <w:sz w:val="20"/>
                <w:szCs w:val="20"/>
                <w:lang w:eastAsia="ru-RU"/>
              </w:rPr>
              <w:t>Изменять</w:t>
            </w:r>
            <w:r w:rsidRPr="00566C2D"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  <w:t xml:space="preserve"> глаголы по временам, лицам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  <w:t>числам.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глаголов по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время и число глаголов.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Учет разных мнений, координирование в сотрудничестве разных позиций.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Развитие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Анализировать текст, отбирать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Подробно излагать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текст.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Осознанное и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произвольное построение речевого высказывания. </w:t>
            </w:r>
          </w:p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 xml:space="preserve">по </w:t>
            </w:r>
            <w:r w:rsidRPr="00955329">
              <w:rPr>
                <w:shd w:val="clear" w:color="auto" w:fill="FFFFFF"/>
              </w:rPr>
              <w:lastRenderedPageBreak/>
              <w:t>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глаголов по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закрепления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полученных знаний.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«квартира», «герой», «солдат».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время и число глаголов.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 глаголов в прошедшем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род и число глаголов в прошедшем времени.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Правильно записывать родовые </w:t>
            </w:r>
            <w:r w:rsidRPr="00FD239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окончания глагола в прошедшем времени (-а, -о).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Понимать,</w:t>
            </w:r>
            <w:r w:rsidRPr="00566C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глаголов прошедшего времени по родам.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предложений и текста.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Cs/>
                <w:i/>
                <w:spacing w:val="4"/>
                <w:sz w:val="20"/>
                <w:szCs w:val="20"/>
                <w:lang w:eastAsia="ru-RU"/>
              </w:rPr>
              <w:t>Изменять</w:t>
            </w:r>
            <w:r w:rsidRPr="00566C2D"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  <w:t xml:space="preserve"> глаголы прошедшего времени по родам.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предложения. </w:t>
            </w:r>
            <w:r w:rsidRPr="00566C2D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Оценивать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856" w:type="pct"/>
          </w:tcPr>
          <w:p w:rsidR="00566C2D" w:rsidRPr="00566C2D" w:rsidRDefault="004744DC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частицы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частица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частицы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предложениях глаголы с частицей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Аргументация своего мнения и позиции в коммуникации на основе наблюдений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 глаголе.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Морфологический разбор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с памяткой «Порядок разбора глагола».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Пользуясь памяткой, разбирать глагол как часть речи.</w:t>
            </w:r>
          </w:p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глагола.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выполнение действий по алгоритму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Делать выводы на основе анализа предъявленного банка данных.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на тему «Части речи </w:t>
            </w:r>
            <w:r w:rsidRPr="00566C2D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в русском языке».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отличительные признаки.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6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«Глагол».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643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5.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643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rPr>
          <w:trHeight w:val="340"/>
        </w:trPr>
        <w:tc>
          <w:tcPr>
            <w:tcW w:w="4144" w:type="pct"/>
            <w:gridSpan w:val="7"/>
            <w:vAlign w:val="center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Повторение (14 часов)</w:t>
            </w:r>
          </w:p>
        </w:tc>
        <w:tc>
          <w:tcPr>
            <w:tcW w:w="856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теме «Части речи».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поставленными при изучении темы, оценивать их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отличительные признаки.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по теме «Части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речи».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Словарный диктант № 5.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Применить свои знания для выполнения заданий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Орфограммы в значимых частях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6.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43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Орфограммы в значимых частях слова.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доказывать правильность написания слова с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изученными орфограммами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предложений по рисункам.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предложения по рисунку.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предложения.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выполненного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8E1B9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Распознавать части речи и их грамматические признаки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Знание всех орфограмм, изученных в 3 классе.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Аргументация своего мнения и позиции в коммуникации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Учет разных мнений, координирование в сотрудничестве разных позиций.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566C2D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>списывание №4.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Оценить результаты освоения тем,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по курсу «Русский язык».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повторения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систематизации.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поставленными при изучении темы, оценивать их и делать выводы.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осознание качества и уровня усвоения; оценка результатов работы</w:t>
            </w:r>
            <w:r w:rsidRPr="005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Итоговая диагностическая работа.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ошибки, подбирать проверочные слова. 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814019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изученного за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закреплен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ия полученных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Оценить результаты освоения тем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проявить личностную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изученные темы.</w:t>
            </w: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Осознанное и произвольное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построение речевого высказывания, основанное на знаниях.</w:t>
            </w:r>
          </w:p>
        </w:tc>
        <w:tc>
          <w:tcPr>
            <w:tcW w:w="856" w:type="pct"/>
          </w:tcPr>
          <w:p w:rsidR="00566C2D" w:rsidRPr="00566C2D" w:rsidRDefault="002F3437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</w:t>
            </w:r>
            <w:r w:rsidR="004744DC">
              <w:rPr>
                <w:color w:val="000000"/>
              </w:rPr>
              <w:t xml:space="preserve"> 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Викторина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«Знаешь ли ты русский язык».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изученного за год.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закрепления полученных 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164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Оценить результаты освоения тем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643233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566C2D" w:rsidRPr="00566C2D" w:rsidTr="00566C2D">
        <w:tc>
          <w:tcPr>
            <w:tcW w:w="199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1" w:type="pct"/>
          </w:tcPr>
          <w:p w:rsidR="00566C2D" w:rsidRPr="00566C2D" w:rsidRDefault="00566C2D" w:rsidP="0056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«Язык родной, дружи со мной».</w:t>
            </w:r>
          </w:p>
        </w:tc>
        <w:tc>
          <w:tcPr>
            <w:tcW w:w="435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164" w:type="pct"/>
          </w:tcPr>
          <w:p w:rsidR="00566C2D" w:rsidRPr="00FD2394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D239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753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566C2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</w:tcPr>
          <w:p w:rsidR="00566C2D" w:rsidRPr="00566C2D" w:rsidRDefault="00566C2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64323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6" w:type="pct"/>
          </w:tcPr>
          <w:p w:rsidR="00566C2D" w:rsidRPr="00566C2D" w:rsidRDefault="00B82CCD" w:rsidP="0056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</w:tbl>
    <w:p w:rsidR="00566C2D" w:rsidRPr="00566C2D" w:rsidRDefault="00566C2D" w:rsidP="00566C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566C2D" w:rsidRPr="00566C2D" w:rsidSect="00B80A77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66C2D" w:rsidRPr="00566C2D" w:rsidRDefault="00566C2D" w:rsidP="00566C2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566C2D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566C2D" w:rsidRPr="00566C2D" w:rsidRDefault="00566C2D" w:rsidP="00566C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566C2D" w:rsidRPr="00566C2D" w:rsidRDefault="00566C2D" w:rsidP="00566C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566C2D">
        <w:rPr>
          <w:rFonts w:ascii="Arial" w:eastAsia="Times New Roman" w:hAnsi="Arial" w:cs="Arial"/>
          <w:b/>
          <w:bCs/>
          <w:iCs/>
          <w:lang w:eastAsia="ru-RU"/>
        </w:rPr>
        <w:t>Печатные пособия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spacing w:val="-2"/>
          <w:lang w:eastAsia="ru-RU"/>
        </w:rPr>
      </w:pPr>
      <w:r w:rsidRPr="00566C2D">
        <w:rPr>
          <w:rFonts w:ascii="Arial" w:eastAsia="Times New Roman" w:hAnsi="Arial" w:cs="Arial"/>
          <w:spacing w:val="-2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таблицы в соответствии с основными разделами программы 3 класса;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наборы сюжетных картинок (предметных, цифровых) в соответствии с тематикой;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66C2D">
        <w:rPr>
          <w:rFonts w:ascii="Arial" w:eastAsia="Times New Roman" w:hAnsi="Arial" w:cs="Arial"/>
          <w:b/>
          <w:lang w:eastAsia="ru-RU"/>
        </w:rPr>
        <w:t>Технические средства обучения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Оборудование рабочего места учителя: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классная доска с креплениями для таблиц;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магнитная доска;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персональный компьютер с принтером;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ксерокс;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аудиомагнитофон;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CD/DVD–проигрыватель;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566C2D">
          <w:rPr>
            <w:rFonts w:ascii="Arial" w:eastAsia="Times New Roman" w:hAnsi="Arial" w:cs="Arial"/>
            <w:lang w:eastAsia="ru-RU"/>
          </w:rPr>
          <w:t>72 см</w:t>
        </w:r>
      </w:smartTag>
      <w:r w:rsidRPr="00566C2D">
        <w:rPr>
          <w:rFonts w:ascii="Arial" w:eastAsia="Times New Roman" w:hAnsi="Arial" w:cs="Arial"/>
          <w:lang w:eastAsia="ru-RU"/>
        </w:rPr>
        <w:t>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проектор для демонстрации слайдов;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 xml:space="preserve">– мультимедийный проектор; 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экспозиционный экран размером 150х150 см.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66C2D">
        <w:rPr>
          <w:rFonts w:ascii="Arial" w:eastAsia="Times New Roman" w:hAnsi="Arial" w:cs="Arial"/>
          <w:b/>
          <w:lang w:eastAsia="ru-RU"/>
        </w:rPr>
        <w:t>Экранно-звуковые пособия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аудиозаписи в соответствии с программой обучения;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видеофильмы, соответствующие тематике программы по русскому языку;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слайды (диапозитивы), соответствующие тематике программы по русскому языку;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66C2D">
        <w:rPr>
          <w:rFonts w:ascii="Arial" w:eastAsia="Times New Roman" w:hAnsi="Arial" w:cs="Arial"/>
          <w:b/>
          <w:lang w:eastAsia="ru-RU"/>
        </w:rPr>
        <w:t>Учебно-практическое оборудование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 xml:space="preserve">– простейшие школьные инструменты: ручка, карандаши цветные и простой, линейка, ластик; 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материалы: бумага (писчая).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66C2D">
        <w:rPr>
          <w:rFonts w:ascii="Arial" w:eastAsia="Times New Roman" w:hAnsi="Arial" w:cs="Arial"/>
          <w:b/>
          <w:lang w:eastAsia="ru-RU"/>
        </w:rPr>
        <w:t>Модели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модели звукового состава слова;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лента букв.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66C2D" w:rsidRPr="00566C2D" w:rsidRDefault="00566C2D" w:rsidP="00566C2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66C2D">
        <w:rPr>
          <w:rFonts w:ascii="Arial" w:eastAsia="Times New Roman" w:hAnsi="Arial" w:cs="Arial"/>
          <w:b/>
          <w:lang w:eastAsia="ru-RU"/>
        </w:rPr>
        <w:t>Оборудование класса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ученические столы двухместные с комплектом стульев;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стол учительский с тумбой;</w:t>
      </w:r>
    </w:p>
    <w:p w:rsidR="00566C2D" w:rsidRPr="00566C2D" w:rsidRDefault="00566C2D" w:rsidP="00566C2D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566C2D">
        <w:rPr>
          <w:rFonts w:ascii="Arial" w:eastAsia="Times New Roman" w:hAnsi="Arial" w:cs="Arial"/>
          <w:lang w:eastAsia="ru-RU"/>
        </w:rPr>
        <w:t>– шкафы для хранения учебников, дидактических материалов, пособий, учебного оборудования и прочего;</w:t>
      </w:r>
    </w:p>
    <w:p w:rsidR="00DB15DC" w:rsidRDefault="00566C2D" w:rsidP="00566C2D">
      <w:r w:rsidRPr="00566C2D">
        <w:rPr>
          <w:rFonts w:ascii="Arial" w:eastAsia="Times New Roman" w:hAnsi="Arial" w:cs="Arial"/>
          <w:lang w:eastAsia="ru-RU"/>
        </w:rPr>
        <w:t>– настенные доски (полки) для вывешивания илл</w:t>
      </w:r>
    </w:p>
    <w:sectPr w:rsidR="00DB15DC" w:rsidSect="00A4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FB" w:rsidRDefault="009F30FB" w:rsidP="00A4023B">
      <w:pPr>
        <w:spacing w:after="0" w:line="240" w:lineRule="auto"/>
      </w:pPr>
      <w:r>
        <w:separator/>
      </w:r>
    </w:p>
  </w:endnote>
  <w:endnote w:type="continuationSeparator" w:id="0">
    <w:p w:rsidR="009F30FB" w:rsidRDefault="009F30FB" w:rsidP="00A4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77" w:rsidRDefault="00B80A77" w:rsidP="00DB15DC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80A77" w:rsidRDefault="00B80A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77" w:rsidRDefault="00B80A77" w:rsidP="00DB15DC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77A37">
      <w:rPr>
        <w:rStyle w:val="af8"/>
        <w:noProof/>
      </w:rPr>
      <w:t>2</w:t>
    </w:r>
    <w:r>
      <w:rPr>
        <w:rStyle w:val="af8"/>
      </w:rPr>
      <w:fldChar w:fldCharType="end"/>
    </w:r>
  </w:p>
  <w:p w:rsidR="00B80A77" w:rsidRDefault="00B80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FB" w:rsidRDefault="009F30FB" w:rsidP="00A4023B">
      <w:pPr>
        <w:spacing w:after="0" w:line="240" w:lineRule="auto"/>
      </w:pPr>
      <w:r>
        <w:separator/>
      </w:r>
    </w:p>
  </w:footnote>
  <w:footnote w:type="continuationSeparator" w:id="0">
    <w:p w:rsidR="009F30FB" w:rsidRDefault="009F30FB" w:rsidP="00A4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A14F34C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1">
    <w:nsid w:val="00000004"/>
    <w:multiLevelType w:val="singleLevel"/>
    <w:tmpl w:val="6A14F34C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2">
    <w:nsid w:val="00000005"/>
    <w:multiLevelType w:val="singleLevel"/>
    <w:tmpl w:val="6A14F34C"/>
    <w:name w:val="WW8Num10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3">
    <w:nsid w:val="0000000A"/>
    <w:multiLevelType w:val="singleLevel"/>
    <w:tmpl w:val="6A14F34C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Wide Latin" w:hAnsi="Wide Latin" w:hint="default"/>
      </w:rPr>
    </w:lvl>
  </w:abstractNum>
  <w:abstractNum w:abstractNumId="4">
    <w:nsid w:val="0000000C"/>
    <w:multiLevelType w:val="singleLevel"/>
    <w:tmpl w:val="6A14F34C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5">
    <w:nsid w:val="060104B4"/>
    <w:multiLevelType w:val="hybridMultilevel"/>
    <w:tmpl w:val="2A1250C0"/>
    <w:lvl w:ilvl="0" w:tplc="6A14F34C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9D5"/>
    <w:multiLevelType w:val="hybridMultilevel"/>
    <w:tmpl w:val="CDC8E84E"/>
    <w:lvl w:ilvl="0" w:tplc="6A14F34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5C20D8"/>
    <w:multiLevelType w:val="hybridMultilevel"/>
    <w:tmpl w:val="8800F002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924FC"/>
    <w:multiLevelType w:val="hybridMultilevel"/>
    <w:tmpl w:val="211A623A"/>
    <w:lvl w:ilvl="0" w:tplc="6A14F34C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E32391"/>
    <w:multiLevelType w:val="hybridMultilevel"/>
    <w:tmpl w:val="44889B66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A84D91"/>
    <w:multiLevelType w:val="hybridMultilevel"/>
    <w:tmpl w:val="037043C4"/>
    <w:lvl w:ilvl="0" w:tplc="6A14F34C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71791"/>
    <w:multiLevelType w:val="hybridMultilevel"/>
    <w:tmpl w:val="CAF83182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EC6400"/>
    <w:multiLevelType w:val="hybridMultilevel"/>
    <w:tmpl w:val="0BFE6E04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2E66FBA">
      <w:start w:val="1"/>
      <w:numFmt w:val="bullet"/>
      <w:lvlText w:val="-"/>
      <w:lvlJc w:val="left"/>
      <w:pPr>
        <w:ind w:left="1724" w:hanging="360"/>
      </w:pPr>
      <w:rPr>
        <w:rFonts w:ascii="Wide Latin" w:hAnsi="Wide Lati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C2D"/>
    <w:rsid w:val="001B1DF7"/>
    <w:rsid w:val="00261653"/>
    <w:rsid w:val="002F3437"/>
    <w:rsid w:val="003267E2"/>
    <w:rsid w:val="003E11C7"/>
    <w:rsid w:val="004744DC"/>
    <w:rsid w:val="004F2985"/>
    <w:rsid w:val="00566C2D"/>
    <w:rsid w:val="00612EA0"/>
    <w:rsid w:val="00643233"/>
    <w:rsid w:val="006845D1"/>
    <w:rsid w:val="00777A37"/>
    <w:rsid w:val="00814019"/>
    <w:rsid w:val="008E1B97"/>
    <w:rsid w:val="00937388"/>
    <w:rsid w:val="009F30FB"/>
    <w:rsid w:val="009F76D8"/>
    <w:rsid w:val="00A4023B"/>
    <w:rsid w:val="00A5436A"/>
    <w:rsid w:val="00A77332"/>
    <w:rsid w:val="00B80A77"/>
    <w:rsid w:val="00B82CCD"/>
    <w:rsid w:val="00C32458"/>
    <w:rsid w:val="00DB15DC"/>
    <w:rsid w:val="00E778EF"/>
    <w:rsid w:val="00EB152B"/>
    <w:rsid w:val="00F03FDE"/>
    <w:rsid w:val="00FD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B"/>
  </w:style>
  <w:style w:type="paragraph" w:styleId="1">
    <w:name w:val="heading 1"/>
    <w:basedOn w:val="a"/>
    <w:next w:val="a"/>
    <w:link w:val="10"/>
    <w:qFormat/>
    <w:rsid w:val="00566C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C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6C2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66C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6C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66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6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6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6C2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66C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6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6C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66C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566C2D"/>
  </w:style>
  <w:style w:type="paragraph" w:styleId="a3">
    <w:name w:val="footnote text"/>
    <w:basedOn w:val="a"/>
    <w:link w:val="a4"/>
    <w:semiHidden/>
    <w:rsid w:val="0056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6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6C2D"/>
    <w:rPr>
      <w:vertAlign w:val="superscript"/>
    </w:rPr>
  </w:style>
  <w:style w:type="paragraph" w:styleId="a6">
    <w:name w:val="Normal (Web)"/>
    <w:basedOn w:val="a"/>
    <w:uiPriority w:val="99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66C2D"/>
    <w:rPr>
      <w:color w:val="0000FF"/>
      <w:u w:val="single"/>
    </w:rPr>
  </w:style>
  <w:style w:type="paragraph" w:styleId="a8">
    <w:name w:val="header"/>
    <w:basedOn w:val="a"/>
    <w:link w:val="a9"/>
    <w:unhideWhenUsed/>
    <w:rsid w:val="00566C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566C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66C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566C2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566C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66C2D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66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566C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566C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566C2D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566C2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566C2D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566C2D"/>
    <w:rPr>
      <w:b/>
      <w:bCs/>
    </w:rPr>
  </w:style>
  <w:style w:type="paragraph" w:styleId="af4">
    <w:name w:val="List Paragraph"/>
    <w:basedOn w:val="a"/>
    <w:uiPriority w:val="34"/>
    <w:qFormat/>
    <w:rsid w:val="00566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66C2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6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566C2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66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566C2D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566C2D"/>
  </w:style>
  <w:style w:type="paragraph" w:customStyle="1" w:styleId="Default">
    <w:name w:val="Default"/>
    <w:rsid w:val="00566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566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566C2D"/>
  </w:style>
  <w:style w:type="paragraph" w:styleId="afa">
    <w:name w:val="Body Text"/>
    <w:basedOn w:val="a"/>
    <w:link w:val="afb"/>
    <w:rsid w:val="00566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56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66C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566C2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66C2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66C2D"/>
  </w:style>
  <w:style w:type="character" w:styleId="afc">
    <w:name w:val="Emphasis"/>
    <w:basedOn w:val="a0"/>
    <w:uiPriority w:val="99"/>
    <w:qFormat/>
    <w:rsid w:val="00566C2D"/>
    <w:rPr>
      <w:i/>
      <w:iCs/>
    </w:rPr>
  </w:style>
  <w:style w:type="paragraph" w:styleId="23">
    <w:name w:val="Body Text 2"/>
    <w:basedOn w:val="a"/>
    <w:link w:val="24"/>
    <w:rsid w:val="00566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C2D"/>
  </w:style>
  <w:style w:type="character" w:customStyle="1" w:styleId="c2">
    <w:name w:val="c2"/>
    <w:basedOn w:val="a0"/>
    <w:rsid w:val="00566C2D"/>
  </w:style>
  <w:style w:type="character" w:customStyle="1" w:styleId="c42">
    <w:name w:val="c42"/>
    <w:basedOn w:val="a0"/>
    <w:rsid w:val="00566C2D"/>
  </w:style>
  <w:style w:type="paragraph" w:customStyle="1" w:styleId="c36">
    <w:name w:val="c36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C2D"/>
  </w:style>
  <w:style w:type="character" w:customStyle="1" w:styleId="c8">
    <w:name w:val="c8"/>
    <w:basedOn w:val="a0"/>
    <w:rsid w:val="00566C2D"/>
  </w:style>
  <w:style w:type="paragraph" w:customStyle="1" w:styleId="c20">
    <w:name w:val="c20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66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66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66C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81401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C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C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6C2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66C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6C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66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6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6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6C2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66C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6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6C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66C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566C2D"/>
  </w:style>
  <w:style w:type="paragraph" w:styleId="a3">
    <w:name w:val="footnote text"/>
    <w:basedOn w:val="a"/>
    <w:link w:val="a4"/>
    <w:semiHidden/>
    <w:rsid w:val="0056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6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6C2D"/>
    <w:rPr>
      <w:vertAlign w:val="superscript"/>
    </w:rPr>
  </w:style>
  <w:style w:type="paragraph" w:styleId="a6">
    <w:name w:val="Normal (Web)"/>
    <w:basedOn w:val="a"/>
    <w:uiPriority w:val="99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66C2D"/>
    <w:rPr>
      <w:color w:val="0000FF"/>
      <w:u w:val="single"/>
    </w:rPr>
  </w:style>
  <w:style w:type="paragraph" w:styleId="a8">
    <w:name w:val="header"/>
    <w:basedOn w:val="a"/>
    <w:link w:val="a9"/>
    <w:unhideWhenUsed/>
    <w:rsid w:val="00566C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566C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66C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566C2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566C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66C2D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566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566C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566C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566C2D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566C2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566C2D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566C2D"/>
    <w:rPr>
      <w:b/>
      <w:bCs/>
    </w:rPr>
  </w:style>
  <w:style w:type="paragraph" w:styleId="af4">
    <w:name w:val="List Paragraph"/>
    <w:basedOn w:val="a"/>
    <w:uiPriority w:val="34"/>
    <w:qFormat/>
    <w:rsid w:val="00566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66C2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6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566C2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66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566C2D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566C2D"/>
  </w:style>
  <w:style w:type="paragraph" w:customStyle="1" w:styleId="Default">
    <w:name w:val="Default"/>
    <w:rsid w:val="00566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566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566C2D"/>
  </w:style>
  <w:style w:type="paragraph" w:styleId="afa">
    <w:name w:val="Body Text"/>
    <w:basedOn w:val="a"/>
    <w:link w:val="afb"/>
    <w:rsid w:val="00566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56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66C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566C2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66C2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66C2D"/>
  </w:style>
  <w:style w:type="character" w:styleId="afc">
    <w:name w:val="Emphasis"/>
    <w:basedOn w:val="a0"/>
    <w:uiPriority w:val="99"/>
    <w:qFormat/>
    <w:rsid w:val="00566C2D"/>
    <w:rPr>
      <w:i/>
      <w:iCs/>
    </w:rPr>
  </w:style>
  <w:style w:type="paragraph" w:styleId="23">
    <w:name w:val="Body Text 2"/>
    <w:basedOn w:val="a"/>
    <w:link w:val="24"/>
    <w:rsid w:val="00566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C2D"/>
  </w:style>
  <w:style w:type="character" w:customStyle="1" w:styleId="c2">
    <w:name w:val="c2"/>
    <w:basedOn w:val="a0"/>
    <w:rsid w:val="00566C2D"/>
  </w:style>
  <w:style w:type="character" w:customStyle="1" w:styleId="c42">
    <w:name w:val="c42"/>
    <w:basedOn w:val="a0"/>
    <w:rsid w:val="00566C2D"/>
  </w:style>
  <w:style w:type="paragraph" w:customStyle="1" w:styleId="c36">
    <w:name w:val="c36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C2D"/>
  </w:style>
  <w:style w:type="character" w:customStyle="1" w:styleId="c8">
    <w:name w:val="c8"/>
    <w:basedOn w:val="a0"/>
    <w:rsid w:val="00566C2D"/>
  </w:style>
  <w:style w:type="paragraph" w:customStyle="1" w:styleId="c20">
    <w:name w:val="c20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66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66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66C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5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63</Pages>
  <Words>18040</Words>
  <Characters>102830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2019-01-12T03:57:00Z</cp:lastPrinted>
  <dcterms:created xsi:type="dcterms:W3CDTF">2017-09-26T10:36:00Z</dcterms:created>
  <dcterms:modified xsi:type="dcterms:W3CDTF">2019-01-15T06:55:00Z</dcterms:modified>
</cp:coreProperties>
</file>