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CC" w:rsidRDefault="009050CC" w:rsidP="0031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1092200</wp:posOffset>
            </wp:positionH>
            <wp:positionV relativeFrom="margin">
              <wp:posOffset>-2562860</wp:posOffset>
            </wp:positionV>
            <wp:extent cx="7037705" cy="10346055"/>
            <wp:effectExtent l="3175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0114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7705" cy="1034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C1" w:rsidRPr="00F745B0" w:rsidRDefault="003171C1" w:rsidP="00317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</w:t>
      </w:r>
      <w:bookmarkStart w:id="0" w:name="_GoBack"/>
      <w:bookmarkEnd w:id="0"/>
      <w:r w:rsidRPr="00F745B0">
        <w:rPr>
          <w:rFonts w:ascii="Times New Roman" w:hAnsi="Times New Roman" w:cs="Times New Roman"/>
          <w:b/>
          <w:bCs/>
          <w:sz w:val="24"/>
          <w:szCs w:val="24"/>
        </w:rPr>
        <w:t>ьная записка для 2-4 классов</w:t>
      </w:r>
    </w:p>
    <w:p w:rsidR="003171C1" w:rsidRPr="00F745B0" w:rsidRDefault="003171C1" w:rsidP="0046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ab/>
        <w:t>Внеурочная деятельность в современной школе - очень важный и значимый компонент. Она должна быть направлена на достижение общей цели обучения и воспитания учащихся в целом, а также на развитие индивидуальный способностей каждого учащегося в отдельности. Различные виды внеурочной деятельности школьников необходимы для развития личности каждого ребенка, его интеллектуальных, творческих, личностных качеств. Она помогает сориентироваться школьникам в мире профессий.</w:t>
      </w:r>
    </w:p>
    <w:p w:rsidR="003171C1" w:rsidRPr="00F745B0" w:rsidRDefault="003171C1" w:rsidP="0046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ab/>
        <w:t>Известно, что каждый человек наделен определенными способностями, которые он начинает развивать с первого дня жизни. Но для того, чтобы способности каждого ребенка проявились в полной мере необходимо не просто дать ему основы, т. е. знания и навыки, необходимо развивать в человеке интерес к этим полученным знаниям, направить школьников на путь творческой учебной деятельности.</w:t>
      </w:r>
    </w:p>
    <w:p w:rsidR="003171C1" w:rsidRPr="00F745B0" w:rsidRDefault="003171C1" w:rsidP="00467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Непрерывность обучения информатике — это необходимый шаг в развитии общего образования.</w:t>
      </w:r>
    </w:p>
    <w:p w:rsidR="003171C1" w:rsidRPr="00F745B0" w:rsidRDefault="003171C1" w:rsidP="0046739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информатике составлена на основе авторской программы курса предмета «Информатика» для 2 – 4 классов средней общеобразовательной школы Матвеевой Н.В.</w:t>
      </w:r>
      <w:r w:rsidR="00F745B0" w:rsidRPr="00F7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Преподавание курса ориентировано на использование учебно-методического комплекса, в который входят: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1.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учебник для 2 класса. - М.: Бином, 2018.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2.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учебник для 3 класса. - М.: Бином, 2018.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3.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Нурова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Н.А. Информатика: учебник для 4 класса. - М.: Бином, 2018.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4. </w:t>
      </w:r>
      <w:hyperlink r:id="rId6" w:tgtFrame="_blank" w:history="1">
        <w:r w:rsidRPr="00F745B0">
          <w:rPr>
            <w:rFonts w:ascii="Times New Roman" w:hAnsi="Times New Roman" w:cs="Times New Roman"/>
            <w:sz w:val="24"/>
            <w:szCs w:val="24"/>
          </w:rPr>
          <w:t>Цифровые образовательные ресурсы</w:t>
        </w:r>
      </w:hyperlink>
      <w:r w:rsidRPr="00F745B0">
        <w:rPr>
          <w:rFonts w:ascii="Times New Roman" w:hAnsi="Times New Roman" w:cs="Times New Roman"/>
          <w:sz w:val="24"/>
          <w:szCs w:val="24"/>
        </w:rPr>
        <w:t xml:space="preserve"> к учебнику «Информатика», 2, 3, 4 классы, Матвеева Н.В. и др.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5.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Методическое пособие 2, 3, 4  классы - М.: Бином, 2017. </w:t>
      </w:r>
      <w:hyperlink r:id="rId7" w:tgtFrame="_blank" w:history="1">
        <w:r w:rsidRPr="00F745B0">
          <w:rPr>
            <w:rFonts w:ascii="Times New Roman" w:hAnsi="Times New Roman" w:cs="Times New Roman"/>
            <w:sz w:val="24"/>
            <w:szCs w:val="24"/>
          </w:rPr>
          <w:t>Методическое пособие</w:t>
        </w:r>
      </w:hyperlink>
      <w:r w:rsidRPr="00F745B0">
        <w:rPr>
          <w:rFonts w:ascii="Times New Roman" w:hAnsi="Times New Roman" w:cs="Times New Roman"/>
          <w:sz w:val="24"/>
          <w:szCs w:val="24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 xml:space="preserve">Электронное сопровождение:  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Единой коллекции к учебнику Н.В. Матвеева и др. «Информатика», </w:t>
      </w:r>
      <w:r w:rsidR="009050CC">
        <w:rPr>
          <w:rFonts w:ascii="Times New Roman" w:hAnsi="Times New Roman" w:cs="Times New Roman"/>
          <w:sz w:val="24"/>
          <w:szCs w:val="24"/>
        </w:rPr>
        <w:t>3</w:t>
      </w:r>
      <w:r w:rsidRPr="00F745B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F745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Единой коллекции «Виртуальные лаборатории»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http://school-collection.edu.ru/catalog/rubr/473cf27f-18e7-469d-a53e-08d72f0ec961/?interface=pupil&amp;class[]=45&amp;subject[]=19</w:t>
        </w:r>
      </w:hyperlink>
      <w:r w:rsidRPr="00F745B0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Авторская мастерская Н.В. Матвеевой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http://metodist.lbz.ru/authors/informatika/4/</w:t>
        </w:r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Лекторий «ИКТ в начальной школе» </w:t>
      </w:r>
      <w:proofErr w:type="gramStart"/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hyperlink r:id="rId11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http://metodist.lbz.ru/lections/8/</w:t>
        </w:r>
        <w:proofErr w:type="gramEnd"/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2 класс, Н.В. Матвеева и др. 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3 класс, Н.В. Матвеева и др. </w:t>
      </w:r>
    </w:p>
    <w:p w:rsidR="003171C1" w:rsidRPr="00F745B0" w:rsidRDefault="003171C1" w:rsidP="0046739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4 класс Н.В. Матвеева и др.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программы учитывались требования федерального компонента государственного стандарта начального общего образования.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lastRenderedPageBreak/>
        <w:t>Целью курса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3171C1" w:rsidRPr="00F745B0" w:rsidRDefault="003171C1" w:rsidP="0046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3171C1" w:rsidRPr="00F745B0" w:rsidRDefault="003171C1" w:rsidP="00467397">
      <w:pPr>
        <w:numPr>
          <w:ilvl w:val="0"/>
          <w:numId w:val="11"/>
        </w:numPr>
        <w:tabs>
          <w:tab w:val="clear" w:pos="128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формирование системного, объектно-ориентированного теоретического мышления;</w:t>
      </w:r>
    </w:p>
    <w:p w:rsidR="003171C1" w:rsidRPr="00F745B0" w:rsidRDefault="003171C1" w:rsidP="00467397">
      <w:pPr>
        <w:numPr>
          <w:ilvl w:val="0"/>
          <w:numId w:val="11"/>
        </w:numPr>
        <w:tabs>
          <w:tab w:val="clear" w:pos="128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3171C1" w:rsidRPr="00F745B0" w:rsidRDefault="003171C1" w:rsidP="00467397">
      <w:pPr>
        <w:numPr>
          <w:ilvl w:val="0"/>
          <w:numId w:val="11"/>
        </w:numPr>
        <w:tabs>
          <w:tab w:val="clear" w:pos="128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овладение приемами и способами информационной деятельности;</w:t>
      </w:r>
    </w:p>
    <w:p w:rsidR="003171C1" w:rsidRPr="00F745B0" w:rsidRDefault="003171C1" w:rsidP="00467397">
      <w:pPr>
        <w:numPr>
          <w:ilvl w:val="0"/>
          <w:numId w:val="11"/>
        </w:numPr>
        <w:tabs>
          <w:tab w:val="clear" w:pos="128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171C1" w:rsidRPr="00F745B0" w:rsidRDefault="003171C1" w:rsidP="0046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Предусматривается обучение по следующим содержательным линиям: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информация, виды информации (по способу восприятия, по способу представления);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информационные объекты (текст, изображение, аудиозапись, видеозапись);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источники информации (живая и неживая природа, творения человека);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работа с информацией (обмен, поиск, преобразование, хранение, использование);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средства информационных технологий (телефон, компьютер, радио, телевидение, устройства мультимедиа);</w:t>
      </w:r>
    </w:p>
    <w:p w:rsidR="003171C1" w:rsidRPr="00F745B0" w:rsidRDefault="003171C1" w:rsidP="00467397">
      <w:pPr>
        <w:numPr>
          <w:ilvl w:val="0"/>
          <w:numId w:val="1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организация информации и данных (оглавление, указатели, каталоги, записные книжки и другое).</w:t>
      </w:r>
    </w:p>
    <w:p w:rsidR="003171C1" w:rsidRPr="00F745B0" w:rsidRDefault="003171C1" w:rsidP="0046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Под предметной компетентностью в области информатики понимается «готовность учащегося использовать усвоенные знания, умения и навыки в области информатики и ИКТ для: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доступа к информации (знание того, где и как искать и получать информацию);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обработки информации (использование заданных схем организации и классификации информации);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интеграции информации (интерпретирование и представление информации, включая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>, сравнение, сопоставление);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оценки информации (суждение о качестве, релевантности, полезности, пригодности информации);</w:t>
      </w:r>
    </w:p>
    <w:p w:rsidR="003171C1" w:rsidRPr="00F745B0" w:rsidRDefault="003171C1" w:rsidP="00467397">
      <w:pPr>
        <w:numPr>
          <w:ilvl w:val="0"/>
          <w:numId w:val="13"/>
        </w:numPr>
        <w:tabs>
          <w:tab w:val="clear" w:pos="92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создания информации (адаптация, сочинение информации) и т.д.».</w:t>
      </w:r>
    </w:p>
    <w:p w:rsidR="003171C1" w:rsidRPr="00F745B0" w:rsidRDefault="003171C1" w:rsidP="0046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относится к предметам естественнонаучного цикла и, наряду с математикой, является фундаментальным ядром начального образования. Предметы данного цикла рассматрива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F745B0">
        <w:rPr>
          <w:rFonts w:ascii="Times New Roman" w:hAnsi="Times New Roman" w:cs="Times New Roman"/>
          <w:sz w:val="24"/>
          <w:szCs w:val="24"/>
        </w:rPr>
        <w:t xml:space="preserve">тся как </w:t>
      </w:r>
      <w:r w:rsidRPr="00F745B0">
        <w:rPr>
          <w:rFonts w:ascii="Times New Roman" w:hAnsi="Times New Roman" w:cs="Times New Roman"/>
          <w:b/>
          <w:bCs/>
          <w:iCs/>
          <w:sz w:val="24"/>
          <w:szCs w:val="24"/>
        </w:rPr>
        <w:t>целостная система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сведений о мире, связях, отношениях, зависимостях и закономерностях окружающей действительности. Представление информации в данном цикле опирается на общие категории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45B0">
        <w:rPr>
          <w:rFonts w:ascii="Times New Roman" w:hAnsi="Times New Roman" w:cs="Times New Roman"/>
          <w:sz w:val="24"/>
          <w:szCs w:val="24"/>
        </w:rPr>
        <w:t xml:space="preserve">универсальные методы познания и формализации знаний,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связи, практическую направленность знаний с опорой на актуальный опыт ребёнка. Информатика и математика вносят большой вклад в формирование у учащихся целостного естественнонаучного мировоззрения, в развитие потребности к познанию и в формирование системного опыта, как познавательной </w:t>
      </w:r>
      <w:r w:rsidRPr="00F745B0">
        <w:rPr>
          <w:rFonts w:ascii="Times New Roman" w:hAnsi="Times New Roman" w:cs="Times New Roman"/>
          <w:sz w:val="24"/>
          <w:szCs w:val="24"/>
        </w:rPr>
        <w:lastRenderedPageBreak/>
        <w:t>деятельности, так и практического применения знаний и умений. Предмет «Информатика» отличается системным представлением учебной информации. При этом происходит: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Поэтапное формирование понятий «информация», «система», «алгоритм» и других важных представлений. 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Развитие системных представлений на основе усвоения школьниками представлений о связях и отношениях объектов реальной действительности между собой и возникающих при этом системных эффектах.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Формирование алгоритмического похода к решению текстовых задач, что является наиболее значимой проблемой в процессе обучения в старших классах. 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Единство и согласованность «по горизонтали» и «вертикали» с другими дисциплинами используемого учебного материала (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интеграция).</w:t>
      </w:r>
    </w:p>
    <w:p w:rsidR="003171C1" w:rsidRPr="00F745B0" w:rsidRDefault="003171C1" w:rsidP="00467397">
      <w:pPr>
        <w:numPr>
          <w:ilvl w:val="0"/>
          <w:numId w:val="3"/>
        </w:numPr>
        <w:tabs>
          <w:tab w:val="clear" w:pos="36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Практическая направленность знаний с опорой на актуальный опыт ребенка работы с информацией (ее анализ, синтез и разные способы поиска, хранения, обработки и передачи).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 </w:t>
      </w:r>
      <w:r w:rsidRPr="00F745B0">
        <w:rPr>
          <w:rFonts w:ascii="Times New Roman" w:hAnsi="Times New Roman" w:cs="Times New Roman"/>
          <w:sz w:val="24"/>
          <w:szCs w:val="24"/>
        </w:rPr>
        <w:t>как универсальный метод познавательной деятельности является одной их тем содержания информатики в начальной школе. Представление информации осуществляется в сочетании методов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индукции </w:t>
      </w:r>
      <w:r w:rsidRPr="00F745B0">
        <w:rPr>
          <w:rFonts w:ascii="Times New Roman" w:hAnsi="Times New Roman" w:cs="Times New Roman"/>
          <w:sz w:val="24"/>
          <w:szCs w:val="24"/>
        </w:rPr>
        <w:t xml:space="preserve">(от реальных объектов и явлений к их формализованному описанию и построению информационных и математических моделей) 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дедукции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(от построения/изучения моделей на уровне концептуальных систем понятий к реальным объектам и явлениям). </w:t>
      </w:r>
    </w:p>
    <w:p w:rsidR="003171C1" w:rsidRPr="00F745B0" w:rsidRDefault="003171C1" w:rsidP="0046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Операционно-деятельностный компонент УМК «Информатика» включает в себя задания, формирующие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исследовательские </w:t>
      </w:r>
      <w:r w:rsidRPr="00F745B0">
        <w:rPr>
          <w:rFonts w:ascii="Times New Roman" w:hAnsi="Times New Roman" w:cs="Times New Roman"/>
          <w:sz w:val="24"/>
          <w:szCs w:val="24"/>
        </w:rPr>
        <w:t xml:space="preserve">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проектные</w:t>
      </w:r>
      <w:r w:rsidRPr="00F745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r w:rsidRPr="00F745B0">
        <w:rPr>
          <w:rFonts w:ascii="Times New Roman" w:hAnsi="Times New Roman" w:cs="Times New Roman"/>
          <w:sz w:val="24"/>
          <w:szCs w:val="24"/>
        </w:rPr>
        <w:t>. Так, осуществляется формирование и развитие умения наблюдать и анализировать объекты (предметы, процессы и явления), выделять их свойства, обобщать необходимые данные, формулировать проблему, выдвигать и проверять гипотезу, синтезировать получаемые знания в форме математических и информационных моделей, самостоятельно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осуществлять планирование и прогнозирование своих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практических действий. В результате происходит усвоение учащимися универсальной логики познания, развитие общих интеллектуальных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умений, приобретение опыта организации познавательной, исследовательской и проектной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 xml:space="preserve">деятельности, развитие потребности в самообразовании и многое другое. В частности, происходит формирование и развитие понятий «модель», «моделирование», овладение общими средствами информационного и математического моделирования. При организации компьютерного практикума осуществляется использование общих средств информационного и математического моделирования в организации исследования информационных объектов и при создании компьютерных проектов.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информатике в начальной школе способствует формированию </w:t>
      </w:r>
      <w:proofErr w:type="spellStart"/>
      <w:r w:rsidRPr="00F745B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 умений, что в новом образовательном стандарте конкретизировано термином «универсальные учебные действия» (УУД). Под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учебными действиями </w:t>
      </w:r>
      <w:r w:rsidRPr="00F745B0">
        <w:rPr>
          <w:rFonts w:ascii="Times New Roman" w:hAnsi="Times New Roman" w:cs="Times New Roman"/>
          <w:bCs/>
          <w:sz w:val="24"/>
          <w:szCs w:val="24"/>
        </w:rPr>
        <w:t>понимаются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 xml:space="preserve">обобщенные способы действий, открывающие возможность широкой ориентации учащихся,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характеристик.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курса «Информатика» является целенаправленность формирования именно УУД. </w:t>
      </w:r>
      <w:r w:rsidRPr="00F745B0">
        <w:rPr>
          <w:rFonts w:ascii="Times New Roman" w:hAnsi="Times New Roman" w:cs="Times New Roman"/>
          <w:sz w:val="24"/>
          <w:szCs w:val="24"/>
        </w:rPr>
        <w:t xml:space="preserve">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«умения учиться» предполагает полноценное освоение всех компонентов учебной деятельности, которые включают: 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учебные мотивы; 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учебную цель; 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учебную задачу; 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учебные действия и операции (ориентировка, преобразование материала, контроль и оценка);</w:t>
      </w:r>
    </w:p>
    <w:p w:rsidR="003171C1" w:rsidRPr="00F745B0" w:rsidRDefault="003171C1" w:rsidP="00467397">
      <w:pPr>
        <w:numPr>
          <w:ilvl w:val="0"/>
          <w:numId w:val="5"/>
        </w:numPr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метапредметные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Виды УУД (блоки) – это личностный блок; регулятивный (включающий также действия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); познавательный; коммуникативный.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блок </w:t>
      </w:r>
      <w:r w:rsidRPr="00F745B0">
        <w:rPr>
          <w:rFonts w:ascii="Times New Roman" w:hAnsi="Times New Roman" w:cs="Times New Roman"/>
          <w:b/>
          <w:i/>
          <w:sz w:val="24"/>
          <w:szCs w:val="24"/>
        </w:rPr>
        <w:t>личностных универсальных учебных действий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входят жизненное, личностное, профессиональное самоопределение:</w:t>
      </w:r>
    </w:p>
    <w:p w:rsidR="003171C1" w:rsidRPr="00F745B0" w:rsidRDefault="003171C1" w:rsidP="00467397">
      <w:pPr>
        <w:numPr>
          <w:ilvl w:val="0"/>
          <w:numId w:val="6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proofErr w:type="spellStart"/>
      <w:r w:rsidRPr="00F745B0">
        <w:rPr>
          <w:rFonts w:ascii="Times New Roman" w:hAnsi="Times New Roman" w:cs="Times New Roman"/>
          <w:b/>
          <w:bCs/>
          <w:sz w:val="24"/>
          <w:szCs w:val="24"/>
        </w:rPr>
        <w:t>смыслообразования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3171C1" w:rsidRPr="00F745B0" w:rsidRDefault="003171C1" w:rsidP="00467397">
      <w:pPr>
        <w:numPr>
          <w:ilvl w:val="0"/>
          <w:numId w:val="6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Действие нравственно-этического оценивания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усваиваемого содержания, исходя из социальных и личностных ценностей.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блок </w:t>
      </w:r>
      <w:r w:rsidRPr="00F745B0">
        <w:rPr>
          <w:rFonts w:ascii="Times New Roman" w:hAnsi="Times New Roman" w:cs="Times New Roman"/>
          <w:b/>
          <w:i/>
          <w:sz w:val="24"/>
          <w:szCs w:val="24"/>
        </w:rPr>
        <w:t>регулятивных действий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включаются действия, обеспечивающие организацию учащимся своей учебной деятельности: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целеполагание как постановка учебной задачи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на основе соотнесения того, что уже известно и усвоено учащимся, и того, что еще неизвестно;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прогнозирование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предвосхищение результата и уровня усвоения, его временных характеристик;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</w:t>
      </w:r>
      <w:r w:rsidRPr="00F745B0">
        <w:rPr>
          <w:rFonts w:ascii="Times New Roman" w:hAnsi="Times New Roman" w:cs="Times New Roman"/>
          <w:sz w:val="24"/>
          <w:szCs w:val="24"/>
        </w:rPr>
        <w:t>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выделение и осознание учащимся того, что уже усвоено и что еще подлежит усвоению, осознание качества и уровня усвоения;</w:t>
      </w:r>
    </w:p>
    <w:p w:rsidR="003171C1" w:rsidRPr="00F745B0" w:rsidRDefault="003171C1" w:rsidP="00467397">
      <w:pPr>
        <w:numPr>
          <w:ilvl w:val="0"/>
          <w:numId w:val="7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способность к волевому усилию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к выбору в ситуации мотивационного конфликта, к преодолению препятствий.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</w:t>
      </w:r>
      <w:r w:rsidRPr="00F745B0">
        <w:rPr>
          <w:rFonts w:ascii="Times New Roman" w:hAnsi="Times New Roman" w:cs="Times New Roman"/>
          <w:b/>
          <w:i/>
          <w:sz w:val="24"/>
          <w:szCs w:val="24"/>
        </w:rPr>
        <w:t>познавательный блок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3171C1" w:rsidRPr="00F745B0" w:rsidRDefault="003171C1" w:rsidP="00467397">
      <w:pPr>
        <w:numPr>
          <w:ilvl w:val="0"/>
          <w:numId w:val="8"/>
        </w:numPr>
        <w:tabs>
          <w:tab w:val="clear" w:pos="36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45B0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</w:t>
      </w:r>
      <w:r w:rsidRPr="00F745B0">
        <w:rPr>
          <w:rFonts w:ascii="Times New Roman" w:hAnsi="Times New Roman" w:cs="Times New Roman"/>
          <w:sz w:val="24"/>
          <w:szCs w:val="24"/>
        </w:rPr>
        <w:t>: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выделение и формулирование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познавательной цели;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поиск и выделение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необходимой информации;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методов информационного поиска</w:t>
      </w:r>
      <w:r w:rsidRPr="00F745B0">
        <w:rPr>
          <w:rFonts w:ascii="Times New Roman" w:hAnsi="Times New Roman" w:cs="Times New Roman"/>
          <w:sz w:val="24"/>
          <w:szCs w:val="24"/>
        </w:rPr>
        <w:t>, в том числе с помощью компьютерных средств;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знаково-символические действия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моделирование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умение структурировать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знания; 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умение осознанно и произвольно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строить речевое высказывание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устной и письменной форме; 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рефлексия способов и условий действия</w:t>
      </w:r>
      <w:r w:rsidRPr="00F745B0">
        <w:rPr>
          <w:rFonts w:ascii="Times New Roman" w:hAnsi="Times New Roman" w:cs="Times New Roman"/>
          <w:sz w:val="24"/>
          <w:szCs w:val="24"/>
        </w:rPr>
        <w:t>, контроль и оценка процесса и результатов деятельности;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смысловое чтение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как осмысление цели чтения и выбор вида чтения в зависимости от цели;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извлечение необходимой информации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из прослушанных текстов различных жанров;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основной и второстепенной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 свободная ориентация 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восприятие текстов</w:t>
      </w:r>
      <w:r w:rsidRPr="00F745B0">
        <w:rPr>
          <w:rFonts w:ascii="Times New Roman" w:hAnsi="Times New Roman" w:cs="Times New Roman"/>
          <w:sz w:val="24"/>
          <w:szCs w:val="24"/>
        </w:rPr>
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умение адекватно</w:t>
      </w:r>
      <w:r w:rsidRPr="00F745B0">
        <w:rPr>
          <w:rFonts w:ascii="Times New Roman" w:hAnsi="Times New Roman" w:cs="Times New Roman"/>
          <w:sz w:val="24"/>
          <w:szCs w:val="24"/>
        </w:rPr>
        <w:t>, подробно, сжато, выборочно передавать содержание текста;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 умение составлять тексты</w:t>
      </w:r>
      <w:r w:rsidRPr="00F745B0">
        <w:rPr>
          <w:rFonts w:ascii="Times New Roman" w:hAnsi="Times New Roman" w:cs="Times New Roman"/>
          <w:sz w:val="24"/>
          <w:szCs w:val="24"/>
        </w:rPr>
        <w:t xml:space="preserve"> различных жанров, соблюдая нормы построения текста (соответствие теме, жанру, стилю речи и др.).</w:t>
      </w:r>
    </w:p>
    <w:p w:rsidR="003171C1" w:rsidRPr="00F745B0" w:rsidRDefault="003171C1" w:rsidP="00467397">
      <w:pPr>
        <w:numPr>
          <w:ilvl w:val="0"/>
          <w:numId w:val="8"/>
        </w:numPr>
        <w:tabs>
          <w:tab w:val="clear" w:pos="36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Универсальные логические действия</w:t>
      </w:r>
      <w:r w:rsidRPr="00F745B0">
        <w:rPr>
          <w:rFonts w:ascii="Times New Roman" w:hAnsi="Times New Roman" w:cs="Times New Roman"/>
          <w:sz w:val="24"/>
          <w:szCs w:val="24"/>
        </w:rPr>
        <w:t>: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анализ объектов</w:t>
      </w:r>
      <w:r w:rsidRPr="00F745B0">
        <w:rPr>
          <w:rFonts w:ascii="Times New Roman" w:hAnsi="Times New Roman" w:cs="Times New Roman"/>
          <w:sz w:val="24"/>
          <w:szCs w:val="24"/>
        </w:rPr>
        <w:t xml:space="preserve"> с целью выделения признаков (существенных, несущественных);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синтез</w:t>
      </w:r>
      <w:r w:rsidRPr="00F745B0">
        <w:rPr>
          <w:rFonts w:ascii="Times New Roman" w:hAnsi="Times New Roman" w:cs="Times New Roman"/>
          <w:sz w:val="24"/>
          <w:szCs w:val="24"/>
        </w:rPr>
        <w:t xml:space="preserve"> как составление целого из частей, в том числе самостоятельно достраивая, восполняя недостающие компоненты;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выбор оснований и критериев</w:t>
      </w:r>
      <w:r w:rsidRPr="00F745B0">
        <w:rPr>
          <w:rFonts w:ascii="Times New Roman" w:hAnsi="Times New Roman" w:cs="Times New Roman"/>
          <w:sz w:val="24"/>
          <w:szCs w:val="24"/>
        </w:rPr>
        <w:t xml:space="preserve"> для сравнения,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подведение под понятия</w:t>
      </w:r>
      <w:r w:rsidRPr="00F745B0">
        <w:rPr>
          <w:rFonts w:ascii="Times New Roman" w:hAnsi="Times New Roman" w:cs="Times New Roman"/>
          <w:sz w:val="24"/>
          <w:szCs w:val="24"/>
        </w:rPr>
        <w:t>, выведение следствий;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установление причинно-следственных связей</w:t>
      </w:r>
      <w:r w:rsidRPr="00F745B0">
        <w:rPr>
          <w:rFonts w:ascii="Times New Roman" w:hAnsi="Times New Roman" w:cs="Times New Roman"/>
          <w:sz w:val="24"/>
          <w:szCs w:val="24"/>
        </w:rPr>
        <w:t>, построение логической цепи рассуждений;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выдвижение гипотез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 их обоснование;</w:t>
      </w:r>
    </w:p>
    <w:p w:rsidR="003171C1" w:rsidRPr="00F745B0" w:rsidRDefault="003171C1" w:rsidP="00467397">
      <w:pPr>
        <w:numPr>
          <w:ilvl w:val="0"/>
          <w:numId w:val="8"/>
        </w:numPr>
        <w:tabs>
          <w:tab w:val="clear" w:pos="36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Действия постановки и решения проблем</w:t>
      </w:r>
      <w:r w:rsidRPr="00F745B0">
        <w:rPr>
          <w:rFonts w:ascii="Times New Roman" w:hAnsi="Times New Roman" w:cs="Times New Roman"/>
          <w:sz w:val="24"/>
          <w:szCs w:val="24"/>
        </w:rPr>
        <w:t>: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формулирование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3171C1" w:rsidRPr="00F745B0" w:rsidRDefault="003171C1" w:rsidP="00467397">
      <w:pPr>
        <w:numPr>
          <w:ilvl w:val="1"/>
          <w:numId w:val="8"/>
        </w:numPr>
        <w:tabs>
          <w:tab w:val="clear" w:pos="792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самостоятельное создание способов решения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проблем творческого и поискового характера.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</w:t>
      </w:r>
      <w:r w:rsidRPr="00F745B0">
        <w:rPr>
          <w:rFonts w:ascii="Times New Roman" w:hAnsi="Times New Roman" w:cs="Times New Roman"/>
          <w:b/>
          <w:i/>
          <w:sz w:val="24"/>
          <w:szCs w:val="24"/>
        </w:rPr>
        <w:t>коммуникативный блок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входят коммуникативные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взрослыми: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планирование учебного сотрудничества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с учителем и сверстниками – определение цели, функций участников, способов взаимодействия;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постановка вопросов –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инициативное сотрудничество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поиске и сборе информации;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разрешение конфликтов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управление поведением партнера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– контроль, коррекция, оценка действий партнера;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lastRenderedPageBreak/>
        <w:t xml:space="preserve">умение с достаточной полнотой и точностью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выражать свои мысли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соответствии с задачами и условиями коммуникации;</w:t>
      </w:r>
    </w:p>
    <w:p w:rsidR="003171C1" w:rsidRPr="00F745B0" w:rsidRDefault="003171C1" w:rsidP="00467397">
      <w:pPr>
        <w:numPr>
          <w:ilvl w:val="0"/>
          <w:numId w:val="9"/>
        </w:numPr>
        <w:tabs>
          <w:tab w:val="clear" w:pos="72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sz w:val="24"/>
          <w:szCs w:val="24"/>
        </w:rPr>
        <w:t>владение монологической и диалогической формами речи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соответствии с грамматическими и синтаксическими нормами родного языка.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Также на занятиях по внеурочной деятельности по предмету «Информатика»</w:t>
      </w:r>
      <w:r w:rsidRPr="00F74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школьники учатся: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iCs/>
          <w:sz w:val="24"/>
          <w:szCs w:val="24"/>
        </w:rPr>
        <w:t>Наблюдать за объектами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окружающего мира;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обнаруживать изменения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происходящие с объектом и по результатам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наблюдений, опытов, работы с информацией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учатся устно и письменно описывать объекты наблюдения.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iCs/>
          <w:sz w:val="24"/>
          <w:szCs w:val="24"/>
        </w:rPr>
        <w:t>Соотносить результаты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sz w:val="24"/>
          <w:szCs w:val="24"/>
        </w:rPr>
        <w:t>наблюдения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 xml:space="preserve"> с целью</w:t>
      </w:r>
      <w:r w:rsidRPr="00F745B0">
        <w:rPr>
          <w:rFonts w:ascii="Times New Roman" w:hAnsi="Times New Roman" w:cs="Times New Roman"/>
          <w:sz w:val="24"/>
          <w:szCs w:val="24"/>
        </w:rPr>
        <w:t xml:space="preserve">, соотносить результаты проведения опыта с целью, то есть получать ответ на вопрос «Удалось ли достичь поставленной цели?».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F745B0">
        <w:rPr>
          <w:rFonts w:ascii="Times New Roman" w:hAnsi="Times New Roman" w:cs="Times New Roman"/>
          <w:b/>
          <w:sz w:val="24"/>
          <w:szCs w:val="24"/>
        </w:rPr>
        <w:t>представлять информацию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F745B0">
        <w:rPr>
          <w:rFonts w:ascii="Times New Roman" w:hAnsi="Times New Roman" w:cs="Times New Roman"/>
          <w:b/>
          <w:sz w:val="24"/>
          <w:szCs w:val="24"/>
        </w:rPr>
        <w:t>способа деятельности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интегративном процессе познания и описания (под описанием понимается создание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информационной модели</w:t>
      </w:r>
      <w:r w:rsidRPr="00F745B0">
        <w:rPr>
          <w:rFonts w:ascii="Times New Roman" w:hAnsi="Times New Roman" w:cs="Times New Roman"/>
          <w:sz w:val="24"/>
          <w:szCs w:val="24"/>
        </w:rPr>
        <w:t xml:space="preserve">: текста, рисунка и пр.). 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информационного моделирования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сравнения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F745B0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отдельные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признаки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общему признаку</w:t>
      </w:r>
      <w:r w:rsidRPr="00F745B0">
        <w:rPr>
          <w:rFonts w:ascii="Times New Roman" w:hAnsi="Times New Roman" w:cs="Times New Roman"/>
          <w:sz w:val="24"/>
          <w:szCs w:val="24"/>
        </w:rPr>
        <w:t xml:space="preserve"> (что лишнее, кто лишний, такие же, как…, такой же, как…), различать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целое и часть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. Создание информационной модели может сопровождаться проведением простейших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измерений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предметных, знаковых и графических моделей</w:t>
      </w:r>
      <w:r w:rsidRPr="00F745B0">
        <w:rPr>
          <w:rFonts w:ascii="Times New Roman" w:hAnsi="Times New Roman" w:cs="Times New Roman"/>
          <w:sz w:val="24"/>
          <w:szCs w:val="24"/>
        </w:rPr>
        <w:t>.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При выполнении упражнений на компьютере и компьютерных проектов </w:t>
      </w:r>
      <w:r w:rsidRPr="00F745B0">
        <w:rPr>
          <w:rFonts w:ascii="Times New Roman" w:hAnsi="Times New Roman" w:cs="Times New Roman"/>
          <w:b/>
          <w:iCs/>
          <w:sz w:val="24"/>
          <w:szCs w:val="24"/>
        </w:rPr>
        <w:t>решать творческие задачи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на уровне комбинаций, преобразования, анализа информации: самостоятельно составлять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план действий</w:t>
      </w:r>
      <w:r w:rsidRPr="00F745B0">
        <w:rPr>
          <w:rFonts w:ascii="Times New Roman" w:hAnsi="Times New Roman" w:cs="Times New Roman"/>
          <w:sz w:val="24"/>
          <w:szCs w:val="24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логические выражения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типа: «…и/или…», «если…, то…», «не только, но и…» и элементарное обоснование высказанного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суждения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При выполнении интерактивных компьютерных заданий и развивающих упражнений </w:t>
      </w:r>
      <w:r w:rsidRPr="00F745B0">
        <w:rPr>
          <w:rFonts w:ascii="Times New Roman" w:hAnsi="Times New Roman" w:cs="Times New Roman"/>
          <w:b/>
          <w:sz w:val="24"/>
          <w:szCs w:val="24"/>
        </w:rPr>
        <w:t>овладевать первоначальными умениями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передачи, поиска, преобразования, хранения</w:t>
      </w: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информации</w:t>
      </w:r>
      <w:r w:rsidRPr="00F745B0">
        <w:rPr>
          <w:rFonts w:ascii="Times New Roman" w:hAnsi="Times New Roman" w:cs="Times New Roman"/>
          <w:sz w:val="24"/>
          <w:szCs w:val="24"/>
        </w:rPr>
        <w:t xml:space="preserve">,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использования компьютера</w:t>
      </w:r>
      <w:r w:rsidRPr="00F745B0">
        <w:rPr>
          <w:rFonts w:ascii="Times New Roman" w:hAnsi="Times New Roman" w:cs="Times New Roman"/>
          <w:sz w:val="24"/>
          <w:szCs w:val="24"/>
        </w:rPr>
        <w:t xml:space="preserve">; поиском (проверкой) необходимой информации в интерактивном компьютерном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словаре, электронном каталоге библиотеки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. Одновременно происходит овладение различными способами представления информации, в том числе в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табличном виде</w:t>
      </w:r>
      <w:r w:rsidRPr="00F745B0">
        <w:rPr>
          <w:rFonts w:ascii="Times New Roman" w:hAnsi="Times New Roman" w:cs="Times New Roman"/>
          <w:sz w:val="24"/>
          <w:szCs w:val="24"/>
        </w:rPr>
        <w:t>, у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порядочение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информации по алфавиту и числовым параметрам (возрастанию и убыванию).  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Получать опыт организации своей деятельности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алгоритмам</w:t>
      </w:r>
      <w:r w:rsidRPr="00F745B0">
        <w:rPr>
          <w:rFonts w:ascii="Times New Roman" w:hAnsi="Times New Roman" w:cs="Times New Roman"/>
          <w:sz w:val="24"/>
          <w:szCs w:val="24"/>
        </w:rPr>
        <w:t xml:space="preserve"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lastRenderedPageBreak/>
        <w:t>Получать опыт рефлексивной деятельности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контроля и оценки собственной деятельности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(ответ на вопросы «Такой ли получен результат?», «Правильно ли я делаю это?»);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нахождение ошибок</w:t>
      </w:r>
      <w:r w:rsidRPr="00F745B0">
        <w:rPr>
          <w:rFonts w:ascii="Times New Roman" w:hAnsi="Times New Roman" w:cs="Times New Roman"/>
          <w:sz w:val="24"/>
          <w:szCs w:val="24"/>
        </w:rPr>
        <w:t xml:space="preserve"> в ходе выполнения упражнения и их </w:t>
      </w:r>
      <w:r w:rsidRPr="00F745B0">
        <w:rPr>
          <w:rFonts w:ascii="Times New Roman" w:hAnsi="Times New Roman" w:cs="Times New Roman"/>
          <w:i/>
          <w:iCs/>
          <w:sz w:val="24"/>
          <w:szCs w:val="24"/>
        </w:rPr>
        <w:t>исправление</w:t>
      </w:r>
      <w:r w:rsidRPr="00F74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C1" w:rsidRPr="00F745B0" w:rsidRDefault="003171C1" w:rsidP="00467397">
      <w:pPr>
        <w:numPr>
          <w:ilvl w:val="0"/>
          <w:numId w:val="4"/>
        </w:numPr>
        <w:tabs>
          <w:tab w:val="clear" w:pos="1287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 xml:space="preserve">Приобретать опыт </w:t>
      </w:r>
      <w:r w:rsidRPr="00F745B0">
        <w:rPr>
          <w:rFonts w:ascii="Times New Roman" w:hAnsi="Times New Roman" w:cs="Times New Roman"/>
          <w:b/>
          <w:iCs/>
          <w:sz w:val="24"/>
          <w:szCs w:val="24"/>
        </w:rPr>
        <w:t>сотрудничества</w:t>
      </w:r>
      <w:r w:rsidRPr="00F745B0">
        <w:rPr>
          <w:rFonts w:ascii="Times New Roman" w:hAnsi="Times New Roman" w:cs="Times New Roman"/>
          <w:sz w:val="24"/>
          <w:szCs w:val="24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3171C1" w:rsidRPr="00F745B0" w:rsidRDefault="003171C1" w:rsidP="00467397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1C1" w:rsidRPr="00F745B0" w:rsidRDefault="003171C1" w:rsidP="00467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выпускника начальной школы</w:t>
      </w:r>
    </w:p>
    <w:p w:rsidR="003171C1" w:rsidRPr="00F745B0" w:rsidRDefault="003171C1" w:rsidP="0046739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i/>
          <w:sz w:val="24"/>
          <w:szCs w:val="24"/>
        </w:rPr>
        <w:t>знать/понимать</w:t>
      </w:r>
    </w:p>
    <w:p w:rsidR="003171C1" w:rsidRPr="00F745B0" w:rsidRDefault="003171C1" w:rsidP="00467397">
      <w:pPr>
        <w:numPr>
          <w:ilvl w:val="0"/>
          <w:numId w:val="14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основные источники информации;</w:t>
      </w:r>
    </w:p>
    <w:p w:rsidR="003171C1" w:rsidRPr="00F745B0" w:rsidRDefault="003171C1" w:rsidP="00467397">
      <w:pPr>
        <w:numPr>
          <w:ilvl w:val="0"/>
          <w:numId w:val="14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основных устройств компьютера; </w:t>
      </w:r>
    </w:p>
    <w:p w:rsidR="003171C1" w:rsidRPr="00F745B0" w:rsidRDefault="003171C1" w:rsidP="00467397">
      <w:pPr>
        <w:numPr>
          <w:ilvl w:val="0"/>
          <w:numId w:val="14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3171C1" w:rsidRPr="00F745B0" w:rsidRDefault="003171C1" w:rsidP="0046739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45B0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 – составлять устную текстовую модель;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составлять алгоритм решения текстовых задач (не более 2–3 действий);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 и изображать их на экране компьютера;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определять признаки различных объектов природы (цвет, форму) и строить простые графические модели в виде схемы, эскиза, рисунка; 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различать объекты природы и изделия; объекты живой и неживой природы;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различать части предметов и отображать их в рисунке (схеме);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выполнять инструкции (алгоритмы) при решении учебных задач;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 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</w:t>
      </w:r>
      <w:r w:rsidRPr="00F745B0">
        <w:rPr>
          <w:rFonts w:ascii="Times New Roman" w:hAnsi="Times New Roman" w:cs="Times New Roman"/>
          <w:bCs/>
          <w:color w:val="000000"/>
          <w:sz w:val="24"/>
          <w:szCs w:val="24"/>
        </w:rPr>
        <w:t>модели</w:t>
      </w:r>
      <w:r w:rsidRPr="00F7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несложных объектов из деталей конструктора и различных материалов, используя </w:t>
      </w:r>
      <w:r w:rsidRPr="00F745B0">
        <w:rPr>
          <w:rFonts w:ascii="Times New Roman" w:hAnsi="Times New Roman" w:cs="Times New Roman"/>
          <w:sz w:val="24"/>
          <w:szCs w:val="24"/>
        </w:rPr>
        <w:t>знания и умения, приобретенные в учебной деятельности и повседневной жизни;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и упорядочивать (классифицировать) объекты по разным признакам: длине, площади, массе, вместимости и пр.; 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самостоятельно использовать всевозможные игры и электронные конструкторы, тренажеры;   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осуществлять сотрудничество в процессе совместной работы над компьютерными проектами и презентациями;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решать учебные и практические задачи с применением возможностей компьютера;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 с использованием простейших запросов;</w:t>
      </w:r>
    </w:p>
    <w:p w:rsidR="003171C1" w:rsidRPr="00F745B0" w:rsidRDefault="003171C1" w:rsidP="00467397">
      <w:pPr>
        <w:numPr>
          <w:ilvl w:val="0"/>
          <w:numId w:val="15"/>
        </w:numPr>
        <w:tabs>
          <w:tab w:val="clear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>изменять и создавать простые информационные объекты на компьютере.</w:t>
      </w:r>
    </w:p>
    <w:p w:rsidR="003171C1" w:rsidRPr="00F745B0" w:rsidRDefault="003171C1" w:rsidP="00467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1C1" w:rsidRPr="00F745B0" w:rsidRDefault="003171C1" w:rsidP="0046739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Место внеурочной деятельности «Юный программист» </w:t>
      </w:r>
    </w:p>
    <w:p w:rsidR="003171C1" w:rsidRPr="00F745B0" w:rsidRDefault="003171C1" w:rsidP="0046739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в системе учебных дисциплин начальной школы</w:t>
      </w:r>
    </w:p>
    <w:p w:rsidR="003171C1" w:rsidRPr="00F745B0" w:rsidRDefault="003171C1" w:rsidP="0046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B0" w:rsidRPr="00F745B0" w:rsidRDefault="00F745B0" w:rsidP="00467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Часовая нагрузка по данному курсу внеурочной деятельности рассчитана на 34 часа в год, итого 102 часа за курс 2-4 классов.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Место внеурочной деятельности «Юный программист» в системе других учебных дисциплин определяется его целью и содержанием. Цель – это целенаправленно научить детей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работать с информацией</w:t>
      </w:r>
      <w:r w:rsidRPr="00F745B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 xml:space="preserve">с помощью компьютера. </w:t>
      </w:r>
      <w:r w:rsidRPr="00F745B0">
        <w:rPr>
          <w:rFonts w:ascii="Times New Roman" w:hAnsi="Times New Roman" w:cs="Times New Roman"/>
          <w:sz w:val="24"/>
          <w:szCs w:val="24"/>
        </w:rPr>
        <w:t xml:space="preserve">Для этого необходимо уже в начальной школе сформировать первичные представления об объектах информатики и действиях с информацией и информационными объектами (текстами, рисунками, схемами, таблицами, базами данных), дать школьникам необходимые знания об их свойствах и научить осуществлять с информационными объектами необходимые действия с помощью компьютера. Это необходимо для того, чтобы научить детей применять современные информационные технологии для решения учебных и практических задач до того, как они придут в старшие классы, подобно тому, как в начальной школе учат читать и писать – чтобы в старших классах эти умения служили уже инструментом в многотрудной учебной деятельности. Информатика в начальной школе изучается школьниками легко и охотно.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Начиная обучение информатике со второго класса, следует во втором классе научить детей видеть окружающую действительность с точки зрения информационного подхода, постепенно вводить в их мышление и речь термины информатики (источник/приемник информации, канал связи и пр.) наряду с обучением работать на компьютере.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В третьем классе вводится понятие модели, в том числе компьютерной, и школьники целенаправленно изучают современные инструменты работы с информацией (мобильный телефон, электронная книга, фотоаппарат, компьютер и другие), параллельно учатся использовать их в своей учебной деятельности. Во второй половине учебного года дети конкретно осваивают различные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четвертом классе дети осваивают понятие управления: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</w:t>
      </w:r>
      <w:r w:rsidRPr="00F745B0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управления. Учатся понимать, что средства управления влияют на ожидаемый результат и почему часто результат не соответствует цели и ожиданиям. В процессе практического осознанного управления своей учебной деятельностью и компьютером, школьники осваивают специфические термины управления, учатся определять, осуществляется управление с обратной или без обратной связи, учатся видеть и понимать в окружающей действительности не только ее отдельные объекты, но и их связи и отношения между собой. То есть они учатся «видеть» системы, что приводит к развитию системного мышления, столь необходимого в современной жизни наряду с логическим и алгоритмическим.  Последние также являются предметом целенаправленного развития в четвертом классе на уроках информатики с помощью соответствующих заданий и упражнений. </w:t>
      </w:r>
      <w:r w:rsidRPr="00F745B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171C1" w:rsidRPr="00F745B0" w:rsidRDefault="003171C1" w:rsidP="00467397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5B0">
        <w:rPr>
          <w:rFonts w:ascii="Times New Roman" w:hAnsi="Times New Roman"/>
          <w:sz w:val="24"/>
          <w:szCs w:val="24"/>
        </w:rPr>
        <w:t xml:space="preserve">Ребенок погружен в некую новую </w:t>
      </w:r>
      <w:r w:rsidRPr="00F745B0">
        <w:rPr>
          <w:rFonts w:ascii="Times New Roman" w:hAnsi="Times New Roman"/>
          <w:b/>
          <w:bCs/>
          <w:sz w:val="24"/>
          <w:szCs w:val="24"/>
        </w:rPr>
        <w:t>предметную</w:t>
      </w:r>
      <w:r w:rsidRPr="00F745B0">
        <w:rPr>
          <w:rFonts w:ascii="Times New Roman" w:hAnsi="Times New Roman"/>
          <w:sz w:val="24"/>
          <w:szCs w:val="24"/>
        </w:rPr>
        <w:t xml:space="preserve"> и новую </w:t>
      </w:r>
      <w:r w:rsidRPr="00F745B0">
        <w:rPr>
          <w:rFonts w:ascii="Times New Roman" w:hAnsi="Times New Roman"/>
          <w:b/>
          <w:bCs/>
          <w:sz w:val="24"/>
          <w:szCs w:val="24"/>
        </w:rPr>
        <w:t>информационную среду</w:t>
      </w:r>
      <w:r w:rsidRPr="00F745B0">
        <w:rPr>
          <w:rFonts w:ascii="Times New Roman" w:hAnsi="Times New Roman"/>
          <w:sz w:val="24"/>
          <w:szCs w:val="24"/>
        </w:rPr>
        <w:t xml:space="preserve">. Действительность, окружающая современного ребенка, наполнена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плейеры, декодеры и так далее. </w:t>
      </w:r>
    </w:p>
    <w:p w:rsidR="003171C1" w:rsidRPr="00F745B0" w:rsidRDefault="003171C1" w:rsidP="00467397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5B0">
        <w:rPr>
          <w:rFonts w:ascii="Times New Roman" w:hAnsi="Times New Roman"/>
          <w:sz w:val="24"/>
          <w:szCs w:val="24"/>
        </w:rPr>
        <w:t xml:space="preserve">В этих условиях информатика в начальной школе необходима не менее чем русский язык и математика. </w:t>
      </w:r>
    </w:p>
    <w:p w:rsidR="003171C1" w:rsidRPr="00F745B0" w:rsidRDefault="003171C1" w:rsidP="0046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При изучении любой школьной дисциплины дети учатся работать с информацией, но делают это неосознанно: работают с информацией, но не знают, что они работают с информацией. На уроках информатики школьники осознанно и целенаправленно учатся работать с информацией (осуществлять ее поиск, анализировать, классифицировать и пр.), отличать форму от содержания, т. е. смысла, узнавать и называть объекты окружающей действительности своими именами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в терминах информатики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C1" w:rsidRPr="00F745B0" w:rsidRDefault="003171C1" w:rsidP="0046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В базисном образовательном плане указано, что изучение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информатики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и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45B0">
        <w:rPr>
          <w:rFonts w:ascii="Times New Roman" w:hAnsi="Times New Roman" w:cs="Times New Roman"/>
          <w:sz w:val="24"/>
          <w:szCs w:val="24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образования». </w:t>
      </w:r>
    </w:p>
    <w:p w:rsidR="003171C1" w:rsidRPr="00F745B0" w:rsidRDefault="003171C1" w:rsidP="004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Информатика выполняет интегрирующую функцию, формируя на своих уроках знания и умения по курсу информатики и мотивируя учащихся к активному использованию полученных знаний и приобретенных умений при изучении других дисциплин в информационной образовательной среде школы.</w:t>
      </w:r>
    </w:p>
    <w:p w:rsidR="003171C1" w:rsidRPr="00F745B0" w:rsidRDefault="003171C1" w:rsidP="0046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на уроках информатики: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выделение и называние объекта окружающей действительности, в том числе в терминах информатики (источник информации, приемник, канал связи, носитель информации, управляющий объект, объект управления, средство управления, управляющий сигнал, цель управления и др.);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называние свойств и отношений, функций и действий, анализ элементного состава объекта (системы), называние свойств текста, рисунка, модели, алгоритма, исполнителя алгоритма, и других объектов информатики;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выделение и называние свойств объекта (системы), которые отражены в той или иной его модели;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сравнение между собой объектов, в том числе абстрактных объектов информатики (сравнение процесса хранения информации и процесса ее передачи, процессов передачи и обработки, процессов моделирования и управления и др.);</w:t>
      </w:r>
    </w:p>
    <w:p w:rsidR="003171C1" w:rsidRPr="00F745B0" w:rsidRDefault="003171C1" w:rsidP="00467397">
      <w:pPr>
        <w:numPr>
          <w:ilvl w:val="0"/>
          <w:numId w:val="17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формулирование суждения и умозаключения</w:t>
      </w:r>
    </w:p>
    <w:p w:rsidR="003171C1" w:rsidRPr="00F745B0" w:rsidRDefault="003171C1" w:rsidP="004673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71C1" w:rsidRPr="00F745B0" w:rsidRDefault="003171C1" w:rsidP="0046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деятельность</w:t>
      </w:r>
      <w:r w:rsidRPr="00F745B0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на уроках информатики: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преобразование одной формы представления информации в другую (текста в схему, текста в числовое выражение, таблицы в текст или схему и т.д.);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описание объекта окружающей действительности по схеме: имя, внешние свойства, действия, функции, отношения;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создание текстовой, математической и графической модели объекта окружающего мира;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создание электронной версии текста, рисунка, схемы с ее сохранением на электронном носителе;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сравнение между собой объектов, в том числе объектов информатики (сравнение процесса хранения информации и процесса ее передачи, процессов передачи и обработки, процессов моделирования и управления и др.);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обмен письменными сообщениями и файлами по электронной почте;</w:t>
      </w:r>
    </w:p>
    <w:p w:rsidR="003171C1" w:rsidRPr="00F745B0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осуществление коммуникативного процесса по скайпу;</w:t>
      </w:r>
    </w:p>
    <w:p w:rsidR="003171C1" w:rsidRDefault="003171C1" w:rsidP="00467397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>поиск данных в сети Интернет (по ключевым словам), анализ и отбор документов, поиск нужной информации в них.</w:t>
      </w:r>
    </w:p>
    <w:p w:rsidR="00861C26" w:rsidRDefault="00861C26" w:rsidP="00861C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26" w:rsidRPr="00861C26" w:rsidRDefault="00861C26" w:rsidP="00861C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2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</w:p>
    <w:p w:rsidR="00861C26" w:rsidRPr="00861C26" w:rsidRDefault="00861C26" w:rsidP="00861C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26">
        <w:rPr>
          <w:rFonts w:ascii="Times New Roman" w:hAnsi="Times New Roman" w:cs="Times New Roman"/>
          <w:b/>
          <w:sz w:val="24"/>
          <w:szCs w:val="24"/>
        </w:rPr>
        <w:t>обучающегося третьего класса</w:t>
      </w:r>
    </w:p>
    <w:p w:rsidR="00861C26" w:rsidRPr="00861C26" w:rsidRDefault="00861C26" w:rsidP="00861C2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i/>
          <w:sz w:val="24"/>
          <w:szCs w:val="24"/>
        </w:rPr>
        <w:t>Учащиеся должны</w:t>
      </w:r>
    </w:p>
    <w:p w:rsidR="00861C26" w:rsidRPr="00861C26" w:rsidRDefault="00861C26" w:rsidP="00861C26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1C26">
        <w:rPr>
          <w:rFonts w:ascii="Times New Roman" w:hAnsi="Times New Roman" w:cs="Times New Roman"/>
          <w:b/>
          <w:i/>
          <w:sz w:val="24"/>
          <w:szCs w:val="24"/>
        </w:rPr>
        <w:t>понимать:</w:t>
      </w:r>
    </w:p>
    <w:p w:rsidR="00861C26" w:rsidRPr="00861C26" w:rsidRDefault="00861C26" w:rsidP="00861C26">
      <w:pPr>
        <w:numPr>
          <w:ilvl w:val="0"/>
          <w:numId w:val="28"/>
        </w:numPr>
        <w:tabs>
          <w:tab w:val="clear" w:pos="720"/>
        </w:tabs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какую роль играет информация в жизни человека и для чего он совершает различные действия с информацией;</w:t>
      </w:r>
    </w:p>
    <w:p w:rsidR="00861C26" w:rsidRPr="00861C26" w:rsidRDefault="00861C26" w:rsidP="00861C26">
      <w:pPr>
        <w:numPr>
          <w:ilvl w:val="0"/>
          <w:numId w:val="28"/>
        </w:numPr>
        <w:tabs>
          <w:tab w:val="clear" w:pos="720"/>
        </w:tabs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объектом может быть любой предмет, живое существо, событие, явление, процесс;</w:t>
      </w:r>
    </w:p>
    <w:p w:rsidR="00861C26" w:rsidRPr="00861C26" w:rsidRDefault="00861C26" w:rsidP="00861C26">
      <w:pPr>
        <w:numPr>
          <w:ilvl w:val="0"/>
          <w:numId w:val="28"/>
        </w:numPr>
        <w:tabs>
          <w:tab w:val="clear" w:pos="720"/>
        </w:tabs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 xml:space="preserve">что информационные объекты служат для описания других объектов; </w:t>
      </w:r>
    </w:p>
    <w:p w:rsidR="00861C26" w:rsidRPr="00861C26" w:rsidRDefault="00861C26" w:rsidP="00861C26">
      <w:pPr>
        <w:numPr>
          <w:ilvl w:val="0"/>
          <w:numId w:val="28"/>
        </w:numPr>
        <w:tabs>
          <w:tab w:val="clear" w:pos="720"/>
        </w:tabs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компьютер работает с информацией благодаря наличию программ;</w:t>
      </w:r>
    </w:p>
    <w:p w:rsidR="00861C26" w:rsidRPr="00861C26" w:rsidRDefault="00861C26" w:rsidP="00861C26">
      <w:pPr>
        <w:numPr>
          <w:ilvl w:val="0"/>
          <w:numId w:val="28"/>
        </w:numPr>
        <w:tabs>
          <w:tab w:val="clear" w:pos="720"/>
        </w:tabs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файл содержит закодированные текстовые, числовые, графические и звуковые данные;</w:t>
      </w:r>
    </w:p>
    <w:p w:rsidR="00861C26" w:rsidRPr="00861C26" w:rsidRDefault="00861C26" w:rsidP="00861C2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C26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861C26" w:rsidRPr="00861C26" w:rsidRDefault="00861C26" w:rsidP="00861C26">
      <w:pPr>
        <w:numPr>
          <w:ilvl w:val="0"/>
          <w:numId w:val="29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основные действия с информацией: сбор, представление, кодирование, хранение, обработку и передачу;</w:t>
      </w:r>
    </w:p>
    <w:p w:rsidR="00861C26" w:rsidRPr="00861C26" w:rsidRDefault="00861C26" w:rsidP="00861C26">
      <w:pPr>
        <w:numPr>
          <w:ilvl w:val="0"/>
          <w:numId w:val="29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каждый объект имеет имя и характеристику (совокупность свойств);</w:t>
      </w:r>
    </w:p>
    <w:p w:rsidR="00861C26" w:rsidRPr="00861C26" w:rsidRDefault="00861C26" w:rsidP="00861C26">
      <w:pPr>
        <w:numPr>
          <w:ilvl w:val="0"/>
          <w:numId w:val="29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информационные объекты связаны смыслом с объектами, которые они описывают;</w:t>
      </w:r>
    </w:p>
    <w:p w:rsidR="00861C26" w:rsidRPr="00861C26" w:rsidRDefault="00861C26" w:rsidP="00861C26">
      <w:pPr>
        <w:numPr>
          <w:ilvl w:val="0"/>
          <w:numId w:val="29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компьютер может работать с разными информационными объектами;</w:t>
      </w:r>
    </w:p>
    <w:p w:rsidR="00861C26" w:rsidRPr="00861C26" w:rsidRDefault="00861C26" w:rsidP="00861C26">
      <w:pPr>
        <w:numPr>
          <w:ilvl w:val="0"/>
          <w:numId w:val="29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компьютер может накапливать, хранит, передавать и обрабатывать информацию;</w:t>
      </w:r>
    </w:p>
    <w:p w:rsidR="00861C26" w:rsidRPr="00861C26" w:rsidRDefault="00861C26" w:rsidP="00861C26">
      <w:pPr>
        <w:numPr>
          <w:ilvl w:val="0"/>
          <w:numId w:val="29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данные – это закодированная информация, хранящаяся в памяти компьютера в виде файла;</w:t>
      </w:r>
    </w:p>
    <w:p w:rsidR="00861C26" w:rsidRPr="00861C26" w:rsidRDefault="00861C26" w:rsidP="00861C26">
      <w:pPr>
        <w:numPr>
          <w:ilvl w:val="0"/>
          <w:numId w:val="29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lastRenderedPageBreak/>
        <w:t>что файл – это информационный объект, который имеет имя и характеристику (дату и время создания, объём);</w:t>
      </w:r>
    </w:p>
    <w:p w:rsidR="00861C26" w:rsidRPr="00861C26" w:rsidRDefault="00861C26" w:rsidP="00861C26">
      <w:pPr>
        <w:numPr>
          <w:ilvl w:val="0"/>
          <w:numId w:val="29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что файл – это электронный документ;</w:t>
      </w:r>
    </w:p>
    <w:p w:rsidR="00861C26" w:rsidRPr="00861C26" w:rsidRDefault="00861C26" w:rsidP="00861C2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C2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861C26" w:rsidRPr="00861C26" w:rsidRDefault="00861C26" w:rsidP="00861C26">
      <w:pPr>
        <w:numPr>
          <w:ilvl w:val="0"/>
          <w:numId w:val="30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представлять в тетради и на экране компьютера информацию об объекте различными способами: в виде текста, рисунка, чисел;</w:t>
      </w:r>
    </w:p>
    <w:p w:rsidR="00861C26" w:rsidRPr="00861C26" w:rsidRDefault="00861C26" w:rsidP="00861C26">
      <w:pPr>
        <w:numPr>
          <w:ilvl w:val="0"/>
          <w:numId w:val="30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выполнять элементарные преобразования информации в виде таблиц, списков и схем;</w:t>
      </w:r>
    </w:p>
    <w:p w:rsidR="00861C26" w:rsidRPr="00861C26" w:rsidRDefault="00861C26" w:rsidP="00861C26">
      <w:pPr>
        <w:numPr>
          <w:ilvl w:val="0"/>
          <w:numId w:val="30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работать с текстами и изображениями, используя текстовый и графический редактор, производить несложные вычисления с помощью программного калькулятора;</w:t>
      </w:r>
    </w:p>
    <w:p w:rsidR="00861C26" w:rsidRPr="00861C26" w:rsidRDefault="00861C26" w:rsidP="00861C26">
      <w:pPr>
        <w:numPr>
          <w:ilvl w:val="0"/>
          <w:numId w:val="30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осуществлять поиск, простейшие преобразования, хранение, использование и передачу информации и данных;</w:t>
      </w:r>
    </w:p>
    <w:p w:rsidR="00861C26" w:rsidRPr="00861C26" w:rsidRDefault="00861C26" w:rsidP="00861C26">
      <w:pPr>
        <w:numPr>
          <w:ilvl w:val="0"/>
          <w:numId w:val="30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создавать элементарные проекты с использованием компьютерных программ;</w:t>
      </w:r>
    </w:p>
    <w:p w:rsidR="00861C26" w:rsidRPr="00861C26" w:rsidRDefault="00861C26" w:rsidP="00861C26">
      <w:pPr>
        <w:numPr>
          <w:ilvl w:val="0"/>
          <w:numId w:val="30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находить нужную программу на рабочем столе компьютера и запускать её на исполнение;</w:t>
      </w:r>
    </w:p>
    <w:p w:rsidR="00861C26" w:rsidRPr="00861C26" w:rsidRDefault="00861C26" w:rsidP="00861C26">
      <w:pPr>
        <w:numPr>
          <w:ilvl w:val="0"/>
          <w:numId w:val="30"/>
        </w:numPr>
        <w:suppressAutoHyphens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>управлять экранными объектами с помощью мыши.</w:t>
      </w:r>
    </w:p>
    <w:p w:rsidR="00796C1A" w:rsidRPr="00861C26" w:rsidRDefault="00796C1A" w:rsidP="00796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1C1" w:rsidRPr="00861C26" w:rsidRDefault="003171C1" w:rsidP="0079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26" w:rsidRPr="00861C26" w:rsidRDefault="00861C26" w:rsidP="00861C2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26">
        <w:rPr>
          <w:rFonts w:ascii="Times New Roman" w:hAnsi="Times New Roman" w:cs="Times New Roman"/>
          <w:b/>
          <w:sz w:val="24"/>
          <w:szCs w:val="24"/>
        </w:rPr>
        <w:t>Содержание программы. Основные требования к уровню знаний и умений учащихся в 3 классе.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>Глава 1. Информация, человек и компьютер. (6 часов).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Человек и информация. Источники и приемники информации. Носители информации. Компьютер.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Контрольная работа (тестирование)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 xml:space="preserve">Учащиеся должны знать: 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rPr>
          <w:b/>
        </w:rPr>
        <w:t xml:space="preserve">- </w:t>
      </w:r>
      <w:r w:rsidRPr="00861C26">
        <w:t>что живые существа получают информацию из окружающего мира с помощью органов чувств;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бывают источники  и приемники информации;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такое носитель информации;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компьютер предназначен для обработки различных видов информации с помощью программ;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правила работы с компьютером и технику безопасности;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>уметь: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rPr>
          <w:b/>
        </w:rPr>
        <w:t xml:space="preserve">- </w:t>
      </w:r>
      <w:r w:rsidRPr="00861C26">
        <w:t>называть органы чувств и различать виды информации;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различать источники и приемники информации;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называть древние и современные носители информации;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использовать компьютер для решения учебных и простейших практических задач разных учебных дисциплин;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>Глава 2. Действия с информацией</w:t>
      </w:r>
      <w:r w:rsidR="00431DEB">
        <w:rPr>
          <w:b/>
        </w:rPr>
        <w:t xml:space="preserve"> (10</w:t>
      </w:r>
      <w:r w:rsidRPr="00861C26">
        <w:rPr>
          <w:b/>
        </w:rPr>
        <w:t xml:space="preserve"> часов).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lastRenderedPageBreak/>
        <w:t>Контрольная работа (тестирование) по теме «Действия с информацией»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rPr>
          <w:b/>
        </w:rPr>
        <w:t>Учащиеся должны понимать</w:t>
      </w:r>
      <w:r w:rsidRPr="00861C26">
        <w:t>: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информацию можно хранить, обрабатывать и  передавать на большие расстояния в закодированном виде;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 xml:space="preserve">знать: 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данные - это закодированная информация;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>уметь: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кодировать информацию различными способами и декодировать её, пользуясь кодовой таблицей соответствия;</w:t>
      </w:r>
    </w:p>
    <w:p w:rsidR="00861C26" w:rsidRPr="00861C26" w:rsidRDefault="00861C26" w:rsidP="00861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26">
        <w:rPr>
          <w:rFonts w:ascii="Times New Roman" w:hAnsi="Times New Roman" w:cs="Times New Roman"/>
          <w:sz w:val="24"/>
          <w:szCs w:val="24"/>
        </w:rPr>
        <w:t xml:space="preserve">- 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861C26" w:rsidRPr="00861C26" w:rsidRDefault="00861C26" w:rsidP="00861C26">
      <w:pPr>
        <w:pStyle w:val="ae"/>
        <w:spacing w:after="0"/>
      </w:pPr>
      <w:r w:rsidRPr="00861C26">
        <w:t>- использовать компьютер для решения учебных и простейших практических задач.</w:t>
      </w:r>
    </w:p>
    <w:p w:rsidR="00861C26" w:rsidRPr="00861C26" w:rsidRDefault="00861C26" w:rsidP="00861C26">
      <w:pPr>
        <w:pStyle w:val="ae"/>
        <w:spacing w:after="0"/>
        <w:rPr>
          <w:b/>
        </w:rPr>
      </w:pPr>
      <w:r w:rsidRPr="00861C26">
        <w:rPr>
          <w:b/>
        </w:rPr>
        <w:t xml:space="preserve">Глава 3. </w:t>
      </w:r>
      <w:r w:rsidR="00431DEB">
        <w:rPr>
          <w:b/>
        </w:rPr>
        <w:t>Мир объектов (8</w:t>
      </w:r>
      <w:r w:rsidRPr="00861C26">
        <w:rPr>
          <w:b/>
        </w:rPr>
        <w:t xml:space="preserve"> часов).</w:t>
      </w:r>
    </w:p>
    <w:p w:rsidR="00861C26" w:rsidRPr="00861C26" w:rsidRDefault="00861C26" w:rsidP="00861C26">
      <w:pPr>
        <w:pStyle w:val="ae"/>
        <w:spacing w:after="0"/>
      </w:pPr>
      <w:r w:rsidRPr="00861C26"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861C26" w:rsidRPr="00861C26" w:rsidRDefault="00861C26" w:rsidP="00861C26">
      <w:pPr>
        <w:pStyle w:val="ae"/>
        <w:spacing w:after="0"/>
      </w:pPr>
      <w:r w:rsidRPr="00861C26">
        <w:t>Контрольная работа (тестирование) по теме «Мир объектов»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 xml:space="preserve">Учащиеся должны знать: 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rPr>
          <w:b/>
        </w:rPr>
        <w:t xml:space="preserve">- </w:t>
      </w:r>
      <w:r w:rsidRPr="00861C26">
        <w:t>понимать и знать определение объекта;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каждый объект обладает именем, свойствами и функциями;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каждому объекту можно дать характеристику;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документы  - это информационные объекты, содержащие данные об объектах;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>уметь: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 xml:space="preserve">- </w:t>
      </w:r>
      <w:r w:rsidRPr="00861C26">
        <w:t>называть виды имен объектов;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rPr>
          <w:b/>
        </w:rPr>
        <w:t xml:space="preserve">- </w:t>
      </w:r>
      <w:r w:rsidRPr="00861C26">
        <w:t>различать функции объектов: назначение, элементный состав, действия;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давать характеристику объекту;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представлять в тетради и на экране компьютера одну и ту же информацию об объекте различными способами;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работать с текстами и изображениями (информационными объектами) на экране компьютера;</w:t>
      </w:r>
    </w:p>
    <w:p w:rsidR="00861C26" w:rsidRPr="00861C26" w:rsidRDefault="00861C26" w:rsidP="00861C26">
      <w:pPr>
        <w:pStyle w:val="ae"/>
        <w:spacing w:after="0"/>
        <w:rPr>
          <w:b/>
        </w:rPr>
      </w:pPr>
      <w:r w:rsidRPr="00861C26">
        <w:rPr>
          <w:b/>
        </w:rPr>
        <w:t>Глава 4.  Компьютер, системы и сети (7 часов).</w:t>
      </w:r>
    </w:p>
    <w:p w:rsidR="00861C26" w:rsidRPr="00861C26" w:rsidRDefault="00861C26" w:rsidP="00861C26">
      <w:pPr>
        <w:pStyle w:val="ae"/>
        <w:spacing w:after="0"/>
      </w:pPr>
      <w:r w:rsidRPr="00861C26"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 xml:space="preserve">Контрольная работа (тестирование) по теме «Компьютер, системы и сети». 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 xml:space="preserve">Учащиеся должны знать: 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компьютер  - это система, состоящая из оборудования, программ и данных;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назначение и виды различных программ: системных, прикладных, инструментальных;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lastRenderedPageBreak/>
        <w:t>- что электронный документ – это файл с именем;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существует определенный порядок хранения файлов – файловая  система;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такое компьютерная сеть: локальная и глобальная;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что такое информационная система и из чего она состоит;</w:t>
      </w:r>
    </w:p>
    <w:p w:rsidR="00861C26" w:rsidRPr="00861C26" w:rsidRDefault="00861C26" w:rsidP="00861C26">
      <w:pPr>
        <w:pStyle w:val="ae"/>
        <w:spacing w:after="0"/>
        <w:jc w:val="both"/>
        <w:rPr>
          <w:b/>
        </w:rPr>
      </w:pPr>
      <w:r w:rsidRPr="00861C26">
        <w:rPr>
          <w:b/>
        </w:rPr>
        <w:t>уметь: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называть части компьютера, программы и  виды данных;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-уметь различать системные, прикладные и инструментальные программы;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-уметь находить файл в файловой системе;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 xml:space="preserve">- использовать информационные системы: библиотеку, </w:t>
      </w:r>
      <w:proofErr w:type="spellStart"/>
      <w:r w:rsidRPr="00861C26">
        <w:t>медиатеку</w:t>
      </w:r>
      <w:proofErr w:type="spellEnd"/>
      <w:r w:rsidRPr="00861C26">
        <w:t>, Интернет;</w:t>
      </w:r>
    </w:p>
    <w:p w:rsidR="00861C26" w:rsidRPr="00861C26" w:rsidRDefault="00861C26" w:rsidP="00861C26">
      <w:pPr>
        <w:pStyle w:val="ae"/>
        <w:spacing w:after="0"/>
        <w:jc w:val="both"/>
      </w:pPr>
      <w:r w:rsidRPr="00861C26">
        <w:t>- использовать компьютер для решения учебных и простейших практических задач.</w:t>
      </w:r>
    </w:p>
    <w:p w:rsidR="00861C26" w:rsidRPr="00861C26" w:rsidRDefault="00861C26" w:rsidP="00861C26">
      <w:pPr>
        <w:rPr>
          <w:rFonts w:ascii="Times New Roman" w:hAnsi="Times New Roman" w:cs="Times New Roman"/>
          <w:b/>
          <w:sz w:val="24"/>
          <w:szCs w:val="24"/>
        </w:rPr>
      </w:pPr>
      <w:r w:rsidRPr="00861C26">
        <w:rPr>
          <w:rFonts w:ascii="Times New Roman" w:hAnsi="Times New Roman" w:cs="Times New Roman"/>
          <w:b/>
          <w:sz w:val="24"/>
          <w:szCs w:val="24"/>
        </w:rPr>
        <w:t>Повторение,  изученного  за год. -  3  часа.</w:t>
      </w:r>
    </w:p>
    <w:p w:rsidR="0081246F" w:rsidRPr="003171C1" w:rsidRDefault="0081246F" w:rsidP="0081246F">
      <w:pPr>
        <w:pStyle w:val="Default"/>
        <w:rPr>
          <w:sz w:val="28"/>
          <w:szCs w:val="28"/>
        </w:rPr>
      </w:pPr>
      <w:r w:rsidRPr="0081246F">
        <w:rPr>
          <w:b/>
          <w:bCs/>
        </w:rPr>
        <w:br/>
      </w:r>
    </w:p>
    <w:p w:rsidR="003171C1" w:rsidRPr="003171C1" w:rsidRDefault="003171C1" w:rsidP="003171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учебного материала для 3 класса </w:t>
      </w:r>
    </w:p>
    <w:p w:rsidR="003171C1" w:rsidRPr="003171C1" w:rsidRDefault="003171C1" w:rsidP="003171C1">
      <w:pPr>
        <w:spacing w:before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0267"/>
        <w:gridCol w:w="1559"/>
        <w:gridCol w:w="2127"/>
      </w:tblGrid>
      <w:tr w:rsidR="003171C1" w:rsidRPr="003171C1" w:rsidTr="00520318">
        <w:tc>
          <w:tcPr>
            <w:tcW w:w="643" w:type="dxa"/>
            <w:vAlign w:val="center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267" w:type="dxa"/>
            <w:vAlign w:val="center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1559" w:type="dxa"/>
            <w:vAlign w:val="center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Align w:val="center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3171C1" w:rsidRPr="003171C1" w:rsidTr="00520318">
        <w:tc>
          <w:tcPr>
            <w:tcW w:w="643" w:type="dxa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7" w:type="dxa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171C1" w:rsidRPr="003171C1" w:rsidTr="00520318">
        <w:tc>
          <w:tcPr>
            <w:tcW w:w="14596" w:type="dxa"/>
            <w:gridSpan w:val="4"/>
            <w:vAlign w:val="center"/>
          </w:tcPr>
          <w:p w:rsidR="003171C1" w:rsidRPr="00520318" w:rsidRDefault="00861C26" w:rsidP="00F7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человек и компьютер</w:t>
            </w: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7" w:type="dxa"/>
          </w:tcPr>
          <w:p w:rsidR="00861C26" w:rsidRPr="00520318" w:rsidRDefault="00861C26" w:rsidP="005203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  <w:r w:rsidR="0052031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 Правила работы на компьютере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7" w:type="dxa"/>
          </w:tcPr>
          <w:p w:rsidR="00861C26" w:rsidRPr="00520318" w:rsidRDefault="00861C26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318">
              <w:rPr>
                <w:rFonts w:ascii="Times New Roman" w:hAnsi="Times New Roman" w:cs="Times New Roman"/>
                <w:sz w:val="24"/>
                <w:szCs w:val="24"/>
              </w:rPr>
              <w:t>сточники и приемники информации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7" w:type="dxa"/>
          </w:tcPr>
          <w:p w:rsidR="00861C26" w:rsidRPr="00520318" w:rsidRDefault="00520318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7" w:type="dxa"/>
          </w:tcPr>
          <w:p w:rsidR="00861C26" w:rsidRPr="00520318" w:rsidRDefault="00861C26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7" w:type="dxa"/>
          </w:tcPr>
          <w:p w:rsidR="00861C26" w:rsidRPr="00520318" w:rsidRDefault="00520318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67" w:type="dxa"/>
          </w:tcPr>
          <w:p w:rsidR="00861C26" w:rsidRPr="00520318" w:rsidRDefault="00520318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1C1" w:rsidRPr="003171C1" w:rsidTr="00520318">
        <w:tc>
          <w:tcPr>
            <w:tcW w:w="14596" w:type="dxa"/>
            <w:gridSpan w:val="4"/>
            <w:vAlign w:val="center"/>
          </w:tcPr>
          <w:p w:rsidR="003171C1" w:rsidRPr="00520318" w:rsidRDefault="003171C1" w:rsidP="00F745B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с информацией</w:t>
            </w: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7" w:type="dxa"/>
          </w:tcPr>
          <w:p w:rsidR="00861C26" w:rsidRPr="00520318" w:rsidRDefault="00520318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67" w:type="dxa"/>
          </w:tcPr>
          <w:p w:rsidR="00861C26" w:rsidRPr="00520318" w:rsidRDefault="00520318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67" w:type="dxa"/>
          </w:tcPr>
          <w:p w:rsidR="00861C26" w:rsidRPr="00520318" w:rsidRDefault="00520318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7" w:type="dxa"/>
          </w:tcPr>
          <w:p w:rsidR="00861C26" w:rsidRPr="00520318" w:rsidRDefault="00861C26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7" w:type="dxa"/>
          </w:tcPr>
          <w:p w:rsidR="00861C26" w:rsidRPr="00520318" w:rsidRDefault="00861C26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информации</w:t>
            </w: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67" w:type="dxa"/>
          </w:tcPr>
          <w:p w:rsidR="00861C26" w:rsidRPr="00520318" w:rsidRDefault="00861C26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C26" w:rsidRPr="003171C1" w:rsidTr="00520318">
        <w:tc>
          <w:tcPr>
            <w:tcW w:w="643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67" w:type="dxa"/>
          </w:tcPr>
          <w:p w:rsidR="00861C26" w:rsidRPr="00520318" w:rsidRDefault="00861C26" w:rsidP="0086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1559" w:type="dxa"/>
            <w:vAlign w:val="center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1C26" w:rsidRPr="00520318" w:rsidRDefault="00861C26" w:rsidP="00861C2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7" w:type="dxa"/>
          </w:tcPr>
          <w:p w:rsidR="00431DEB" w:rsidRDefault="00431DEB" w:rsidP="00431DEB">
            <w:r w:rsidRPr="00DF2E22"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67" w:type="dxa"/>
          </w:tcPr>
          <w:p w:rsidR="00431DEB" w:rsidRDefault="00431DEB" w:rsidP="00431DEB">
            <w:r w:rsidRPr="00DF2E22"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67" w:type="dxa"/>
          </w:tcPr>
          <w:p w:rsidR="00431DEB" w:rsidRDefault="00431DEB" w:rsidP="00431DEB">
            <w:r w:rsidRPr="00DF2E22"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14596" w:type="dxa"/>
            <w:gridSpan w:val="4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sz w:val="24"/>
                <w:szCs w:val="24"/>
              </w:rPr>
              <w:t>Мир объектов</w:t>
            </w: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 xml:space="preserve"> его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67" w:type="dxa"/>
          </w:tcPr>
          <w:p w:rsidR="00431DEB" w:rsidRDefault="00431DEB" w:rsidP="00431DEB">
            <w:r w:rsidRPr="00DF2E22"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67" w:type="dxa"/>
          </w:tcPr>
          <w:p w:rsidR="00431DEB" w:rsidRDefault="00431DEB" w:rsidP="00431DEB">
            <w:r w:rsidRPr="00DF2E22"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14596" w:type="dxa"/>
            <w:gridSpan w:val="4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Компьютер, системы и сети</w:t>
            </w: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– это система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67" w:type="dxa"/>
          </w:tcPr>
          <w:p w:rsidR="00431DEB" w:rsidRPr="00520318" w:rsidRDefault="00431DEB" w:rsidP="00431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67" w:type="dxa"/>
          </w:tcPr>
          <w:p w:rsidR="00431DEB" w:rsidRDefault="00431DEB" w:rsidP="00431DEB">
            <w:r w:rsidRPr="00557899"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67" w:type="dxa"/>
          </w:tcPr>
          <w:p w:rsidR="00431DEB" w:rsidRDefault="00431DEB" w:rsidP="00431DEB">
            <w:r w:rsidRPr="00557899"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14596" w:type="dxa"/>
            <w:gridSpan w:val="4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</w:tr>
      <w:tr w:rsidR="00431DEB" w:rsidRPr="003171C1" w:rsidTr="00520318">
        <w:tc>
          <w:tcPr>
            <w:tcW w:w="643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67" w:type="dxa"/>
            <w:vAlign w:val="center"/>
          </w:tcPr>
          <w:p w:rsidR="00431DEB" w:rsidRPr="00520318" w:rsidRDefault="00431DEB" w:rsidP="00431DEB">
            <w:pPr>
              <w:spacing w:before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7" w:type="dxa"/>
            <w:vAlign w:val="center"/>
          </w:tcPr>
          <w:p w:rsidR="00431DEB" w:rsidRPr="00520318" w:rsidRDefault="00431DEB" w:rsidP="00431DEB">
            <w:pPr>
              <w:spacing w:before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DEB" w:rsidRPr="003171C1" w:rsidTr="00520318">
        <w:tc>
          <w:tcPr>
            <w:tcW w:w="643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67" w:type="dxa"/>
            <w:vAlign w:val="center"/>
          </w:tcPr>
          <w:p w:rsidR="00431DEB" w:rsidRPr="00520318" w:rsidRDefault="00431DEB" w:rsidP="00431DEB">
            <w:pPr>
              <w:spacing w:before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  <w:vAlign w:val="center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DEB" w:rsidRPr="00520318" w:rsidRDefault="00431DEB" w:rsidP="00431DEB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71C1" w:rsidRPr="003171C1" w:rsidRDefault="003171C1" w:rsidP="003171C1">
      <w:pPr>
        <w:spacing w:before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71C1" w:rsidRPr="003171C1" w:rsidRDefault="003171C1" w:rsidP="003171C1">
      <w:pPr>
        <w:spacing w:before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71C1" w:rsidRPr="003171C1" w:rsidRDefault="003171C1" w:rsidP="003171C1">
      <w:pPr>
        <w:spacing w:before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71C1" w:rsidRPr="003171C1" w:rsidRDefault="003171C1" w:rsidP="003171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C1" w:rsidRPr="003171C1" w:rsidRDefault="003171C1" w:rsidP="003171C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1C1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520318" w:rsidRPr="00F745B0" w:rsidRDefault="00520318" w:rsidP="005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1.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учебник для 2 класса. - М.: Бином, 2018.</w:t>
      </w:r>
    </w:p>
    <w:p w:rsidR="00520318" w:rsidRPr="00F745B0" w:rsidRDefault="00520318" w:rsidP="005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2.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учебник для 3 класса. - М.: Бином, 2018.</w:t>
      </w:r>
    </w:p>
    <w:p w:rsidR="00520318" w:rsidRPr="00F745B0" w:rsidRDefault="00520318" w:rsidP="005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3.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Нурова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Н.А. Информатика: учебник для 4 класса. - М.: Бином, 2018.</w:t>
      </w:r>
    </w:p>
    <w:p w:rsidR="00520318" w:rsidRPr="00F745B0" w:rsidRDefault="00520318" w:rsidP="005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tgtFrame="_blank" w:history="1">
        <w:r w:rsidRPr="00F745B0">
          <w:rPr>
            <w:rFonts w:ascii="Times New Roman" w:hAnsi="Times New Roman" w:cs="Times New Roman"/>
            <w:sz w:val="24"/>
            <w:szCs w:val="24"/>
          </w:rPr>
          <w:t>Цифровые образовательные ресурсы</w:t>
        </w:r>
      </w:hyperlink>
      <w:r w:rsidRPr="00F745B0">
        <w:rPr>
          <w:rFonts w:ascii="Times New Roman" w:hAnsi="Times New Roman" w:cs="Times New Roman"/>
          <w:sz w:val="24"/>
          <w:szCs w:val="24"/>
        </w:rPr>
        <w:t xml:space="preserve"> к учебнику «Информатика», 2, 3, 4 классы, Матвеева Н.В. и др.</w:t>
      </w:r>
    </w:p>
    <w:p w:rsidR="00520318" w:rsidRPr="00F745B0" w:rsidRDefault="00520318" w:rsidP="005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5. Матвеева Н. В.,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F745B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F745B0">
        <w:rPr>
          <w:rFonts w:ascii="Times New Roman" w:hAnsi="Times New Roman" w:cs="Times New Roman"/>
          <w:sz w:val="24"/>
          <w:szCs w:val="24"/>
        </w:rPr>
        <w:t xml:space="preserve"> Н. К., Панкратова Л. П. Информатика: Методическое пособие 2, 3, 4  классы - М.: Бином, 2017. </w:t>
      </w:r>
      <w:hyperlink r:id="rId13" w:tgtFrame="_blank" w:history="1">
        <w:r w:rsidRPr="00F745B0">
          <w:rPr>
            <w:rFonts w:ascii="Times New Roman" w:hAnsi="Times New Roman" w:cs="Times New Roman"/>
            <w:sz w:val="24"/>
            <w:szCs w:val="24"/>
          </w:rPr>
          <w:t>Методическое пособие</w:t>
        </w:r>
      </w:hyperlink>
      <w:r w:rsidRPr="00F745B0">
        <w:rPr>
          <w:rFonts w:ascii="Times New Roman" w:hAnsi="Times New Roman" w:cs="Times New Roman"/>
          <w:sz w:val="24"/>
          <w:szCs w:val="24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520318" w:rsidRPr="00F745B0" w:rsidRDefault="00520318" w:rsidP="00520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0">
        <w:rPr>
          <w:rFonts w:ascii="Times New Roman" w:hAnsi="Times New Roman" w:cs="Times New Roman"/>
          <w:b/>
          <w:sz w:val="24"/>
          <w:szCs w:val="24"/>
        </w:rPr>
        <w:t xml:space="preserve">Электронное сопровождение:  </w:t>
      </w:r>
    </w:p>
    <w:p w:rsidR="00520318" w:rsidRPr="00F745B0" w:rsidRDefault="00520318" w:rsidP="0052031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Единой коллекции к учебнику Н.В. Матвеева и др. «Информатика», </w:t>
      </w:r>
      <w:r w:rsidR="00003C1C">
        <w:rPr>
          <w:rFonts w:ascii="Times New Roman" w:hAnsi="Times New Roman" w:cs="Times New Roman"/>
          <w:sz w:val="24"/>
          <w:szCs w:val="24"/>
        </w:rPr>
        <w:t>3</w:t>
      </w:r>
      <w:r w:rsidRPr="00F745B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F745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4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20318" w:rsidRPr="00F745B0" w:rsidRDefault="00520318" w:rsidP="0052031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Единой коллекции «Виртуальные лаборатории»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5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http://school-collection.edu.ru/catalog/rubr/473cf27f-18e7-469d-a53e-08d72f0ec961/?interface=pupil&amp;class[]=45&amp;subject[]=19</w:t>
        </w:r>
      </w:hyperlink>
      <w:r w:rsidRPr="00F745B0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520318" w:rsidRPr="00F745B0" w:rsidRDefault="00520318" w:rsidP="0052031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Авторская мастерская Н.В. Матвеевой </w:t>
      </w:r>
      <w:r w:rsidRPr="00F745B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6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http://metodist.lbz.ru/authors/informatika/4/</w:t>
        </w:r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20318" w:rsidRPr="00F745B0" w:rsidRDefault="00520318" w:rsidP="0052031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Лекторий «ИКТ в начальной школе» </w:t>
      </w:r>
      <w:proofErr w:type="gramStart"/>
      <w:r w:rsidRPr="00F745B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hyperlink r:id="rId17" w:history="1">
        <w:r w:rsidRPr="00F745B0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http://metodist.lbz.ru/lections/8/</w:t>
        </w:r>
        <w:proofErr w:type="gramEnd"/>
      </w:hyperlink>
      <w:r w:rsidRPr="00F74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20318" w:rsidRPr="00F745B0" w:rsidRDefault="00520318" w:rsidP="0052031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2 класс, Н.В. Матвеева и др. </w:t>
      </w:r>
    </w:p>
    <w:p w:rsidR="00520318" w:rsidRPr="00F745B0" w:rsidRDefault="00520318" w:rsidP="0052031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3 класс, Н.В. Матвеева и др. </w:t>
      </w:r>
    </w:p>
    <w:p w:rsidR="00520318" w:rsidRPr="00F745B0" w:rsidRDefault="00520318" w:rsidP="0052031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0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4 класс Н.В. Матвеева и др. </w:t>
      </w:r>
    </w:p>
    <w:p w:rsidR="00F745B0" w:rsidRDefault="00F745B0"/>
    <w:sectPr w:rsidR="00F745B0" w:rsidSect="00317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D1"/>
    <w:multiLevelType w:val="hybridMultilevel"/>
    <w:tmpl w:val="A56A4780"/>
    <w:lvl w:ilvl="0" w:tplc="8758D99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2F4A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73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47106B"/>
    <w:multiLevelType w:val="hybridMultilevel"/>
    <w:tmpl w:val="31F846CE"/>
    <w:lvl w:ilvl="0" w:tplc="8758D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5A7"/>
    <w:multiLevelType w:val="hybridMultilevel"/>
    <w:tmpl w:val="E0748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47215"/>
    <w:multiLevelType w:val="hybridMultilevel"/>
    <w:tmpl w:val="DBAAC44A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219D6"/>
    <w:multiLevelType w:val="hybridMultilevel"/>
    <w:tmpl w:val="B36A7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476"/>
    <w:multiLevelType w:val="hybridMultilevel"/>
    <w:tmpl w:val="40709366"/>
    <w:lvl w:ilvl="0" w:tplc="8758D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BF7D80"/>
    <w:multiLevelType w:val="hybridMultilevel"/>
    <w:tmpl w:val="F6CC8AA0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24EF19B7"/>
    <w:multiLevelType w:val="hybridMultilevel"/>
    <w:tmpl w:val="8FA8A90C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AD4619"/>
    <w:multiLevelType w:val="hybridMultilevel"/>
    <w:tmpl w:val="E8E8BCA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263C2"/>
    <w:multiLevelType w:val="hybridMultilevel"/>
    <w:tmpl w:val="9536CC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011AE"/>
    <w:multiLevelType w:val="hybridMultilevel"/>
    <w:tmpl w:val="DF9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7EAA"/>
    <w:multiLevelType w:val="hybridMultilevel"/>
    <w:tmpl w:val="0A8C033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A735F"/>
    <w:multiLevelType w:val="hybridMultilevel"/>
    <w:tmpl w:val="8220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2B2C"/>
    <w:multiLevelType w:val="hybridMultilevel"/>
    <w:tmpl w:val="FD728D46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A786D"/>
    <w:multiLevelType w:val="hybridMultilevel"/>
    <w:tmpl w:val="8CA62286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97383"/>
    <w:multiLevelType w:val="hybridMultilevel"/>
    <w:tmpl w:val="65ACEDC4"/>
    <w:lvl w:ilvl="0" w:tplc="8758D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90A1B"/>
    <w:multiLevelType w:val="hybridMultilevel"/>
    <w:tmpl w:val="DFF45212"/>
    <w:lvl w:ilvl="0" w:tplc="8758D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1438B"/>
    <w:multiLevelType w:val="hybridMultilevel"/>
    <w:tmpl w:val="DA9AD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013805"/>
    <w:multiLevelType w:val="hybridMultilevel"/>
    <w:tmpl w:val="B0589F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F34D87"/>
    <w:multiLevelType w:val="hybridMultilevel"/>
    <w:tmpl w:val="EFD2C9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D75F5"/>
    <w:multiLevelType w:val="hybridMultilevel"/>
    <w:tmpl w:val="FC168B14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914"/>
    <w:multiLevelType w:val="hybridMultilevel"/>
    <w:tmpl w:val="F516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A1051C"/>
    <w:multiLevelType w:val="hybridMultilevel"/>
    <w:tmpl w:val="51AA738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C56F6"/>
    <w:multiLevelType w:val="hybridMultilevel"/>
    <w:tmpl w:val="E47295B4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52F3E"/>
    <w:multiLevelType w:val="hybridMultilevel"/>
    <w:tmpl w:val="4476CF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21"/>
  </w:num>
  <w:num w:numId="11">
    <w:abstractNumId w:val="13"/>
  </w:num>
  <w:num w:numId="12">
    <w:abstractNumId w:val="23"/>
  </w:num>
  <w:num w:numId="13">
    <w:abstractNumId w:val="0"/>
  </w:num>
  <w:num w:numId="14">
    <w:abstractNumId w:val="32"/>
  </w:num>
  <w:num w:numId="15">
    <w:abstractNumId w:val="6"/>
  </w:num>
  <w:num w:numId="16">
    <w:abstractNumId w:val="5"/>
  </w:num>
  <w:num w:numId="17">
    <w:abstractNumId w:val="26"/>
  </w:num>
  <w:num w:numId="18">
    <w:abstractNumId w:val="3"/>
  </w:num>
  <w:num w:numId="19">
    <w:abstractNumId w:val="20"/>
  </w:num>
  <w:num w:numId="20">
    <w:abstractNumId w:val="2"/>
  </w:num>
  <w:num w:numId="21">
    <w:abstractNumId w:val="17"/>
  </w:num>
  <w:num w:numId="22">
    <w:abstractNumId w:val="29"/>
  </w:num>
  <w:num w:numId="23">
    <w:abstractNumId w:val="14"/>
  </w:num>
  <w:num w:numId="24">
    <w:abstractNumId w:val="12"/>
  </w:num>
  <w:num w:numId="25">
    <w:abstractNumId w:val="19"/>
  </w:num>
  <w:num w:numId="26">
    <w:abstractNumId w:val="1"/>
  </w:num>
  <w:num w:numId="27">
    <w:abstractNumId w:val="7"/>
  </w:num>
  <w:num w:numId="28">
    <w:abstractNumId w:val="24"/>
  </w:num>
  <w:num w:numId="29">
    <w:abstractNumId w:val="10"/>
  </w:num>
  <w:num w:numId="30">
    <w:abstractNumId w:val="16"/>
  </w:num>
  <w:num w:numId="31">
    <w:abstractNumId w:val="25"/>
  </w:num>
  <w:num w:numId="32">
    <w:abstractNumId w:val="27"/>
  </w:num>
  <w:num w:numId="33">
    <w:abstractNumId w:val="31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C1"/>
    <w:rsid w:val="00003C1C"/>
    <w:rsid w:val="003171C1"/>
    <w:rsid w:val="00431DEB"/>
    <w:rsid w:val="00467397"/>
    <w:rsid w:val="00520318"/>
    <w:rsid w:val="0055783E"/>
    <w:rsid w:val="00796C1A"/>
    <w:rsid w:val="007D1D75"/>
    <w:rsid w:val="007E6D11"/>
    <w:rsid w:val="0081246F"/>
    <w:rsid w:val="008314CF"/>
    <w:rsid w:val="00861C26"/>
    <w:rsid w:val="009050CC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85A4-FC02-40B3-8041-787C2EA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C1"/>
    <w:pPr>
      <w:suppressAutoHyphens/>
    </w:pPr>
    <w:rPr>
      <w:rFonts w:ascii="Calibri" w:eastAsia="SimSun" w:hAnsi="Calibri" w:cs="font321"/>
      <w:lang w:eastAsia="ar-SA"/>
    </w:rPr>
  </w:style>
  <w:style w:type="paragraph" w:styleId="1">
    <w:name w:val="heading 1"/>
    <w:basedOn w:val="a"/>
    <w:next w:val="a"/>
    <w:link w:val="10"/>
    <w:qFormat/>
    <w:rsid w:val="003171C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71C1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71C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1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71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1C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17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71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171C1"/>
    <w:pPr>
      <w:suppressAutoHyphens w:val="0"/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5">
    <w:name w:val="Normal (Web)"/>
    <w:basedOn w:val="a"/>
    <w:rsid w:val="003171C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19"/>
      <w:szCs w:val="19"/>
      <w:lang w:eastAsia="ru-RU"/>
    </w:rPr>
  </w:style>
  <w:style w:type="paragraph" w:styleId="a6">
    <w:name w:val="Balloon Text"/>
    <w:basedOn w:val="a"/>
    <w:link w:val="a7"/>
    <w:semiHidden/>
    <w:rsid w:val="003171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171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3171C1"/>
    <w:pPr>
      <w:suppressAutoHyphens w:val="0"/>
      <w:spacing w:after="200" w:line="276" w:lineRule="auto"/>
      <w:ind w:left="720"/>
    </w:pPr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3171C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eastAsia="Times New Roman" w:cs="Calibri"/>
      <w:lang w:eastAsia="ru-RU"/>
    </w:rPr>
  </w:style>
  <w:style w:type="character" w:customStyle="1" w:styleId="a9">
    <w:name w:val="Нижний колонтитул Знак"/>
    <w:basedOn w:val="a0"/>
    <w:link w:val="a8"/>
    <w:rsid w:val="003171C1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3171C1"/>
  </w:style>
  <w:style w:type="character" w:styleId="ab">
    <w:name w:val="Hyperlink"/>
    <w:basedOn w:val="a0"/>
    <w:rsid w:val="003171C1"/>
    <w:rPr>
      <w:color w:val="0000FF"/>
      <w:u w:val="single"/>
    </w:rPr>
  </w:style>
  <w:style w:type="paragraph" w:customStyle="1" w:styleId="12">
    <w:name w:val="Знак1"/>
    <w:basedOn w:val="a"/>
    <w:rsid w:val="003171C1"/>
    <w:pPr>
      <w:suppressAutoHyphens w:val="0"/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3171C1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171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17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171C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rsid w:val="00F745B0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4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lbz.ru/katalog/products/literatura-dlja-shkol/informatika/umk-2-4-klass/obuchenie-informatike-iikt-v3klasse-metodicheskoe-6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bz.ru/katalog/products/literatura-dlja-shkol/informatika/umk-2-4-klass/obuchenie-informatike-iikt-v3klasse-metodicheskoe-621" TargetMode="External"/><Relationship Id="rId12" Type="http://schemas.openxmlformats.org/officeDocument/2006/relationships/hyperlink" Target="http://school-collection.edu.ru/catalog/rubr/e03d1a28-9600-4d34-b228-43be2f96fb58/?interface=electronic" TargetMode="External"/><Relationship Id="rId17" Type="http://schemas.openxmlformats.org/officeDocument/2006/relationships/hyperlink" Target="http://metodist.lbz.ru/lections/8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e03d1a28-9600-4d34-b228-43be2f96fb58/?interface=electronic" TargetMode="External"/><Relationship Id="rId11" Type="http://schemas.openxmlformats.org/officeDocument/2006/relationships/hyperlink" Target="http://metodist.lbz.ru/lections/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catalog/rubr/473cf27f-18e7-469d-a53e-08d72f0ec961/?interface=pupil&amp;class%5b%5d=45&amp;subject%5b%5d=19" TargetMode="External"/><Relationship Id="rId10" Type="http://schemas.openxmlformats.org/officeDocument/2006/relationships/hyperlink" Target="http://metodist.lbz.ru/authors/informatika/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473cf27f-18e7-469d-a53e-08d72f0ec961/?interface=pupil&amp;class%5b%5d=45&amp;subject%5b%5d=19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мазай дед</dc:creator>
  <cp:keywords/>
  <dc:description/>
  <cp:lastModifiedBy>мазай дед</cp:lastModifiedBy>
  <cp:revision>2</cp:revision>
  <cp:lastPrinted>2019-01-14T09:23:00Z</cp:lastPrinted>
  <dcterms:created xsi:type="dcterms:W3CDTF">2019-01-14T18:22:00Z</dcterms:created>
  <dcterms:modified xsi:type="dcterms:W3CDTF">2019-01-14T18:22:00Z</dcterms:modified>
</cp:coreProperties>
</file>